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A5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намерении выполнять иную оплачиваемую работу федеральным государственным гражданским служащим, замещающим должность федеральной государственной гражданской </w:t>
      </w:r>
      <w:r>
        <w:rPr>
          <w:rFonts w:eastAsia="Times New Roman"/>
        </w:rPr>
        <w:t>службы в федеральных службах, находящихся в ведении Минфина России, и их территориальных органах, назначение на которые и освобождение от которых осуществляется Министром финансов Российской Федерации</w:t>
      </w:r>
    </w:p>
    <w:p w:rsidR="00000000" w:rsidRDefault="00221A58">
      <w:pPr>
        <w:pStyle w:val="right"/>
      </w:pPr>
      <w:r>
        <w:t>Приложение 1 к Приказу Министерства финансов Российской</w:t>
      </w:r>
      <w:r>
        <w:t xml:space="preserve"> Федерации от 14.09.2010 N 447</w:t>
      </w:r>
    </w:p>
    <w:p w:rsidR="00000000" w:rsidRDefault="00221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58">
      <w:pPr>
        <w:pStyle w:val="HTML"/>
      </w:pPr>
      <w:r>
        <w:t xml:space="preserve">                                    Министру финансов Российской Федерации,</w:t>
      </w:r>
    </w:p>
    <w:p w:rsidR="00000000" w:rsidRDefault="00221A58">
      <w:pPr>
        <w:pStyle w:val="HTML"/>
      </w:pPr>
      <w:r>
        <w:t>----------------------------------------</w:t>
      </w:r>
    </w:p>
    <w:p w:rsidR="00000000" w:rsidRDefault="00221A58">
      <w:pPr>
        <w:pStyle w:val="HTML"/>
      </w:pPr>
      <w:r>
        <w:t>(заместителю Министра финансов</w:t>
      </w:r>
    </w:p>
    <w:p w:rsidR="00000000" w:rsidRDefault="00221A58">
      <w:pPr>
        <w:pStyle w:val="HTML"/>
      </w:pPr>
      <w:r>
        <w:t>----------------------------------------</w:t>
      </w:r>
    </w:p>
    <w:p w:rsidR="00000000" w:rsidRDefault="00221A58">
      <w:pPr>
        <w:pStyle w:val="HTML"/>
      </w:pPr>
      <w:r>
        <w:t>Российской Федерации)</w:t>
      </w:r>
    </w:p>
    <w:p w:rsidR="00000000" w:rsidRDefault="00221A58">
      <w:pPr>
        <w:pStyle w:val="HTML"/>
      </w:pPr>
      <w:r>
        <w:t>-------------</w:t>
      </w:r>
      <w:r>
        <w:t>---------------------------</w:t>
      </w:r>
    </w:p>
    <w:p w:rsidR="00000000" w:rsidRDefault="00221A58">
      <w:pPr>
        <w:pStyle w:val="HTML"/>
      </w:pPr>
      <w:r>
        <w:t>________________________________________</w:t>
      </w:r>
    </w:p>
    <w:p w:rsidR="00000000" w:rsidRDefault="00221A58">
      <w:pPr>
        <w:pStyle w:val="HTML"/>
      </w:pPr>
      <w:r>
        <w:t>(Ф.И.О.)</w:t>
      </w:r>
    </w:p>
    <w:p w:rsidR="00000000" w:rsidRDefault="00221A58">
      <w:pPr>
        <w:pStyle w:val="HTML"/>
      </w:pPr>
      <w:r>
        <w:t>от _____________________________________</w:t>
      </w:r>
    </w:p>
    <w:p w:rsidR="00000000" w:rsidRDefault="00221A58">
      <w:pPr>
        <w:pStyle w:val="HTML"/>
      </w:pPr>
      <w:r>
        <w:t>(наименование должности, структурного</w:t>
      </w:r>
    </w:p>
    <w:p w:rsidR="00000000" w:rsidRDefault="00221A58">
      <w:pPr>
        <w:pStyle w:val="HTML"/>
      </w:pPr>
      <w:r>
        <w:t>________________________________________</w:t>
      </w:r>
    </w:p>
    <w:p w:rsidR="00000000" w:rsidRDefault="00221A58">
      <w:pPr>
        <w:pStyle w:val="HTML"/>
      </w:pPr>
      <w:r>
        <w:t>подразделения, наименование федерального</w:t>
      </w:r>
    </w:p>
    <w:p w:rsidR="00000000" w:rsidRDefault="00221A58">
      <w:pPr>
        <w:pStyle w:val="HTML"/>
      </w:pPr>
      <w:r>
        <w:t>_________________</w:t>
      </w:r>
      <w:r>
        <w:t>_______________________</w:t>
      </w:r>
    </w:p>
    <w:p w:rsidR="00000000" w:rsidRDefault="00221A58">
      <w:pPr>
        <w:pStyle w:val="HTML"/>
      </w:pPr>
      <w:r>
        <w:t>органа исполнительной власти)</w:t>
      </w:r>
    </w:p>
    <w:p w:rsidR="00000000" w:rsidRDefault="00221A58">
      <w:pPr>
        <w:pStyle w:val="HTML"/>
      </w:pPr>
      <w:r>
        <w:t>________________________________________</w:t>
      </w:r>
    </w:p>
    <w:p w:rsidR="00000000" w:rsidRDefault="00221A58">
      <w:pPr>
        <w:pStyle w:val="HTML"/>
      </w:pPr>
      <w:r>
        <w:t>(Ф.И.О.)</w:t>
      </w:r>
    </w:p>
    <w:p w:rsidR="00000000" w:rsidRDefault="00221A58">
      <w:pPr>
        <w:pStyle w:val="HTML"/>
      </w:pPr>
    </w:p>
    <w:p w:rsidR="00000000" w:rsidRDefault="00221A58">
      <w:pPr>
        <w:pStyle w:val="HTML"/>
      </w:pPr>
      <w:r>
        <w:t>Уведомление</w:t>
      </w:r>
    </w:p>
    <w:p w:rsidR="00000000" w:rsidRDefault="00221A58">
      <w:pPr>
        <w:pStyle w:val="HTML"/>
      </w:pPr>
      <w:r>
        <w:t>о намерении выполнять иную оплачиваемую работу</w:t>
      </w:r>
    </w:p>
    <w:p w:rsidR="00000000" w:rsidRDefault="00221A58">
      <w:pPr>
        <w:pStyle w:val="HTML"/>
      </w:pPr>
    </w:p>
    <w:p w:rsidR="00000000" w:rsidRDefault="00221A58">
      <w:pPr>
        <w:pStyle w:val="HTML"/>
      </w:pPr>
      <w:r>
        <w:t>В  соответствии  с  частью  2  статьи 14 Федерального закона от 27 июля</w:t>
      </w:r>
    </w:p>
    <w:p w:rsidR="00000000" w:rsidRDefault="00221A58">
      <w:pPr>
        <w:pStyle w:val="HTML"/>
      </w:pPr>
      <w:r>
        <w:t xml:space="preserve">2004 г. N 79-ФЗ "О </w:t>
      </w:r>
      <w:r>
        <w:t>государственной гражданской службе Российской Федерации"</w:t>
      </w:r>
    </w:p>
    <w:p w:rsidR="00000000" w:rsidRDefault="00221A58">
      <w:pPr>
        <w:pStyle w:val="HTML"/>
      </w:pPr>
      <w:r>
        <w:t>уведомляю  Вас  о  том,  что  я  намерен выполнять иную оплачиваемую работу</w:t>
      </w:r>
    </w:p>
    <w:p w:rsidR="00000000" w:rsidRDefault="00221A58">
      <w:pPr>
        <w:pStyle w:val="HTML"/>
      </w:pPr>
      <w:r>
        <w:t>(указать   сведения   о   деятельности,   которую  собирается  осуществлять</w:t>
      </w:r>
    </w:p>
    <w:p w:rsidR="00000000" w:rsidRDefault="00221A58">
      <w:pPr>
        <w:pStyle w:val="HTML"/>
      </w:pPr>
      <w:r>
        <w:t>федеральный  государственный гражданский служащ</w:t>
      </w:r>
      <w:r>
        <w:t>ий (место работы, должность,</w:t>
      </w:r>
    </w:p>
    <w:p w:rsidR="00000000" w:rsidRDefault="00221A58">
      <w:pPr>
        <w:pStyle w:val="HTML"/>
      </w:pPr>
      <w:r>
        <w:t>должностные    обязанности,    предполагаемую    дату   начала   выполнения</w:t>
      </w:r>
    </w:p>
    <w:p w:rsidR="00000000" w:rsidRDefault="00221A58">
      <w:pPr>
        <w:pStyle w:val="HTML"/>
      </w:pPr>
      <w:r>
        <w:t>соответствующей работы, иное).</w:t>
      </w:r>
    </w:p>
    <w:p w:rsidR="00000000" w:rsidRDefault="00221A58">
      <w:pPr>
        <w:pStyle w:val="HTML"/>
      </w:pPr>
      <w:r>
        <w:lastRenderedPageBreak/>
        <w:t>Выполнение указанной работы не повлечет за собой конфликта интересов.</w:t>
      </w:r>
    </w:p>
    <w:p w:rsidR="00000000" w:rsidRDefault="00221A58">
      <w:pPr>
        <w:pStyle w:val="HTML"/>
      </w:pPr>
      <w:r>
        <w:t>При   выполнении   указанной   работы  обязуюсь  соблюдать  требования,</w:t>
      </w:r>
    </w:p>
    <w:p w:rsidR="00000000" w:rsidRDefault="00221A58">
      <w:pPr>
        <w:pStyle w:val="HTML"/>
      </w:pPr>
      <w:r>
        <w:t>предусмотренные  статьями  17,  18  Федерального  закона "О государственной</w:t>
      </w:r>
    </w:p>
    <w:p w:rsidR="00000000" w:rsidRDefault="00221A58">
      <w:pPr>
        <w:pStyle w:val="HTML"/>
      </w:pPr>
      <w:r>
        <w:t>гражданской службе Российской Федераци</w:t>
      </w:r>
      <w:r>
        <w:t>и".</w:t>
      </w:r>
    </w:p>
    <w:p w:rsidR="00000000" w:rsidRDefault="00221A58">
      <w:pPr>
        <w:pStyle w:val="HTML"/>
      </w:pPr>
    </w:p>
    <w:p w:rsidR="00000000" w:rsidRDefault="00221A58">
      <w:pPr>
        <w:pStyle w:val="HTML"/>
      </w:pPr>
      <w:r>
        <w:t>__________________                                      ___________________</w:t>
      </w:r>
    </w:p>
    <w:p w:rsidR="00000000" w:rsidRDefault="00221A58">
      <w:pPr>
        <w:pStyle w:val="HTML"/>
      </w:pPr>
      <w:r>
        <w:t>(дата)                                                 (подпись)</w:t>
      </w:r>
    </w:p>
    <w:p w:rsidR="00000000" w:rsidRDefault="00221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A58">
      <w:pPr>
        <w:pStyle w:val="right"/>
      </w:pPr>
      <w:r>
        <w:t>Источник - Приказ Минфина России от 14.09.2010 № 447</w:t>
      </w:r>
    </w:p>
    <w:p w:rsidR="00000000" w:rsidRDefault="00221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namerenii_vypolnyat_inuyu_oplachivaemuyu_rabotu_federalnym_gosudarstvennym_grazhdanskim_s.htm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58"/>
    <w:rsid w:val="0022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869B52-81AB-440E-AA21-31B4F518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vypolnyat_inuyu_oplachivaemuyu_rabotu_federalnym_gosudarstvennym_grazhdanskim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выполнять иную оплачиваемую работу федеральным государственным гражданским служащим, замещающим должность федеральной государственной гражданской службы в федеральных службах, находящихся в ведении Минфина России, и их территориальных органах, назначение на которые и освобождение от которых осуществляется Министром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