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3B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</w:t>
      </w:r>
    </w:p>
    <w:p w:rsidR="00000000" w:rsidRDefault="001E73BA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1E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3BA">
      <w:pPr>
        <w:pStyle w:val="HTML"/>
      </w:pPr>
      <w:r>
        <w:t xml:space="preserve">                              УВЕДОМЛЕНИЕ  </w:t>
      </w:r>
      <w:r>
        <w:rPr>
          <w:vertAlign w:val="superscript"/>
        </w:rPr>
        <w:t>1</w:t>
      </w:r>
    </w:p>
    <w:p w:rsidR="00000000" w:rsidRDefault="001E73BA">
      <w:pPr>
        <w:pStyle w:val="HTML"/>
      </w:pPr>
      <w:r>
        <w:t>о лимитах бюджетных обязательств</w:t>
      </w:r>
    </w:p>
    <w:p w:rsidR="00000000" w:rsidRDefault="001E73BA">
      <w:pPr>
        <w:pStyle w:val="HTML"/>
      </w:pPr>
      <w:r>
        <w:t>------------</w:t>
      </w:r>
    </w:p>
    <w:p w:rsidR="00000000" w:rsidRDefault="001E73BA">
      <w:pPr>
        <w:pStyle w:val="HTML"/>
      </w:pPr>
      <w:r>
        <w:t>(бюджетных ассигнованиях) N ¦          ¦</w:t>
      </w:r>
    </w:p>
    <w:p w:rsidR="00000000" w:rsidRDefault="001E73BA">
      <w:pPr>
        <w:pStyle w:val="HTML"/>
      </w:pPr>
      <w:r>
        <w:t>------------</w:t>
      </w:r>
    </w:p>
    <w:p w:rsidR="00000000" w:rsidRDefault="001E73BA">
      <w:pPr>
        <w:pStyle w:val="HTML"/>
      </w:pPr>
    </w:p>
    <w:p w:rsidR="00000000" w:rsidRDefault="001E73BA">
      <w:pPr>
        <w:pStyle w:val="HTML"/>
      </w:pPr>
      <w:r>
        <w:t>-----------</w:t>
      </w:r>
    </w:p>
    <w:p w:rsidR="00000000" w:rsidRDefault="001E73BA">
      <w:pPr>
        <w:pStyle w:val="HTML"/>
      </w:pPr>
      <w:r>
        <w:t>¦   КОДЫ 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>Форма по ОКУД ¦ 0504822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>от "__" ________ 20__ г.            Дата ¦        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 xml:space="preserve">Наименование финансового органа,                              </w:t>
      </w:r>
      <w:r>
        <w:t xml:space="preserve">  ¦         ¦</w:t>
      </w:r>
    </w:p>
    <w:p w:rsidR="00000000" w:rsidRDefault="001E73BA">
      <w:pPr>
        <w:pStyle w:val="HTML"/>
      </w:pPr>
      <w:r>
        <w:t>главного распорядителя, распорядителя ________________  по ОКПО ¦        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>Кому: ________________________________________________          ¦         ¦</w:t>
      </w:r>
    </w:p>
    <w:p w:rsidR="00000000" w:rsidRDefault="001E73BA">
      <w:pPr>
        <w:pStyle w:val="HTML"/>
      </w:pPr>
      <w:r>
        <w:t>(наименование главного распорядителя                 ¦         ¦</w:t>
      </w:r>
    </w:p>
    <w:p w:rsidR="00000000" w:rsidRDefault="001E73BA">
      <w:pPr>
        <w:pStyle w:val="HTML"/>
      </w:pPr>
      <w:r>
        <w:t>(распорядител</w:t>
      </w:r>
      <w:r>
        <w:t>я, получателя))                     ¦        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>Наименование бюджета _________________________________          ¦         ¦</w:t>
      </w:r>
    </w:p>
    <w:p w:rsidR="00000000" w:rsidRDefault="001E73BA">
      <w:pPr>
        <w:pStyle w:val="HTML"/>
      </w:pPr>
      <w:r>
        <w:t>+---------+</w:t>
      </w:r>
    </w:p>
    <w:p w:rsidR="00000000" w:rsidRDefault="001E73BA">
      <w:pPr>
        <w:pStyle w:val="HTML"/>
      </w:pPr>
      <w:r>
        <w:t>Единица измерения: руб.                                 по ОКЕИ ¦   383   ¦</w:t>
      </w:r>
    </w:p>
    <w:p w:rsidR="00000000" w:rsidRDefault="001E73BA">
      <w:pPr>
        <w:pStyle w:val="HTML"/>
      </w:pPr>
      <w:r>
        <w:t>-----------</w:t>
      </w:r>
    </w:p>
    <w:p w:rsidR="00000000" w:rsidRDefault="001E73BA">
      <w:pPr>
        <w:pStyle w:val="HTML"/>
      </w:pPr>
    </w:p>
    <w:p w:rsidR="00000000" w:rsidRDefault="001E73BA">
      <w:pPr>
        <w:pStyle w:val="HTML"/>
      </w:pPr>
      <w:r>
        <w:t>Приложения: ____________________________________________________</w:t>
      </w:r>
    </w:p>
    <w:p w:rsidR="00000000" w:rsidRDefault="001E73BA">
      <w:pPr>
        <w:pStyle w:val="HTML"/>
      </w:pPr>
      <w:r>
        <w:t>(наименование документа)</w:t>
      </w:r>
    </w:p>
    <w:p w:rsidR="00000000" w:rsidRDefault="001E73BA">
      <w:pPr>
        <w:pStyle w:val="HTML"/>
      </w:pPr>
      <w:r>
        <w:t>________________________________________________________________</w:t>
      </w:r>
    </w:p>
    <w:p w:rsidR="00000000" w:rsidRDefault="001E73BA">
      <w:pPr>
        <w:pStyle w:val="HTML"/>
      </w:pPr>
      <w:r>
        <w:t>Специальные указания ______________________________________________________</w:t>
      </w:r>
    </w:p>
    <w:p w:rsidR="00000000" w:rsidRDefault="001E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3BA">
      <w:pPr>
        <w:pStyle w:val="3"/>
        <w:rPr>
          <w:rFonts w:eastAsia="Times New Roman"/>
        </w:rPr>
      </w:pPr>
      <w:r>
        <w:rPr>
          <w:rFonts w:eastAsia="Times New Roman"/>
        </w:rPr>
        <w:t>Коды по Бюджетной класси</w:t>
      </w:r>
      <w:r>
        <w:rPr>
          <w:rFonts w:eastAsia="Times New Roman"/>
        </w:rPr>
        <w:t>фикации Российской Федерации Лимиты бюджетных обязательств (бюджетные ассигнования) Примечание на год в том числе текущее изменение 1 2 3 4</w:t>
      </w:r>
    </w:p>
    <w:p w:rsidR="00000000" w:rsidRDefault="001E73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73BA">
      <w:pPr>
        <w:pStyle w:val="right"/>
      </w:pPr>
      <w:r>
        <w:t>Итого</w:t>
      </w:r>
    </w:p>
    <w:p w:rsidR="00000000" w:rsidRDefault="001E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3BA">
      <w:pPr>
        <w:pStyle w:val="HTML"/>
      </w:pPr>
      <w:r>
        <w:t>Руководитель</w:t>
      </w:r>
    </w:p>
    <w:p w:rsidR="00000000" w:rsidRDefault="001E73BA">
      <w:pPr>
        <w:pStyle w:val="HTML"/>
      </w:pPr>
      <w:r>
        <w:t>(уполномо-                                                      -----------</w:t>
      </w:r>
    </w:p>
    <w:p w:rsidR="00000000" w:rsidRDefault="001E73BA">
      <w:pPr>
        <w:pStyle w:val="HTML"/>
      </w:pPr>
      <w:r>
        <w:t>ченное лицо) ____</w:t>
      </w:r>
      <w:r>
        <w:t>_______ _____________________   Номер страницы ¦         ¦</w:t>
      </w:r>
    </w:p>
    <w:p w:rsidR="00000000" w:rsidRDefault="001E73BA">
      <w:pPr>
        <w:pStyle w:val="HTML"/>
      </w:pPr>
      <w:r>
        <w:lastRenderedPageBreak/>
        <w:t>(подпись)  (расшифровка подписи)                  -----------</w:t>
      </w:r>
    </w:p>
    <w:p w:rsidR="00000000" w:rsidRDefault="001E73BA">
      <w:pPr>
        <w:pStyle w:val="HTML"/>
      </w:pPr>
      <w:r>
        <w:t>-----------</w:t>
      </w:r>
    </w:p>
    <w:p w:rsidR="00000000" w:rsidRDefault="001E73BA">
      <w:pPr>
        <w:pStyle w:val="HTML"/>
      </w:pPr>
      <w:r>
        <w:t>"__" ______________ 20__ г.                      Всего страниц  ¦         ¦</w:t>
      </w:r>
    </w:p>
    <w:p w:rsidR="00000000" w:rsidRDefault="001E73BA">
      <w:pPr>
        <w:pStyle w:val="HTML"/>
      </w:pPr>
      <w:r>
        <w:t>-----------</w:t>
      </w:r>
    </w:p>
    <w:p w:rsidR="00000000" w:rsidRDefault="001E7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3BA">
      <w:pPr>
        <w:pStyle w:val="sel"/>
        <w:divId w:val="112673758"/>
      </w:pPr>
      <w:r>
        <w:t>1 Допускается уточнение наименован</w:t>
      </w:r>
      <w:r>
        <w:t>ия формы документа и включение дополнительных показателей, отражающих особенности исполнения соответствующего бюджета.</w:t>
      </w:r>
    </w:p>
    <w:p w:rsidR="00000000" w:rsidRDefault="001E73BA">
      <w:pPr>
        <w:pStyle w:val="right"/>
      </w:pPr>
      <w:r>
        <w:t>Источник - Приказ Минфина России от 15.12.2010 № 173н</w:t>
      </w:r>
    </w:p>
    <w:p w:rsidR="00000000" w:rsidRDefault="001E7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BA"/>
    <w:rsid w:val="001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9C8B4-94CD-41B6-8556-10637731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7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