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A0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нотариусу о проведении внеочередного общего собрания участников общества с </w:t>
      </w:r>
      <w:r>
        <w:rPr>
          <w:rFonts w:eastAsia="Times New Roman"/>
        </w:rPr>
        <w:t>ограниченной ответственностью как лицу, обладающему полномочиями обеспечить уведомление лица, имеющего право осуществлять права умершего участника общества до принятия наследником умершего доли в качестве наследства</w:t>
      </w:r>
    </w:p>
    <w:p w:rsidR="00000000" w:rsidRDefault="00033A02">
      <w:pPr>
        <w:pStyle w:val="3"/>
        <w:rPr>
          <w:rFonts w:eastAsia="Times New Roman"/>
        </w:rPr>
      </w:pPr>
      <w:r>
        <w:rPr>
          <w:rFonts w:eastAsia="Times New Roman"/>
        </w:rPr>
        <w:t>На фирменном бланке организации</w:t>
      </w:r>
    </w:p>
    <w:p w:rsidR="00000000" w:rsidRDefault="00033A02">
      <w:pPr>
        <w:pStyle w:val="just"/>
      </w:pPr>
      <w:r>
        <w:t>Исх. N _</w:t>
      </w:r>
      <w:r>
        <w:t>_______________</w:t>
      </w:r>
    </w:p>
    <w:p w:rsidR="00000000" w:rsidRDefault="00033A02">
      <w:pPr>
        <w:pStyle w:val="just"/>
      </w:pPr>
      <w:r>
        <w:t>от "___"_______ ____ г.</w:t>
      </w:r>
    </w:p>
    <w:p w:rsidR="00000000" w:rsidRDefault="00033A02">
      <w:pPr>
        <w:pStyle w:val="right"/>
        <w:spacing w:after="240" w:afterAutospacing="0"/>
      </w:pPr>
      <w:r>
        <w:t xml:space="preserve">Нотариусу </w:t>
      </w:r>
      <w:r>
        <w:rPr>
          <w:vertAlign w:val="superscript"/>
        </w:rPr>
        <w:t>1</w:t>
      </w:r>
      <w:r>
        <w:t xml:space="preserve"> : ________________ </w:t>
      </w:r>
      <w:r>
        <w:br/>
        <w:t xml:space="preserve">_______________________________ </w:t>
      </w:r>
      <w:r>
        <w:br/>
        <w:t xml:space="preserve">Адрес: ________________________ 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just"/>
      </w:pPr>
      <w:r>
        <w:t>Просим известить наследника(ов) умершего гражданина ___________(Ф.И.О.), проживавшего по адресу: ____________________</w:t>
      </w:r>
      <w:r>
        <w:t>______, владевшего ___% уставного капитала ООО "_______", либо назначенного Вами управляющего, уполномоченного осуществлять права и обязанности участника Общества о нижеследующем: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033A02">
      <w:pPr>
        <w:pStyle w:val="just"/>
      </w:pPr>
      <w:r>
        <w:t>Настоящим уведомляем Вас о том, что по инициативе участников, о</w:t>
      </w:r>
      <w:r>
        <w:t xml:space="preserve">бладающих в совокупности долями, составляющими ___% от общего числа голосов </w:t>
      </w:r>
      <w:r>
        <w:rPr>
          <w:vertAlign w:val="superscript"/>
        </w:rPr>
        <w:t>2</w:t>
      </w:r>
      <w:r>
        <w:t xml:space="preserve"> участников ООО "___________", созывается внеочередное Общее собрание участников ООО "___________", которое будет проводиться в форме совместного присутствия.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just"/>
      </w:pPr>
      <w:r>
        <w:t xml:space="preserve">Собрание состоится </w:t>
      </w:r>
      <w:r>
        <w:t>"___"_______ ____ г. в __ часов __ мин.</w:t>
      </w:r>
    </w:p>
    <w:p w:rsidR="00000000" w:rsidRDefault="00033A02">
      <w:pPr>
        <w:pStyle w:val="just"/>
      </w:pPr>
      <w:r>
        <w:t>Регистрация прибывших на собрание участников Общества будет проводиться с ____ до ____ (в течение 30 минут).</w:t>
      </w:r>
    </w:p>
    <w:p w:rsidR="00000000" w:rsidRDefault="00033A02">
      <w:pPr>
        <w:pStyle w:val="just"/>
      </w:pPr>
      <w:r>
        <w:lastRenderedPageBreak/>
        <w:t>Незарегистрировавшийся участник (представитель участника) Общества не вправе принимать участие в голосовани</w:t>
      </w:r>
      <w:r>
        <w:t>и.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just"/>
      </w:pPr>
      <w:r>
        <w:t>На собрании предлагается рассмотреть вопросы по следующей повестке дня:</w:t>
      </w:r>
    </w:p>
    <w:p w:rsidR="00000000" w:rsidRDefault="00033A02">
      <w:pPr>
        <w:pStyle w:val="just"/>
      </w:pPr>
      <w:r>
        <w:t>1. О передаче полномочий единоличного исполнительного органа управляющему ______________, об утверждении условий договора с управляющим.</w:t>
      </w:r>
    </w:p>
    <w:p w:rsidR="00000000" w:rsidRDefault="00033A02">
      <w:pPr>
        <w:pStyle w:val="just"/>
      </w:pPr>
      <w:r>
        <w:t>2. Об утверждении новой редакции Устава ООО</w:t>
      </w:r>
      <w:r>
        <w:t xml:space="preserve"> "___________".</w:t>
      </w:r>
    </w:p>
    <w:p w:rsidR="00000000" w:rsidRDefault="00033A02">
      <w:pPr>
        <w:pStyle w:val="just"/>
      </w:pPr>
      <w:r>
        <w:t>3. Об утверждении новой редакции Учредительного договора ООО "_________".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just"/>
      </w:pPr>
      <w:r>
        <w:t>Внеочередное Общее собрание участников состоится по адресу: ______________.</w:t>
      </w:r>
    </w:p>
    <w:p w:rsidR="00000000" w:rsidRDefault="00033A02">
      <w:pPr>
        <w:pStyle w:val="just"/>
      </w:pPr>
      <w:r>
        <w:t>При себе необходимо иметь паспорт или иной документ, удостоверяющий личность. Представите</w:t>
      </w:r>
      <w:r>
        <w:t>лю участника также необходимо иметь надлежащим образом оформленную доверенность на участие в собрании. В случае если от имени участников - юридических лиц в собрании будут принимать участие единоличные исполнительные органы этих лиц (директор, ген. директо</w:t>
      </w:r>
      <w:r>
        <w:t>р, президент), они обязаны предъявить при регистрации соответствующие документы об их избрании и назначении на должность, а также паспорт или иной документ, удостоверяющий личность.</w:t>
      </w:r>
    </w:p>
    <w:p w:rsidR="00000000" w:rsidRDefault="00033A02">
      <w:pPr>
        <w:pStyle w:val="just"/>
      </w:pPr>
      <w:r>
        <w:t xml:space="preserve">Информацию о кандидате в управляющие, проект новых редакций учредительных </w:t>
      </w:r>
      <w:r>
        <w:t>документов, договор с управляющим и другую информацию (материалы) Вы можете получить в течение тридцати дней до проведения общего собрания участников общества для ознакомления в помещении исполнительного органа общества по адресу: _________________ начиная</w:t>
      </w:r>
      <w:r>
        <w:t xml:space="preserve"> с ___ ______ ____ года в рабочие дни с __ до ___ часов, а также во время проведения общего собрания акционеров.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just"/>
      </w:pPr>
      <w:r>
        <w:t>Приложения:</w:t>
      </w:r>
    </w:p>
    <w:p w:rsidR="00000000" w:rsidRDefault="00033A02">
      <w:pPr>
        <w:pStyle w:val="just"/>
      </w:pPr>
      <w:r>
        <w:t>1. Проект договора с управляющим.</w:t>
      </w:r>
    </w:p>
    <w:p w:rsidR="00000000" w:rsidRDefault="00033A02">
      <w:pPr>
        <w:pStyle w:val="just"/>
      </w:pPr>
      <w:r>
        <w:t>2. Информация об управляющем.</w:t>
      </w:r>
    </w:p>
    <w:p w:rsidR="00000000" w:rsidRDefault="00033A02">
      <w:pPr>
        <w:pStyle w:val="just"/>
      </w:pPr>
      <w:r>
        <w:t xml:space="preserve">3. Проект Устава ООО "_________" </w:t>
      </w:r>
      <w:r>
        <w:t>в новой редакции.</w:t>
      </w:r>
    </w:p>
    <w:p w:rsidR="00000000" w:rsidRDefault="00033A02">
      <w:pPr>
        <w:pStyle w:val="just"/>
      </w:pPr>
      <w:r>
        <w:t>4. Проект учредительного договора ООО "_______" в новой редакции.</w:t>
      </w:r>
    </w:p>
    <w:p w:rsidR="00000000" w:rsidRDefault="00033A02">
      <w:pPr>
        <w:pStyle w:val="just"/>
      </w:pPr>
      <w:r>
        <w:t>5. Проект решения.</w:t>
      </w:r>
    </w:p>
    <w:p w:rsidR="00000000" w:rsidRDefault="00033A02">
      <w:pPr>
        <w:pStyle w:val="just"/>
      </w:pPr>
      <w:r>
        <w:t>6. Схема проезда.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HTML"/>
      </w:pPr>
      <w:r>
        <w:t xml:space="preserve">    Генеральный директор: ________________/_______________/</w:t>
      </w:r>
    </w:p>
    <w:p w:rsidR="00000000" w:rsidRDefault="00033A02">
      <w:pPr>
        <w:pStyle w:val="HTML"/>
      </w:pPr>
      <w:r>
        <w:t>(подпись)       (Ф.И.О.)</w:t>
      </w:r>
    </w:p>
    <w:p w:rsidR="00000000" w:rsidRDefault="00033A02">
      <w:pPr>
        <w:pStyle w:val="HTML"/>
      </w:pPr>
    </w:p>
    <w:p w:rsidR="00000000" w:rsidRDefault="00033A02">
      <w:pPr>
        <w:pStyle w:val="HTML"/>
      </w:pPr>
      <w:r>
        <w:t>"___"___________ ____ г.</w:t>
      </w:r>
    </w:p>
    <w:p w:rsidR="00000000" w:rsidRDefault="00033A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A02">
      <w:pPr>
        <w:pStyle w:val="sel"/>
        <w:divId w:val="296379017"/>
      </w:pPr>
      <w:r>
        <w:t>1 Уведомление нотариус</w:t>
      </w:r>
      <w:r>
        <w:t>у о готовящемся собрании направляется до истечения 6 месяцев с момента открытия наследства.</w:t>
      </w:r>
    </w:p>
    <w:p w:rsidR="00000000" w:rsidRDefault="00033A02">
      <w:pPr>
        <w:pStyle w:val="sel"/>
        <w:divId w:val="296379017"/>
      </w:pPr>
      <w:r>
        <w:t>2 В соответствии с п. 2 ст. 35 Федерального закона "Об обществах с ограниченной ответственностью" право требовать созыва внеочередного собрания принадлежит участник</w:t>
      </w:r>
      <w:r>
        <w:t>у(ам), обладающему(им) в совокупности не менее чем одной десятой от общего числа голосов участников общества.</w:t>
      </w:r>
    </w:p>
    <w:p w:rsidR="00000000" w:rsidRDefault="00033A02">
      <w:pPr>
        <w:pStyle w:val="right"/>
      </w:pPr>
      <w:r>
        <w:t>Источник - ЗАО "Юринформ В"</w:t>
      </w:r>
    </w:p>
    <w:p w:rsidR="00000000" w:rsidRDefault="00033A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https://порядокправа.рф/obrazecy/uvedomlenie_notariusu_o_provedenii_vneocherednogo_obshhego_sobraniya_uc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hastnikov_obshhestva_s_ogranichennoj_.htm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02"/>
    <w:rsid w:val="0003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91086-426A-46EA-AC47-5ABE96D9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7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otariusu_o_provedenii_vneocherednogo_obshhego_sobraniya_uchastnikov_obshhestva_s_ogranich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нотариусу о проведении внеочередного общего собрания участников общества с ограниченной ответственностью как лицу, обладающему полномочиями обеспечить уведомление лица, имеющего право осуществлять права умершего участника общества до принятия наследником умершего доли в качестве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