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397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налогоплательщика об ошибочном неудержании налогов с его доходов (образец заполнения)</w:t>
      </w:r>
    </w:p>
    <w:p w:rsidR="00000000" w:rsidRDefault="009B397C">
      <w:pPr>
        <w:pStyle w:val="HTML"/>
      </w:pPr>
      <w:r>
        <w:t>---------------------------------------------------------------------------</w:t>
      </w:r>
    </w:p>
    <w:p w:rsidR="00000000" w:rsidRDefault="009B397C">
      <w:pPr>
        <w:pStyle w:val="HTML"/>
      </w:pPr>
      <w:r>
        <w:t xml:space="preserve">¦        </w:t>
      </w:r>
      <w:r>
        <w:t>Общество с ограниченной ответственностью "Алмазные копи"         ¦</w:t>
      </w:r>
    </w:p>
    <w:p w:rsidR="00000000" w:rsidRDefault="009B397C">
      <w:pPr>
        <w:pStyle w:val="HTML"/>
      </w:pPr>
      <w:r>
        <w:t>¦                                                                         ¦</w:t>
      </w:r>
    </w:p>
    <w:p w:rsidR="00000000" w:rsidRDefault="009B397C">
      <w:pPr>
        <w:pStyle w:val="HTML"/>
      </w:pPr>
      <w:r>
        <w:t>¦                 125438, г. Москва, ул. Онежская, д. 38                  ¦</w:t>
      </w:r>
    </w:p>
    <w:p w:rsidR="00000000" w:rsidRDefault="009B397C">
      <w:pPr>
        <w:pStyle w:val="HTML"/>
      </w:pPr>
      <w:r>
        <w:t>¦               тел. 8-495-456-08-49,</w:t>
      </w:r>
      <w:r>
        <w:t xml:space="preserve"> факс 8-495-456-19-67                ¦</w:t>
      </w:r>
    </w:p>
    <w:p w:rsidR="00000000" w:rsidRDefault="009B397C">
      <w:pPr>
        <w:pStyle w:val="HTML"/>
      </w:pPr>
      <w:r>
        <w:t>¦                                                                         ¦</w:t>
      </w:r>
    </w:p>
    <w:p w:rsidR="00000000" w:rsidRDefault="009B397C">
      <w:pPr>
        <w:pStyle w:val="HTML"/>
      </w:pPr>
      <w:r>
        <w:t>¦Исх. N 33/02                                                             ¦</w:t>
      </w:r>
    </w:p>
    <w:p w:rsidR="00000000" w:rsidRDefault="009B397C">
      <w:pPr>
        <w:pStyle w:val="HTML"/>
      </w:pPr>
      <w:r>
        <w:t>¦24 января 2011 г.                                   Рогозину Л.Л</w:t>
      </w:r>
      <w:r>
        <w:t>.        ¦</w:t>
      </w:r>
    </w:p>
    <w:p w:rsidR="00000000" w:rsidRDefault="009B397C">
      <w:pPr>
        <w:pStyle w:val="HTML"/>
      </w:pPr>
      <w:r>
        <w:t>¦                                                                         ¦</w:t>
      </w:r>
    </w:p>
    <w:p w:rsidR="00000000" w:rsidRDefault="009B397C">
      <w:pPr>
        <w:pStyle w:val="HTML"/>
      </w:pPr>
      <w:r>
        <w:t>¦                       Уважаемый Лев Леонардович!                        ¦</w:t>
      </w:r>
    </w:p>
    <w:p w:rsidR="00000000" w:rsidRDefault="009B397C">
      <w:pPr>
        <w:pStyle w:val="HTML"/>
      </w:pPr>
      <w:r>
        <w:t>¦                                                                         ¦</w:t>
      </w:r>
    </w:p>
    <w:p w:rsidR="00000000" w:rsidRDefault="009B397C">
      <w:pPr>
        <w:pStyle w:val="HTML"/>
      </w:pPr>
      <w:r>
        <w:t>¦    Уведомляем В</w:t>
      </w:r>
      <w:r>
        <w:t>ас о том, что с Ваших доходов за декабрь 2010 г. ошибочно¦</w:t>
      </w:r>
    </w:p>
    <w:p w:rsidR="00000000" w:rsidRDefault="009B397C">
      <w:pPr>
        <w:pStyle w:val="HTML"/>
      </w:pPr>
      <w:r>
        <w:t>¦не удержана сумма налога на доходы физических лиц в размере 182 руб.     ¦</w:t>
      </w:r>
    </w:p>
    <w:p w:rsidR="00000000" w:rsidRDefault="009B397C">
      <w:pPr>
        <w:pStyle w:val="HTML"/>
      </w:pPr>
      <w:r>
        <w:t>¦    Сообщаем,  что  в соответствии с пп. 4 п. 1 и п. 3 ст. 228 Налогового¦</w:t>
      </w:r>
    </w:p>
    <w:p w:rsidR="00000000" w:rsidRDefault="009B397C">
      <w:pPr>
        <w:pStyle w:val="HTML"/>
      </w:pPr>
      <w:r>
        <w:t>¦кодекса  Вам  необходимо  не  позднее  30 ап</w:t>
      </w:r>
      <w:r>
        <w:t>реля 2011 г. подать налоговую¦</w:t>
      </w:r>
    </w:p>
    <w:p w:rsidR="00000000" w:rsidRDefault="009B397C">
      <w:pPr>
        <w:pStyle w:val="HTML"/>
      </w:pPr>
      <w:r>
        <w:t>¦декларацию  по  форме  3-НДФЛ  в налоговый орган по месту жительства и на¦</w:t>
      </w:r>
    </w:p>
    <w:p w:rsidR="00000000" w:rsidRDefault="009B397C">
      <w:pPr>
        <w:pStyle w:val="HTML"/>
      </w:pPr>
      <w:r>
        <w:t>¦основании  налоговой декларации доплатить указанную сумму налога в бюджет¦</w:t>
      </w:r>
    </w:p>
    <w:p w:rsidR="00000000" w:rsidRDefault="009B397C">
      <w:pPr>
        <w:pStyle w:val="HTML"/>
      </w:pPr>
      <w:r>
        <w:t xml:space="preserve">¦не позднее 15 июля 2011 г.                                              </w:t>
      </w:r>
      <w:r>
        <w:t xml:space="preserve"> ¦</w:t>
      </w:r>
    </w:p>
    <w:p w:rsidR="00000000" w:rsidRDefault="009B397C">
      <w:pPr>
        <w:pStyle w:val="HTML"/>
      </w:pPr>
      <w:r>
        <w:t>¦                                                                         ¦</w:t>
      </w:r>
    </w:p>
    <w:p w:rsidR="00000000" w:rsidRDefault="009B397C">
      <w:pPr>
        <w:pStyle w:val="HTML"/>
      </w:pPr>
      <w:r>
        <w:t>¦                                  Любезнова                              ¦</w:t>
      </w:r>
    </w:p>
    <w:p w:rsidR="00000000" w:rsidRDefault="009B397C">
      <w:pPr>
        <w:pStyle w:val="HTML"/>
      </w:pPr>
      <w:r>
        <w:t>¦Главный бухгалтер                 ---------                А.Д. Любезнова¦</w:t>
      </w:r>
    </w:p>
    <w:p w:rsidR="00000000" w:rsidRDefault="009B397C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9B3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97C">
      <w:pPr>
        <w:pStyle w:val="right"/>
      </w:pPr>
      <w:r>
        <w:t>Источник - "Зарплата", 2011, № 3</w:t>
      </w:r>
    </w:p>
    <w:p w:rsidR="00000000" w:rsidRDefault="009B39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https://порядокправа.рф/obrazecy/uvedomlenie_nalogoplatelshhika_ob_oshibochnom_neuderzhanii_nalogov_s_ego_doxodov_obrazec_zapolneniya.htm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97C"/>
    <w:rsid w:val="009B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4E316D-52B8-4F92-B8DF-DBFDF4D71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nalogoplatelshhika_ob_oshibochnom_neuderzhanii_nalogov_s_ego_doxod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налогоплательщика об ошибочном неудержании налогов с его доходов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2022-08-25T04:24:00Z</dcterms:created>
  <dcterms:modified xsi:type="dcterms:W3CDTF">2022-08-25T04:24:00Z</dcterms:modified>
</cp:coreProperties>
</file>