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99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Министра (государственного служащего министерства) регионального развития Российской Федерации о получении подарка в связи с их должностным положением или </w:t>
      </w:r>
      <w:r>
        <w:rPr>
          <w:rFonts w:eastAsia="Times New Roman"/>
        </w:rPr>
        <w:t>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000000" w:rsidRDefault="0044599A">
      <w:pPr>
        <w:pStyle w:val="right"/>
      </w:pPr>
      <w:r>
        <w:t>Приложение к Положению о сообщении Министром регионального развития Российской Федерации и государственными</w:t>
      </w:r>
      <w:r>
        <w:t xml:space="preserve"> служащими Министерства регионального развития Российской Федерации о получении подарка в связи с их должностным положением или исполнением ими служебных</w:t>
      </w:r>
    </w:p>
    <w:p w:rsidR="00000000" w:rsidRDefault="0044599A">
      <w:pPr>
        <w:pStyle w:val="right"/>
      </w:pPr>
      <w:r>
        <w:t xml:space="preserve">(должностных) обязанностей, </w:t>
      </w:r>
      <w:r>
        <w:br/>
        <w:t xml:space="preserve">сдаче и оценке подарка, </w:t>
      </w:r>
      <w:r>
        <w:br/>
        <w:t xml:space="preserve">реализации (выкупе) </w:t>
      </w:r>
      <w:r>
        <w:br/>
        <w:t xml:space="preserve">и зачислении средств, </w:t>
      </w:r>
      <w:r>
        <w:br/>
        <w:t>выру</w:t>
      </w:r>
      <w:r>
        <w:t>ченных от его реализации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right"/>
        <w:spacing w:after="240" w:afterAutospacing="0"/>
      </w:pPr>
      <w:r>
        <w:t xml:space="preserve">Форма </w:t>
      </w:r>
    </w:p>
    <w:p w:rsidR="00000000" w:rsidRDefault="0044599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ПОЛУЧЕНИИ ПОДАРКА</w:t>
      </w:r>
    </w:p>
    <w:p w:rsidR="00000000" w:rsidRDefault="0044599A">
      <w:pPr>
        <w:pStyle w:val="HTML"/>
      </w:pPr>
      <w:r>
        <w:t xml:space="preserve">                                  В отдел государственной службы, кадров</w:t>
      </w:r>
    </w:p>
    <w:p w:rsidR="00000000" w:rsidRDefault="0044599A">
      <w:pPr>
        <w:pStyle w:val="HTML"/>
      </w:pPr>
      <w:r>
        <w:t>и профилактики коррупционных правонарушений</w:t>
      </w:r>
    </w:p>
    <w:p w:rsidR="00000000" w:rsidRDefault="0044599A">
      <w:pPr>
        <w:pStyle w:val="HTML"/>
      </w:pPr>
      <w:r>
        <w:t>Департамента управления делами Министерства</w:t>
      </w:r>
    </w:p>
    <w:p w:rsidR="00000000" w:rsidRDefault="0044599A">
      <w:pPr>
        <w:pStyle w:val="HTML"/>
      </w:pPr>
      <w:r>
        <w:t>регионального развития Российс</w:t>
      </w:r>
      <w:r>
        <w:t>кой Федерации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от __________________________________________</w:t>
      </w:r>
    </w:p>
    <w:p w:rsidR="00000000" w:rsidRDefault="0044599A">
      <w:pPr>
        <w:pStyle w:val="HTML"/>
      </w:pPr>
      <w:r>
        <w:t>(Ф.И.О., занимаемая должность</w:t>
      </w:r>
    </w:p>
    <w:p w:rsidR="00000000" w:rsidRDefault="0044599A">
      <w:pPr>
        <w:pStyle w:val="HTML"/>
      </w:pPr>
      <w:r>
        <w:t>_____________________________________________</w:t>
      </w:r>
    </w:p>
    <w:p w:rsidR="00000000" w:rsidRDefault="0044599A">
      <w:pPr>
        <w:pStyle w:val="HTML"/>
      </w:pPr>
      <w:r>
        <w:t>с наименованием структурного подразделения</w:t>
      </w:r>
    </w:p>
    <w:p w:rsidR="00000000" w:rsidRDefault="0044599A">
      <w:pPr>
        <w:pStyle w:val="HTML"/>
      </w:pPr>
      <w:r>
        <w:t>_____________________________________________</w:t>
      </w:r>
    </w:p>
    <w:p w:rsidR="00000000" w:rsidRDefault="0044599A">
      <w:pPr>
        <w:pStyle w:val="HTML"/>
      </w:pPr>
      <w:r>
        <w:t>Министерства, телефон;</w:t>
      </w:r>
    </w:p>
    <w:p w:rsidR="00000000" w:rsidRDefault="0044599A">
      <w:pPr>
        <w:pStyle w:val="HTML"/>
      </w:pPr>
      <w:r>
        <w:t>_______</w:t>
      </w:r>
      <w:r>
        <w:t>______________________________________</w:t>
      </w:r>
    </w:p>
    <w:p w:rsidR="00000000" w:rsidRDefault="0044599A">
      <w:pPr>
        <w:pStyle w:val="HTML"/>
      </w:pPr>
      <w:r>
        <w:t>Ф.И.О., замещаемая государственная должность)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Уведомление о получении подарка(ов) от "__" _______ 20__ г.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Извещаю о получении _______________________________________________________</w:t>
      </w:r>
    </w:p>
    <w:p w:rsidR="00000000" w:rsidRDefault="0044599A">
      <w:pPr>
        <w:pStyle w:val="HTML"/>
      </w:pPr>
      <w:r>
        <w:lastRenderedPageBreak/>
        <w:t>(дата получения)</w:t>
      </w:r>
    </w:p>
    <w:p w:rsidR="00000000" w:rsidRDefault="0044599A">
      <w:pPr>
        <w:pStyle w:val="HTML"/>
      </w:pPr>
      <w:r>
        <w:t>подарка(ов) на _</w:t>
      </w:r>
      <w:r>
        <w:t>___________________________________________________________</w:t>
      </w:r>
    </w:p>
    <w:p w:rsidR="00000000" w:rsidRDefault="0044599A">
      <w:pPr>
        <w:pStyle w:val="HTML"/>
      </w:pPr>
      <w:r>
        <w:t>(наименование протокольного мероприятия, служебной</w:t>
      </w:r>
    </w:p>
    <w:p w:rsidR="00000000" w:rsidRDefault="0044599A">
      <w:pPr>
        <w:pStyle w:val="HTML"/>
      </w:pPr>
      <w:r>
        <w:t>___________________________________________________________________________</w:t>
      </w:r>
    </w:p>
    <w:p w:rsidR="00000000" w:rsidRDefault="0044599A">
      <w:pPr>
        <w:pStyle w:val="HTML"/>
      </w:pPr>
      <w:r>
        <w:t>командировки, другого официального мероприятия, место и дата проведения)</w:t>
      </w:r>
    </w:p>
    <w:p w:rsidR="00000000" w:rsidRDefault="0044599A">
      <w:pPr>
        <w:pStyle w:val="HTML"/>
      </w:pPr>
      <w:r>
        <w:t>___________________________________________________________________________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4599A">
      <w:pPr>
        <w:pStyle w:val="left"/>
      </w:pPr>
      <w:r>
        <w:t>1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left"/>
      </w:pPr>
      <w:r>
        <w:t>2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left"/>
      </w:pPr>
      <w:r>
        <w:t>Итого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HTML"/>
      </w:pPr>
      <w:r>
        <w:t>Приложение: __________________________________________ на _________ листах.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Лицо, представившее</w:t>
      </w:r>
    </w:p>
    <w:p w:rsidR="00000000" w:rsidRDefault="0044599A">
      <w:pPr>
        <w:pStyle w:val="HTML"/>
      </w:pPr>
      <w:r>
        <w:t>уведомление         ___________ ______________________ "__" _______ 20__ г.</w:t>
      </w:r>
    </w:p>
    <w:p w:rsidR="00000000" w:rsidRDefault="0044599A">
      <w:pPr>
        <w:pStyle w:val="HTML"/>
      </w:pPr>
      <w:r>
        <w:t>(подпись)  (расшифровка подписи)</w:t>
      </w:r>
    </w:p>
    <w:p w:rsidR="00000000" w:rsidRDefault="0044599A">
      <w:pPr>
        <w:pStyle w:val="HTML"/>
      </w:pPr>
      <w:r>
        <w:t>Лицо, принявшее</w:t>
      </w:r>
    </w:p>
    <w:p w:rsidR="00000000" w:rsidRDefault="0044599A">
      <w:pPr>
        <w:pStyle w:val="HTML"/>
      </w:pPr>
      <w:r>
        <w:t xml:space="preserve">уведомление         </w:t>
      </w:r>
      <w:r>
        <w:t>___________ ______________________ "__" _______ 20__ г.</w:t>
      </w:r>
    </w:p>
    <w:p w:rsidR="00000000" w:rsidRDefault="0044599A">
      <w:pPr>
        <w:pStyle w:val="HTML"/>
      </w:pPr>
      <w:r>
        <w:t>(подпись)  (расшифровка подписи)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Регистрационный номер в журнале регистрации уведомлений ___________________</w:t>
      </w:r>
    </w:p>
    <w:p w:rsidR="00000000" w:rsidRDefault="0044599A">
      <w:pPr>
        <w:pStyle w:val="HTML"/>
      </w:pPr>
    </w:p>
    <w:p w:rsidR="00000000" w:rsidRDefault="0044599A">
      <w:pPr>
        <w:pStyle w:val="HTML"/>
      </w:pPr>
      <w:r>
        <w:t>"__" _______ 20__ г.</w:t>
      </w:r>
    </w:p>
    <w:p w:rsidR="00000000" w:rsidRDefault="00445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99A">
      <w:pPr>
        <w:pStyle w:val="sel"/>
        <w:divId w:val="341319735"/>
      </w:pPr>
      <w:r>
        <w:t>1 Заполняется при наличии документов, подтверждающих стоимость пода</w:t>
      </w:r>
      <w:r>
        <w:t>рка.</w:t>
      </w:r>
    </w:p>
    <w:p w:rsidR="00000000" w:rsidRDefault="0044599A">
      <w:pPr>
        <w:pStyle w:val="right"/>
      </w:pPr>
      <w:r>
        <w:t>Источник - Приказ Минрегиона России от 07.04.2014 № 101</w:t>
      </w:r>
    </w:p>
    <w:p w:rsidR="00000000" w:rsidRDefault="00445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https://порядокправа.рф/obrazecy/uvedomlenie_ministra_gosudarstvennogo_sluzhashhego_ministerstva_regionalnogo_razvitiya_rossijskoj_fed.htm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9A"/>
    <w:rsid w:val="0044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4E3B9-5DC6-436F-8BF5-18D01EAF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1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ministra_gosudarstvennogo_sluzhashhego_ministerstva_regionalnogo_razvitiy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Министра (государственного служащего министерства) регионального развития Российской Федерации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