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5D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кредиторов сельскохозяйственного кооператива об уменьшении размера паевого фонда или сроков его формирования</w:t>
      </w:r>
    </w:p>
    <w:p w:rsidR="00000000" w:rsidRDefault="00437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5D1">
      <w:pPr>
        <w:pStyle w:val="right"/>
      </w:pPr>
      <w:r>
        <w:t xml:space="preserve">Кредиторам: ________________________________ </w:t>
      </w:r>
      <w:r>
        <w:br/>
        <w:t xml:space="preserve">________________________________ </w:t>
      </w:r>
      <w:r>
        <w:br/>
      </w:r>
      <w:r>
        <w:t xml:space="preserve">________________________________ </w:t>
      </w:r>
      <w:r>
        <w:br/>
        <w:t>________________________________</w:t>
      </w:r>
    </w:p>
    <w:p w:rsidR="00000000" w:rsidRDefault="00437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5D1">
      <w:pPr>
        <w:pStyle w:val="left"/>
      </w:pPr>
      <w:r>
        <w:t>"___"________ ___ г.</w:t>
      </w:r>
    </w:p>
    <w:p w:rsidR="00000000" w:rsidRDefault="00437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5D1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уменьшении размера паевого фонда или сроков его формирования</w:t>
      </w:r>
    </w:p>
    <w:p w:rsidR="00000000" w:rsidRDefault="004375D1">
      <w:pPr>
        <w:pStyle w:val="just"/>
      </w:pPr>
      <w:r>
        <w:t>В соответствии с п. 9 ст. 35 Федерального закона "О сельскохозяйственной кооперации" разме</w:t>
      </w:r>
      <w:r>
        <w:t>р паевого фонда кооператива может быть уменьшен. Решением общего собрания членов сельскохозяйственного кооператива "__________________" от "___"________ ___ г. размер паевого фонда был уменьшен и составил __________________ (протокол N _______ от "___"____</w:t>
      </w:r>
      <w:r>
        <w:t>____ ___ г.).</w:t>
      </w:r>
    </w:p>
    <w:p w:rsidR="00000000" w:rsidRDefault="004375D1">
      <w:pPr>
        <w:pStyle w:val="just"/>
      </w:pPr>
      <w:r>
        <w:t>На основании вышеизложенного, а также в соответствии с п. 11 ст. 35 Федерального закона "О сельскохозяйственной кооперации", уведомляю кредиторов о таком уменьшении.</w:t>
      </w:r>
    </w:p>
    <w:p w:rsidR="00000000" w:rsidRDefault="00437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5D1">
      <w:pPr>
        <w:pStyle w:val="just"/>
      </w:pPr>
      <w:r>
        <w:t>Председатель общего собрания членов кооператива _______________</w:t>
      </w:r>
    </w:p>
    <w:p w:rsidR="00000000" w:rsidRDefault="00437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5D1">
      <w:pPr>
        <w:pStyle w:val="just"/>
      </w:pPr>
      <w:r>
        <w:t>__________</w:t>
      </w:r>
      <w:r>
        <w:t>________/________________</w:t>
      </w:r>
    </w:p>
    <w:p w:rsidR="00000000" w:rsidRDefault="00437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5D1">
      <w:pPr>
        <w:pStyle w:val="right"/>
      </w:pPr>
      <w:r>
        <w:t>Источник - Касенов Е.Б.</w:t>
      </w:r>
    </w:p>
    <w:p w:rsidR="00000000" w:rsidRDefault="004375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https://порядокправа.рф/obrazecy/uvedomlenie_kreditorov_selskoxozyajstvennogo_kooperativa_ob_umenshenii_razmera_paevogo_fonda_ili_sro.htm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D1"/>
    <w:rsid w:val="0043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823367-3086-44B7-85A9-8E68303D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orov_selskoxozyajstvennogo_kooperativa_ob_umenshenii_razmera_paevogo_fonda_ili_s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кредиторов сельскохозяйственного кооператива об уменьшении размера паевого фонда или сроков его формирования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2022-08-25T04:21:00Z</dcterms:created>
  <dcterms:modified xsi:type="dcterms:W3CDTF">2022-08-25T04:21:00Z</dcterms:modified>
</cp:coreProperties>
</file>