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4457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кредитной организации об уменьшении задолженности бюджета субъекта России перед федеральным бюджетом на сумму начисленных и не уплаченных на 1 января 2002 года </w:t>
      </w:r>
      <w:r>
        <w:rPr>
          <w:rFonts w:eastAsia="Times New Roman"/>
        </w:rPr>
        <w:t>процентов за обслуживание государственного внутреннего долга Российской Федерации по переоформленной в государственный внутренний долг Российской Федерации задолженности сельскохозяйственных организаций всех форм собственности и других организаций агропром</w:t>
      </w:r>
      <w:r>
        <w:rPr>
          <w:rFonts w:eastAsia="Times New Roman"/>
        </w:rPr>
        <w:t>ышленного комплекса, организаций потребительской кооперации по централизованным кредитам и процентам по ним</w:t>
      </w:r>
    </w:p>
    <w:p w:rsidR="00000000" w:rsidRDefault="003E4457">
      <w:pPr>
        <w:pStyle w:val="right"/>
      </w:pPr>
      <w:r>
        <w:t>Приложение 6 к Приказу Министерства финансов Российской Федерации от 30.08.2002 No. 196</w:t>
      </w:r>
    </w:p>
    <w:p w:rsidR="00000000" w:rsidRDefault="003E4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457">
      <w:pPr>
        <w:pStyle w:val="HTML"/>
      </w:pPr>
      <w:r>
        <w:t xml:space="preserve">                                         Кредитная организа</w:t>
      </w:r>
      <w:r>
        <w:t>ция</w:t>
      </w:r>
    </w:p>
    <w:p w:rsidR="00000000" w:rsidRDefault="003E4457">
      <w:pPr>
        <w:pStyle w:val="HTML"/>
      </w:pPr>
      <w:r>
        <w:t>(наименование, адрес)</w:t>
      </w:r>
    </w:p>
    <w:p w:rsidR="00000000" w:rsidRDefault="003E4457">
      <w:pPr>
        <w:pStyle w:val="HTML"/>
      </w:pPr>
    </w:p>
    <w:p w:rsidR="00000000" w:rsidRDefault="003E4457">
      <w:pPr>
        <w:pStyle w:val="HTML"/>
      </w:pPr>
      <w:r>
        <w:t>Управление</w:t>
      </w:r>
    </w:p>
    <w:p w:rsidR="00000000" w:rsidRDefault="003E4457">
      <w:pPr>
        <w:pStyle w:val="HTML"/>
      </w:pPr>
      <w:r>
        <w:t>федерального казначейства</w:t>
      </w:r>
    </w:p>
    <w:p w:rsidR="00000000" w:rsidRDefault="003E4457">
      <w:pPr>
        <w:pStyle w:val="HTML"/>
      </w:pPr>
      <w:r>
        <w:t>Министерства финансов</w:t>
      </w:r>
    </w:p>
    <w:p w:rsidR="00000000" w:rsidRDefault="003E4457">
      <w:pPr>
        <w:pStyle w:val="HTML"/>
      </w:pPr>
      <w:r>
        <w:t>Российской Федерации</w:t>
      </w:r>
    </w:p>
    <w:p w:rsidR="00000000" w:rsidRDefault="003E4457">
      <w:pPr>
        <w:pStyle w:val="HTML"/>
      </w:pPr>
      <w:r>
        <w:t>по субъекту</w:t>
      </w:r>
    </w:p>
    <w:p w:rsidR="00000000" w:rsidRDefault="003E4457">
      <w:pPr>
        <w:pStyle w:val="HTML"/>
      </w:pPr>
      <w:r>
        <w:t>Российской Федерации</w:t>
      </w:r>
    </w:p>
    <w:p w:rsidR="00000000" w:rsidRDefault="003E4457">
      <w:pPr>
        <w:pStyle w:val="HTML"/>
      </w:pPr>
      <w:r>
        <w:t>(для сведения)</w:t>
      </w:r>
    </w:p>
    <w:p w:rsidR="00000000" w:rsidRDefault="003E4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457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УМЕНЬШЕНИИ ЗАДОЛЖЕННОСТИ</w:t>
      </w:r>
    </w:p>
    <w:p w:rsidR="00000000" w:rsidRDefault="003E4457">
      <w:pPr>
        <w:pStyle w:val="HTML"/>
      </w:pPr>
      <w:r>
        <w:t xml:space="preserve">     Министерство   финансов  Российской  Федерации  в соотв</w:t>
      </w:r>
      <w:r>
        <w:t>етствии  с</w:t>
      </w:r>
    </w:p>
    <w:p w:rsidR="00000000" w:rsidRDefault="003E4457">
      <w:pPr>
        <w:pStyle w:val="HTML"/>
      </w:pPr>
      <w:r>
        <w:t>Постановлением  Правительства  Российской Федерации от 19 июля 2002 г.</w:t>
      </w:r>
    </w:p>
    <w:p w:rsidR="00000000" w:rsidRDefault="003E4457">
      <w:pPr>
        <w:pStyle w:val="HTML"/>
      </w:pPr>
      <w:r>
        <w:t>No.  543  "Об  утверждении  Положения о реструктуризации задолженности</w:t>
      </w:r>
    </w:p>
    <w:p w:rsidR="00000000" w:rsidRDefault="003E4457">
      <w:pPr>
        <w:pStyle w:val="HTML"/>
      </w:pPr>
      <w:r>
        <w:lastRenderedPageBreak/>
        <w:t>бюджетов  субъектов Российской Федерации и кредитных организаций перед</w:t>
      </w:r>
    </w:p>
    <w:p w:rsidR="00000000" w:rsidRDefault="003E4457">
      <w:pPr>
        <w:pStyle w:val="HTML"/>
      </w:pPr>
      <w:r>
        <w:t>федеральным  бюджетом"  и Приказ</w:t>
      </w:r>
      <w:r>
        <w:t>ом  Министерства  финансов  Российской</w:t>
      </w:r>
    </w:p>
    <w:p w:rsidR="00000000" w:rsidRDefault="003E4457">
      <w:pPr>
        <w:pStyle w:val="HTML"/>
      </w:pPr>
      <w:r>
        <w:t>Федерации  от  __________ 2002 г.  No.  ____ "Об организации работы по</w:t>
      </w:r>
    </w:p>
    <w:p w:rsidR="00000000" w:rsidRDefault="003E4457">
      <w:pPr>
        <w:pStyle w:val="HTML"/>
      </w:pPr>
      <w:r>
        <w:t>реструктуризации задолженности бюджетов субъектов Российской Федерации</w:t>
      </w:r>
    </w:p>
    <w:p w:rsidR="00000000" w:rsidRDefault="003E4457">
      <w:pPr>
        <w:pStyle w:val="HTML"/>
      </w:pPr>
      <w:r>
        <w:t>и  кредитных  организаций  перед  федеральным  бюджетом" уведомляет об</w:t>
      </w:r>
    </w:p>
    <w:p w:rsidR="00000000" w:rsidRDefault="003E4457">
      <w:pPr>
        <w:pStyle w:val="HTML"/>
      </w:pPr>
      <w:r>
        <w:t>умен</w:t>
      </w:r>
      <w:r>
        <w:t>ьшении задолженности _____________________________________________</w:t>
      </w:r>
    </w:p>
    <w:p w:rsidR="00000000" w:rsidRDefault="003E4457">
      <w:pPr>
        <w:pStyle w:val="HTML"/>
      </w:pPr>
      <w:r>
        <w:t>(наименование кредитной организации)</w:t>
      </w:r>
    </w:p>
    <w:p w:rsidR="00000000" w:rsidRDefault="003E4457">
      <w:pPr>
        <w:pStyle w:val="HTML"/>
      </w:pPr>
    </w:p>
    <w:p w:rsidR="00000000" w:rsidRDefault="003E4457">
      <w:pPr>
        <w:pStyle w:val="HTML"/>
      </w:pPr>
      <w:r>
        <w:t>перед  федеральным  бюджетом на сумму начисленных и не уплаченных на 1</w:t>
      </w:r>
    </w:p>
    <w:p w:rsidR="00000000" w:rsidRDefault="003E4457">
      <w:pPr>
        <w:pStyle w:val="HTML"/>
      </w:pPr>
      <w:r>
        <w:t>января   2002   года   процентов   за   обслуживание  государственного</w:t>
      </w:r>
    </w:p>
    <w:p w:rsidR="00000000" w:rsidRDefault="003E4457">
      <w:pPr>
        <w:pStyle w:val="HTML"/>
      </w:pPr>
      <w:r>
        <w:t>внутреннего   долга   Российской   Федерации   по   переоформленной  в</w:t>
      </w:r>
    </w:p>
    <w:p w:rsidR="00000000" w:rsidRDefault="003E4457">
      <w:pPr>
        <w:pStyle w:val="HTML"/>
      </w:pPr>
      <w:r>
        <w:t>государственный  внутренний  долг  Российской  Федерации  под гарантию</w:t>
      </w:r>
    </w:p>
    <w:p w:rsidR="00000000" w:rsidRDefault="003E4457">
      <w:pPr>
        <w:pStyle w:val="HTML"/>
      </w:pPr>
      <w:r>
        <w:t>______________________________________________________________________</w:t>
      </w:r>
    </w:p>
    <w:p w:rsidR="00000000" w:rsidRDefault="003E4457">
      <w:pPr>
        <w:pStyle w:val="HTML"/>
      </w:pPr>
      <w:r>
        <w:t>(наименование кредитной организации)</w:t>
      </w:r>
    </w:p>
    <w:p w:rsidR="00000000" w:rsidRDefault="003E4457">
      <w:pPr>
        <w:pStyle w:val="HTML"/>
      </w:pPr>
    </w:p>
    <w:p w:rsidR="00000000" w:rsidRDefault="003E4457">
      <w:pPr>
        <w:pStyle w:val="HTML"/>
      </w:pPr>
      <w:r>
        <w:t>задол</w:t>
      </w:r>
      <w:r>
        <w:t>женности сельскохозяйственных организаций всех форм собственности</w:t>
      </w:r>
    </w:p>
    <w:p w:rsidR="00000000" w:rsidRDefault="003E4457">
      <w:pPr>
        <w:pStyle w:val="HTML"/>
      </w:pPr>
      <w:r>
        <w:t>и   других   организаций   агропромышленного  комплекса,   организаций</w:t>
      </w:r>
    </w:p>
    <w:p w:rsidR="00000000" w:rsidRDefault="003E4457">
      <w:pPr>
        <w:pStyle w:val="HTML"/>
      </w:pPr>
      <w:r>
        <w:t>потребительской  кооперации  по централизованным кредитам,  выданным в</w:t>
      </w:r>
    </w:p>
    <w:p w:rsidR="00000000" w:rsidRDefault="003E4457">
      <w:pPr>
        <w:pStyle w:val="HTML"/>
      </w:pPr>
      <w:r>
        <w:t>1992  - 1994  годах,  и процентам по ним на общу</w:t>
      </w:r>
      <w:r>
        <w:t>ю сумму ______________</w:t>
      </w:r>
    </w:p>
    <w:p w:rsidR="00000000" w:rsidRDefault="003E4457">
      <w:pPr>
        <w:pStyle w:val="HTML"/>
      </w:pPr>
      <w:r>
        <w:t>рублей ___ копеек, в том числе:</w:t>
      </w:r>
    </w:p>
    <w:p w:rsidR="00000000" w:rsidRDefault="003E4457">
      <w:pPr>
        <w:pStyle w:val="HTML"/>
      </w:pPr>
      <w:r>
        <w:t>по  Договору,   заключенному  Министерством  финансов  Российской</w:t>
      </w:r>
    </w:p>
    <w:p w:rsidR="00000000" w:rsidRDefault="003E4457">
      <w:pPr>
        <w:pStyle w:val="HTML"/>
      </w:pPr>
      <w:r>
        <w:t>Федерации и ______________________________________________________, от</w:t>
      </w:r>
    </w:p>
    <w:p w:rsidR="00000000" w:rsidRDefault="003E4457">
      <w:pPr>
        <w:pStyle w:val="HTML"/>
      </w:pPr>
      <w:r>
        <w:t>(наименование кредитной организации)</w:t>
      </w:r>
    </w:p>
    <w:p w:rsidR="00000000" w:rsidRDefault="003E4457">
      <w:pPr>
        <w:pStyle w:val="HTML"/>
      </w:pPr>
    </w:p>
    <w:p w:rsidR="00000000" w:rsidRDefault="003E4457">
      <w:pPr>
        <w:pStyle w:val="HTML"/>
      </w:pPr>
      <w:r>
        <w:t>___________ 1995 г.  No. _</w:t>
      </w:r>
      <w:r>
        <w:t>___ (с учетом изменений и дополнений к нему)</w:t>
      </w:r>
    </w:p>
    <w:p w:rsidR="00000000" w:rsidRDefault="003E4457">
      <w:pPr>
        <w:pStyle w:val="HTML"/>
      </w:pPr>
      <w:r>
        <w:t>на сумму __________ рублей __ копеек;</w:t>
      </w:r>
    </w:p>
    <w:p w:rsidR="00000000" w:rsidRDefault="003E4457">
      <w:pPr>
        <w:pStyle w:val="HTML"/>
      </w:pPr>
      <w:r>
        <w:t>по  Договору,   заключенному  Министерством  финансов  Российской</w:t>
      </w:r>
    </w:p>
    <w:p w:rsidR="00000000" w:rsidRDefault="003E4457">
      <w:pPr>
        <w:pStyle w:val="HTML"/>
      </w:pPr>
      <w:r>
        <w:t>Федерации и _______________________________________________________ от</w:t>
      </w:r>
    </w:p>
    <w:p w:rsidR="00000000" w:rsidRDefault="003E4457">
      <w:pPr>
        <w:pStyle w:val="HTML"/>
      </w:pPr>
      <w:r>
        <w:t>(наименование кредитной организации)</w:t>
      </w:r>
    </w:p>
    <w:p w:rsidR="00000000" w:rsidRDefault="003E4457">
      <w:pPr>
        <w:pStyle w:val="HTML"/>
      </w:pPr>
    </w:p>
    <w:p w:rsidR="00000000" w:rsidRDefault="003E4457">
      <w:pPr>
        <w:pStyle w:val="HTML"/>
      </w:pPr>
      <w:r>
        <w:t>___________ 1995 г.  No. ____ (с учетом изменений и дополнений к нему)</w:t>
      </w:r>
    </w:p>
    <w:p w:rsidR="00000000" w:rsidRDefault="003E4457">
      <w:pPr>
        <w:pStyle w:val="HTML"/>
      </w:pPr>
      <w:r>
        <w:t>на сумму __________ рублей __ копеек.</w:t>
      </w:r>
    </w:p>
    <w:p w:rsidR="00000000" w:rsidRDefault="003E4457">
      <w:pPr>
        <w:pStyle w:val="HTML"/>
      </w:pPr>
    </w:p>
    <w:p w:rsidR="00000000" w:rsidRDefault="003E4457">
      <w:pPr>
        <w:pStyle w:val="HTML"/>
      </w:pPr>
      <w:r>
        <w:t>Указанные   операции   отражаются  кредитной  организацией  по  счетам</w:t>
      </w:r>
    </w:p>
    <w:p w:rsidR="00000000" w:rsidRDefault="003E4457">
      <w:pPr>
        <w:pStyle w:val="HTML"/>
      </w:pPr>
      <w:r>
        <w:t>бухгалтерского учета в кредитных организациях на 2002 год.</w:t>
      </w:r>
    </w:p>
    <w:p w:rsidR="00000000" w:rsidRDefault="003E4457">
      <w:pPr>
        <w:pStyle w:val="HTML"/>
      </w:pPr>
    </w:p>
    <w:p w:rsidR="00000000" w:rsidRDefault="003E4457">
      <w:pPr>
        <w:pStyle w:val="HTML"/>
      </w:pPr>
      <w:r>
        <w:t>Заместитель М</w:t>
      </w:r>
      <w:r>
        <w:t>инистра финансов</w:t>
      </w:r>
    </w:p>
    <w:p w:rsidR="00000000" w:rsidRDefault="003E4457">
      <w:pPr>
        <w:pStyle w:val="HTML"/>
      </w:pPr>
      <w:r>
        <w:t>Российской Федерации</w:t>
      </w:r>
    </w:p>
    <w:p w:rsidR="00000000" w:rsidRDefault="003E4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457">
      <w:pPr>
        <w:pStyle w:val="right"/>
      </w:pPr>
      <w:r>
        <w:t>Источник - Приказ Минфина России от 30.08.2002 № 196</w:t>
      </w:r>
    </w:p>
    <w:p w:rsidR="00000000" w:rsidRDefault="003E44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https://порядокправа.рф/obrazecy/uvedomlenie_kreditnoj_organizacii_ob_umenshenii_zadolzhennosti_byudzheta_sube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kta_rossii_pered_federal.htm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57"/>
    <w:rsid w:val="003E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464A5F-E862-47C7-AD0F-3ABB5CEE3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reditnoj_organizacii_ob_umenshenii_zadolzhennosti_byudzheta_subekta_rossii_pered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кредитной организации об уменьшении задолженности бюджета субъекта России перед федеральным бюджетом на сумму начисленных и не уплаченных на 1 января 2002 года процентов за обслуживание государственного внутреннего долга Российской Федерации по переоформленной в государственный внутренний долг Российской Федерации задолженности сельскохозяйственных организаций всех форм собственности и других организаций агропромышленного комплекса, организаций потребительской кооперации по централизованным кредитам и процентам по ним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2022-08-25T04:20:00Z</dcterms:created>
  <dcterms:modified xsi:type="dcterms:W3CDTF">2022-08-25T04:20:00Z</dcterms:modified>
</cp:coreProperties>
</file>