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6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контрагентам о смене местонахождения фирмы (образец заполнения)</w:t>
      </w:r>
    </w:p>
    <w:p w:rsidR="00000000" w:rsidRDefault="00D666D5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D666D5">
      <w:pPr>
        <w:pStyle w:val="just"/>
      </w:pPr>
      <w:r>
        <w:t xml:space="preserve">Сообщаем вам, что с 1 сентября 2009 г. на основании Свидетельства </w:t>
      </w:r>
      <w:r>
        <w:t>о постановке на налоговый учет серии 11 N 123456789, выданного МИФНС России N 46 по г. Москве, адресом местонахождения ООО "Конкорд" является: 107207, г. Москва, ул. Алтайская, д. 8.</w:t>
      </w:r>
    </w:p>
    <w:p w:rsidR="00000000" w:rsidRDefault="00D666D5">
      <w:pPr>
        <w:pStyle w:val="just"/>
      </w:pPr>
      <w:r>
        <w:t xml:space="preserve">В связи с изменением адреса местонахождения с 1 сентября 2009 г. КПП ООО </w:t>
      </w:r>
      <w:r>
        <w:t>"Конкорд" изменен на 777901001.</w:t>
      </w:r>
    </w:p>
    <w:p w:rsidR="00000000" w:rsidRDefault="00D666D5">
      <w:pPr>
        <w:pStyle w:val="just"/>
      </w:pPr>
      <w:r>
        <w:t>ИНН ООО "Конкорд" остался прежним (7775435461).</w:t>
      </w:r>
    </w:p>
    <w:p w:rsidR="00000000" w:rsidRDefault="00D666D5">
      <w:pPr>
        <w:pStyle w:val="just"/>
      </w:pPr>
      <w:r>
        <w:t>Просим вас с 1 сентября 2009 г. при указании реквизитов ООО "Конкорд" в исходящих документах учитывать указанные в настоящем Уведомлении изменения.</w:t>
      </w:r>
    </w:p>
    <w:p w:rsidR="00000000" w:rsidRDefault="00D666D5">
      <w:pPr>
        <w:pStyle w:val="just"/>
      </w:pPr>
      <w:r>
        <w:t>Копии подтверждающих докумен</w:t>
      </w:r>
      <w:r>
        <w:t>тов об изменениях в адресе местонахождения и КПП предоставляются по требованию.</w:t>
      </w:r>
    </w:p>
    <w:p w:rsidR="00000000" w:rsidRDefault="00D666D5">
      <w:pPr>
        <w:pStyle w:val="just"/>
      </w:pPr>
      <w:r>
        <w:t>По всем вопросам, связанным с настоящим Уведомлением, просим обращаться в бухгалтерию ООО "Конкорд" по телефону: (495) 123-45-67.</w:t>
      </w:r>
    </w:p>
    <w:p w:rsidR="00000000" w:rsidRDefault="00D66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6D5">
      <w:pPr>
        <w:pStyle w:val="HTML"/>
      </w:pPr>
      <w:r>
        <w:t>С уважением,                       Печать</w:t>
      </w:r>
    </w:p>
    <w:p w:rsidR="00000000" w:rsidRDefault="00D666D5">
      <w:pPr>
        <w:pStyle w:val="HTML"/>
      </w:pPr>
      <w:r>
        <w:t>Ген</w:t>
      </w:r>
      <w:r>
        <w:t>еральный директор                ООО</w:t>
      </w:r>
    </w:p>
    <w:p w:rsidR="00000000" w:rsidRDefault="00D666D5">
      <w:pPr>
        <w:pStyle w:val="HTML"/>
      </w:pPr>
      <w:r>
        <w:t>ООО "Конкорд"                    "Конкорд"   Васенцов         Васенцов Д.Ю.</w:t>
      </w:r>
    </w:p>
    <w:p w:rsidR="00000000" w:rsidRDefault="00D66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6D5">
      <w:pPr>
        <w:pStyle w:val="right"/>
      </w:pPr>
      <w:r>
        <w:t>Источник - "Главная книга", 2009, № 18</w:t>
      </w:r>
    </w:p>
    <w:p w:rsidR="00000000" w:rsidRDefault="00D66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https://порядокправа.рф/obrazecy/uvedomlenie_kontragentam_o_smene_mestonaxozhdeniya_firmy_obrazec_zapolneniya.htm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D5"/>
    <w:rsid w:val="00D6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D651D-0B73-49ED-A030-97D55A4E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tragentam_o_smene_mestonaxozhdeniya_firm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контрагентам о смене местонахождения фирмы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