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2BCE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гражданина, претендующего на замещение должности федеральной государственной гражданской службы в аппарате Счетной палаты Российской Федерации, о представлении </w:t>
      </w:r>
      <w:r>
        <w:rPr>
          <w:rFonts w:eastAsia="Times New Roman"/>
        </w:rPr>
        <w:t>им недостоверных и (или) неполных сведений для проверки</w:t>
      </w:r>
    </w:p>
    <w:p w:rsidR="00000000" w:rsidRDefault="009C2BCE">
      <w:pPr>
        <w:pStyle w:val="right"/>
      </w:pPr>
      <w:r>
        <w:t>Приложение N 3 к Положению о проверке достоверности и полноты сведений, представляемых гражданами, претендующими на замещение должностей федеральной государственной гражданской службы в аппарате Счетн</w:t>
      </w:r>
      <w:r>
        <w:t>ой палаты Российской Федерации, и федеральными государственными гражданскими служащими аппарата Счетной палаты Российской Федерации,</w:t>
      </w:r>
    </w:p>
    <w:p w:rsidR="00000000" w:rsidRDefault="009C2BCE">
      <w:pPr>
        <w:pStyle w:val="right"/>
        <w:spacing w:after="240" w:afterAutospacing="0"/>
      </w:pPr>
      <w:r>
        <w:t xml:space="preserve">и соблюдения федеральными государственными </w:t>
      </w:r>
      <w:r>
        <w:br/>
        <w:t xml:space="preserve">гражданскими служащими аппарата </w:t>
      </w:r>
      <w:r>
        <w:br/>
        <w:t xml:space="preserve">Счетной палаты Российской Федерации </w:t>
      </w:r>
      <w:r>
        <w:br/>
        <w:t>требовани</w:t>
      </w:r>
      <w:r>
        <w:t xml:space="preserve">й к служебному поведению, </w:t>
      </w:r>
      <w:r>
        <w:br/>
        <w:t xml:space="preserve">утвержденному приказом Председателя </w:t>
      </w:r>
      <w:r>
        <w:br/>
        <w:t xml:space="preserve">Счетной палаты Российской Федерации </w:t>
      </w:r>
      <w:r>
        <w:br/>
        <w:t xml:space="preserve">от 1 сентября 2010 г. N 49 </w:t>
      </w:r>
      <w:r>
        <w:br/>
      </w:r>
    </w:p>
    <w:p w:rsidR="00000000" w:rsidRDefault="009C2BCE">
      <w:pPr>
        <w:pStyle w:val="HTML"/>
      </w:pPr>
      <w:r>
        <w:t xml:space="preserve">          СЧЕТНАЯ ПАЛАТА                          _________________________</w:t>
      </w:r>
    </w:p>
    <w:p w:rsidR="00000000" w:rsidRDefault="009C2BCE">
      <w:pPr>
        <w:pStyle w:val="HTML"/>
      </w:pPr>
      <w:r>
        <w:t>РОССИЙСКОЙ ФЕДЕРАЦИИ                          (Ф.И</w:t>
      </w:r>
      <w:r>
        <w:t>.О. гражданина)</w:t>
      </w:r>
    </w:p>
    <w:p w:rsidR="00000000" w:rsidRDefault="009C2BCE">
      <w:pPr>
        <w:pStyle w:val="HTML"/>
      </w:pPr>
      <w:r>
        <w:t>===================================</w:t>
      </w:r>
    </w:p>
    <w:p w:rsidR="00000000" w:rsidRDefault="009C2BCE">
      <w:pPr>
        <w:pStyle w:val="HTML"/>
      </w:pPr>
      <w:r>
        <w:t>ул. Зубовская, д. 2, Москва, 119991</w:t>
      </w:r>
    </w:p>
    <w:p w:rsidR="00000000" w:rsidRDefault="009C2BCE">
      <w:pPr>
        <w:pStyle w:val="HTML"/>
      </w:pPr>
      <w:r>
        <w:t>______________ 20__ г. N __________</w:t>
      </w:r>
    </w:p>
    <w:p w:rsidR="00000000" w:rsidRDefault="009C2BCE">
      <w:pPr>
        <w:pStyle w:val="HTML"/>
      </w:pPr>
    </w:p>
    <w:p w:rsidR="00000000" w:rsidRDefault="009C2BCE">
      <w:pPr>
        <w:pStyle w:val="HTML"/>
      </w:pPr>
      <w:r>
        <w:t>Уважаемый _____________________________________!</w:t>
      </w:r>
    </w:p>
    <w:p w:rsidR="00000000" w:rsidRDefault="009C2BCE">
      <w:pPr>
        <w:pStyle w:val="HTML"/>
      </w:pPr>
      <w:r>
        <w:t>(имя, отчество)</w:t>
      </w:r>
    </w:p>
    <w:p w:rsidR="00000000" w:rsidRDefault="009C2BCE">
      <w:pPr>
        <w:pStyle w:val="HTML"/>
      </w:pPr>
    </w:p>
    <w:p w:rsidR="00000000" w:rsidRDefault="009C2BCE">
      <w:pPr>
        <w:pStyle w:val="HTML"/>
      </w:pPr>
      <w:r>
        <w:t>В   соответствии  с  Положением  о  проверке  достоверности  и  п</w:t>
      </w:r>
      <w:r>
        <w:t>олноты</w:t>
      </w:r>
    </w:p>
    <w:p w:rsidR="00000000" w:rsidRDefault="009C2BCE">
      <w:pPr>
        <w:pStyle w:val="HTML"/>
      </w:pPr>
      <w:r>
        <w:t>сведений,  представляемых гражданами, претендующими на замещение должностей</w:t>
      </w:r>
    </w:p>
    <w:p w:rsidR="00000000" w:rsidRDefault="009C2BCE">
      <w:pPr>
        <w:pStyle w:val="HTML"/>
      </w:pPr>
      <w:r>
        <w:t>федеральной   государственной   службы,   и  федеральными  государственными</w:t>
      </w:r>
    </w:p>
    <w:p w:rsidR="00000000" w:rsidRDefault="009C2BCE">
      <w:pPr>
        <w:pStyle w:val="HTML"/>
      </w:pPr>
      <w:r>
        <w:t>служащими,  и соблюдения федеральными государственными служащими требований</w:t>
      </w:r>
    </w:p>
    <w:p w:rsidR="00000000" w:rsidRDefault="009C2BCE">
      <w:pPr>
        <w:pStyle w:val="HTML"/>
      </w:pPr>
      <w:r>
        <w:t>к служебному поведени</w:t>
      </w:r>
      <w:r>
        <w:t>ю, утвержденным Указом Президента Российской Федерации</w:t>
      </w:r>
    </w:p>
    <w:p w:rsidR="00000000" w:rsidRDefault="009C2BCE">
      <w:pPr>
        <w:pStyle w:val="HTML"/>
      </w:pPr>
      <w:r>
        <w:t>от  21  сентября  2009  г. N 1065, по поручению Председателя Счетной палаты</w:t>
      </w:r>
    </w:p>
    <w:p w:rsidR="00000000" w:rsidRDefault="009C2BCE">
      <w:pPr>
        <w:pStyle w:val="HTML"/>
      </w:pPr>
      <w:r>
        <w:t>Российской  Федерации  от  "__"  ___________  20__  г.  проведена  проверка</w:t>
      </w:r>
    </w:p>
    <w:p w:rsidR="00000000" w:rsidRDefault="009C2BCE">
      <w:pPr>
        <w:pStyle w:val="HTML"/>
      </w:pPr>
      <w:r>
        <w:t>достоверности  и   полноты  сведений,  представле</w:t>
      </w:r>
      <w:r>
        <w:t>нных  Вами  в  Департамент</w:t>
      </w:r>
    </w:p>
    <w:p w:rsidR="00000000" w:rsidRDefault="009C2BCE">
      <w:pPr>
        <w:pStyle w:val="HTML"/>
      </w:pPr>
      <w:r>
        <w:t>государственной гражданской службы  и  профилактики  коррупционных  и  иных</w:t>
      </w:r>
    </w:p>
    <w:p w:rsidR="00000000" w:rsidRDefault="009C2BCE">
      <w:pPr>
        <w:pStyle w:val="HTML"/>
      </w:pPr>
      <w:r>
        <w:t>правонарушений аппарата Счетной палаты Российской Федерации.</w:t>
      </w:r>
    </w:p>
    <w:p w:rsidR="00000000" w:rsidRDefault="009C2BCE">
      <w:pPr>
        <w:pStyle w:val="HTML"/>
      </w:pPr>
      <w:r>
        <w:t>В  ходе  проведенной  проверки  установлено,  что  представленные  Вами</w:t>
      </w:r>
    </w:p>
    <w:p w:rsidR="00000000" w:rsidRDefault="009C2BCE">
      <w:pPr>
        <w:pStyle w:val="HTML"/>
      </w:pPr>
      <w:r>
        <w:t>сведения являются не</w:t>
      </w:r>
      <w:r>
        <w:t>достоверными и (или) неполными.</w:t>
      </w:r>
    </w:p>
    <w:p w:rsidR="00000000" w:rsidRDefault="009C2BCE">
      <w:pPr>
        <w:pStyle w:val="HTML"/>
      </w:pPr>
      <w:r>
        <w:t>В  соответствии  с  частью 8 статьи 8 Федерального закона от 25 декабря</w:t>
      </w:r>
    </w:p>
    <w:p w:rsidR="00000000" w:rsidRDefault="009C2BCE">
      <w:pPr>
        <w:pStyle w:val="HTML"/>
      </w:pPr>
      <w:r>
        <w:t>2008  г. N 273-ФЗ "О противодействии коррупции" непредставление гражданином</w:t>
      </w:r>
    </w:p>
    <w:p w:rsidR="00000000" w:rsidRDefault="009C2BCE">
      <w:pPr>
        <w:pStyle w:val="HTML"/>
      </w:pPr>
      <w:r>
        <w:t>при   поступлении   на   государственную  службу  представителю  нанимателя</w:t>
      </w:r>
    </w:p>
    <w:p w:rsidR="00000000" w:rsidRDefault="009C2BCE">
      <w:pPr>
        <w:pStyle w:val="HTML"/>
      </w:pPr>
      <w:r>
        <w:t>(работодателю)   сведений  о  своих  доходах,  имуществе  и  обязательствах</w:t>
      </w:r>
    </w:p>
    <w:p w:rsidR="00000000" w:rsidRDefault="009C2BCE">
      <w:pPr>
        <w:pStyle w:val="HTML"/>
      </w:pPr>
      <w:r>
        <w:t>имущественного  характера, а также о доходах, об имуществе и обязательствах</w:t>
      </w:r>
    </w:p>
    <w:p w:rsidR="00000000" w:rsidRDefault="009C2BCE">
      <w:pPr>
        <w:pStyle w:val="HTML"/>
      </w:pPr>
      <w:r>
        <w:t>имущественного характера своих супруги (супруга) и несовершеннолетних детей</w:t>
      </w:r>
    </w:p>
    <w:p w:rsidR="00000000" w:rsidRDefault="009C2BCE">
      <w:pPr>
        <w:pStyle w:val="HTML"/>
      </w:pPr>
      <w:r>
        <w:lastRenderedPageBreak/>
        <w:t>либо  представление  заведомо  недостоверных или неполных сведений является</w:t>
      </w:r>
    </w:p>
    <w:p w:rsidR="00000000" w:rsidRDefault="009C2BCE">
      <w:pPr>
        <w:pStyle w:val="HTML"/>
      </w:pPr>
      <w:r>
        <w:t>основанием  для  отказа  в  приеме указанного гражданина на государственную</w:t>
      </w:r>
    </w:p>
    <w:p w:rsidR="00000000" w:rsidRDefault="009C2BCE">
      <w:pPr>
        <w:pStyle w:val="HTML"/>
      </w:pPr>
      <w:r>
        <w:t>службу.</w:t>
      </w:r>
    </w:p>
    <w:p w:rsidR="00000000" w:rsidRDefault="009C2BCE">
      <w:pPr>
        <w:pStyle w:val="HTML"/>
      </w:pPr>
    </w:p>
    <w:p w:rsidR="00000000" w:rsidRDefault="009C2BCE">
      <w:pPr>
        <w:pStyle w:val="HTML"/>
      </w:pPr>
      <w:r>
        <w:t>Директор Департамен</w:t>
      </w:r>
      <w:r>
        <w:t>та</w:t>
      </w:r>
    </w:p>
    <w:p w:rsidR="00000000" w:rsidRDefault="009C2BCE">
      <w:pPr>
        <w:pStyle w:val="HTML"/>
      </w:pPr>
      <w:r>
        <w:t>государственной гражданской</w:t>
      </w:r>
    </w:p>
    <w:p w:rsidR="00000000" w:rsidRDefault="009C2BCE">
      <w:pPr>
        <w:pStyle w:val="HTML"/>
      </w:pPr>
      <w:r>
        <w:t>службы  и  профилактики</w:t>
      </w:r>
    </w:p>
    <w:p w:rsidR="00000000" w:rsidRDefault="009C2BCE">
      <w:pPr>
        <w:pStyle w:val="HTML"/>
      </w:pPr>
      <w:r>
        <w:t>коррупционных  и  иных</w:t>
      </w:r>
    </w:p>
    <w:p w:rsidR="00000000" w:rsidRDefault="009C2BCE">
      <w:pPr>
        <w:pStyle w:val="HTML"/>
      </w:pPr>
      <w:r>
        <w:t>правонарушений                   личная подпись               И.О. Фамилия"</w:t>
      </w:r>
    </w:p>
    <w:p w:rsidR="00000000" w:rsidRDefault="009C2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BCE">
      <w:pPr>
        <w:pStyle w:val="right"/>
      </w:pPr>
      <w:r>
        <w:t>Источник - Приказ Счетной палаты РФ от 01.09.2010 № 49 (с изменениями и дополнениями на 2014 год)</w:t>
      </w:r>
    </w:p>
    <w:p w:rsidR="00000000" w:rsidRDefault="009C2B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https://порядокправа.рф/obrazecy/uvedomlenie_grazhdanina_pretenduyushhego_na_zameshhenie_dolzhnosti_federalnoj_gosudarstvennoj_grazhdanskoj_2.htm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BCE"/>
    <w:rsid w:val="009C2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53D3C2-8C74-4E29-9508-56F6F4C8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grazhdanina_pretenduyushhego_na_zameshhenie_dolzhnosti_federalnoj_gosudarstvennoj_grazhdansko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гражданина, претендующего на замещение должности федеральной государственной гражданской службы в аппарате Счетной палаты Российской Федерации, о представлении им недостоверных и (или) неполных сведений для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2022-08-25T04:16:00Z</dcterms:created>
  <dcterms:modified xsi:type="dcterms:W3CDTF">2022-08-25T04:16:00Z</dcterms:modified>
</cp:coreProperties>
</file>