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36054">
      <w:pPr>
        <w:pStyle w:val="1"/>
        <w:rPr>
          <w:rFonts w:eastAsia="Times New Roman"/>
        </w:rPr>
      </w:pPr>
      <w:r>
        <w:rPr>
          <w:rFonts w:eastAsia="Times New Roman"/>
        </w:rPr>
        <w:t>Уведомление гражданина, обратившегося в администрации Щелковского муниципального района Московской области, о направлении его обращения на рассмотрение (образец)</w:t>
      </w:r>
    </w:p>
    <w:p w:rsidR="00000000" w:rsidRDefault="00B36054">
      <w:pPr>
        <w:pStyle w:val="right"/>
      </w:pPr>
      <w:r>
        <w:t>Приложение N 5 к Регламенту рассмотрения обращений граждан в Администрации Щелковского муниципального район</w:t>
      </w:r>
    </w:p>
    <w:p w:rsidR="00000000" w:rsidRDefault="00B360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6054">
      <w:pPr>
        <w:pStyle w:val="right"/>
      </w:pPr>
      <w:r>
        <w:t>Образец</w:t>
      </w:r>
    </w:p>
    <w:p w:rsidR="00000000" w:rsidRDefault="00B360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6054">
      <w:pPr>
        <w:pStyle w:val="HTML"/>
      </w:pPr>
      <w:r>
        <w:t xml:space="preserve">                                УВЕДОМЛЕНИЕ</w:t>
      </w:r>
    </w:p>
    <w:p w:rsidR="00000000" w:rsidRDefault="00B36054">
      <w:pPr>
        <w:pStyle w:val="HTML"/>
      </w:pPr>
      <w:r>
        <w:t>ГРАЖДАНИНА О НАПРАВЛЕНИИ ЕГО ОБРАЩЕНИЯ НА РАССМОТРЕНИЕ</w:t>
      </w:r>
    </w:p>
    <w:p w:rsidR="00000000" w:rsidRDefault="00B36054">
      <w:pPr>
        <w:pStyle w:val="HTML"/>
      </w:pPr>
    </w:p>
    <w:p w:rsidR="00000000" w:rsidRDefault="00B36054">
      <w:pPr>
        <w:pStyle w:val="HTML"/>
      </w:pPr>
      <w:r>
        <w:t>------</w:t>
      </w:r>
    </w:p>
    <w:p w:rsidR="00000000" w:rsidRDefault="00B36054">
      <w:pPr>
        <w:pStyle w:val="HTML"/>
      </w:pPr>
      <w:r>
        <w:t>¦Герб¦</w:t>
      </w:r>
    </w:p>
    <w:p w:rsidR="00000000" w:rsidRDefault="00B36054">
      <w:pPr>
        <w:pStyle w:val="HTML"/>
      </w:pPr>
      <w:r>
        <w:t>------</w:t>
      </w:r>
    </w:p>
    <w:p w:rsidR="00000000" w:rsidRDefault="00B36054">
      <w:pPr>
        <w:pStyle w:val="HTML"/>
      </w:pPr>
    </w:p>
    <w:p w:rsidR="00000000" w:rsidRDefault="00B36054">
      <w:pPr>
        <w:pStyle w:val="HTML"/>
      </w:pPr>
      <w:r>
        <w:t>АДМИНИСТРАЦИЯ</w:t>
      </w:r>
    </w:p>
    <w:p w:rsidR="00000000" w:rsidRDefault="00B36054">
      <w:pPr>
        <w:pStyle w:val="HTML"/>
      </w:pPr>
      <w:r>
        <w:t>ЩЕ</w:t>
      </w:r>
      <w:r>
        <w:t>ЛКОВСКОГО МУНИЦИПАЛЬНОГО РАЙОНА</w:t>
      </w:r>
    </w:p>
    <w:p w:rsidR="00000000" w:rsidRDefault="00B36054">
      <w:pPr>
        <w:pStyle w:val="HTML"/>
      </w:pPr>
    </w:p>
    <w:p w:rsidR="00000000" w:rsidRDefault="00B36054">
      <w:pPr>
        <w:pStyle w:val="HTML"/>
      </w:pPr>
      <w:r>
        <w:t>пл. Ленина, д. 2, г. Щелково,                         тел. (496) 566-99-66,</w:t>
      </w:r>
    </w:p>
    <w:p w:rsidR="00000000" w:rsidRDefault="00B36054">
      <w:pPr>
        <w:pStyle w:val="HTML"/>
      </w:pPr>
      <w:r>
        <w:t>Московская обл., 141100                               факс (496) 566-96-90</w:t>
      </w:r>
    </w:p>
    <w:p w:rsidR="00000000" w:rsidRDefault="00B36054">
      <w:pPr>
        <w:pStyle w:val="HTML"/>
      </w:pPr>
      <w:r>
        <w:t>________________________________________________________________________</w:t>
      </w:r>
      <w:r>
        <w:t>___</w:t>
      </w:r>
    </w:p>
    <w:p w:rsidR="00000000" w:rsidRDefault="00B36054">
      <w:pPr>
        <w:pStyle w:val="HTML"/>
      </w:pPr>
      <w:r>
        <w:t>от ________ N __________</w:t>
      </w:r>
    </w:p>
    <w:p w:rsidR="00000000" w:rsidRDefault="00B36054">
      <w:pPr>
        <w:pStyle w:val="HTML"/>
      </w:pPr>
      <w:r>
        <w:t>на N ______ от _________</w:t>
      </w:r>
    </w:p>
    <w:p w:rsidR="00000000" w:rsidRDefault="00B36054">
      <w:pPr>
        <w:pStyle w:val="HTML"/>
      </w:pPr>
    </w:p>
    <w:p w:rsidR="00000000" w:rsidRDefault="00B36054">
      <w:pPr>
        <w:pStyle w:val="HTML"/>
      </w:pPr>
      <w:r>
        <w:t>Ивановой И.А.</w:t>
      </w:r>
    </w:p>
    <w:p w:rsidR="00000000" w:rsidRDefault="00B36054">
      <w:pPr>
        <w:pStyle w:val="HTML"/>
      </w:pPr>
      <w:r>
        <w:t>Адрес</w:t>
      </w:r>
    </w:p>
    <w:p w:rsidR="00000000" w:rsidRDefault="00B36054">
      <w:pPr>
        <w:pStyle w:val="HTML"/>
      </w:pPr>
    </w:p>
    <w:p w:rsidR="00000000" w:rsidRDefault="00B36054">
      <w:pPr>
        <w:pStyle w:val="HTML"/>
      </w:pPr>
      <w:r>
        <w:t>Администрация  Щелковского  муниципального  района  сообщает,  что Ваше</w:t>
      </w:r>
    </w:p>
    <w:p w:rsidR="00000000" w:rsidRDefault="00B36054">
      <w:pPr>
        <w:pStyle w:val="HTML"/>
      </w:pPr>
      <w:r>
        <w:t>заявление   (вх.  N  11  от  10.01.2012)  направлено  по принадлежности для</w:t>
      </w:r>
    </w:p>
    <w:p w:rsidR="00000000" w:rsidRDefault="00B36054">
      <w:pPr>
        <w:pStyle w:val="HTML"/>
      </w:pPr>
      <w:r>
        <w:t>рассмотрения  и  ответа  в  горо</w:t>
      </w:r>
      <w:r>
        <w:t>дское  (сельское)  поселение  (наименование</w:t>
      </w:r>
    </w:p>
    <w:p w:rsidR="00000000" w:rsidRDefault="00B36054">
      <w:pPr>
        <w:pStyle w:val="HTML"/>
      </w:pPr>
      <w:r>
        <w:t>поселения).</w:t>
      </w:r>
    </w:p>
    <w:p w:rsidR="00000000" w:rsidRDefault="00B36054">
      <w:pPr>
        <w:pStyle w:val="HTML"/>
      </w:pPr>
    </w:p>
    <w:p w:rsidR="00000000" w:rsidRDefault="00B36054">
      <w:pPr>
        <w:pStyle w:val="HTML"/>
      </w:pPr>
      <w:r>
        <w:t>Наименование должности               Подпись            Расшифровка подписи</w:t>
      </w:r>
    </w:p>
    <w:p w:rsidR="00000000" w:rsidRDefault="00B36054">
      <w:pPr>
        <w:pStyle w:val="HTML"/>
      </w:pPr>
      <w:r>
        <w:t>руководителя</w:t>
      </w:r>
    </w:p>
    <w:p w:rsidR="00000000" w:rsidRDefault="00B360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6054">
      <w:pPr>
        <w:pStyle w:val="right"/>
      </w:pPr>
      <w:r>
        <w:t>Источник - Постановление администрации Щелковского муниципального района МО от 30.01.2012 № 254</w:t>
      </w:r>
    </w:p>
    <w:p w:rsidR="00000000" w:rsidRDefault="00B3605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https://порядокправа.рф/obrazecy/uvedomlenie_grazhdanina_obrativshegosya_v_administracii_shhelkovskogo_municipalnogo_rajona_moskovskoj_o.htm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6054"/>
    <w:rsid w:val="00B36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27C9035-4F0E-4711-94B6-4364EDAFAA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grazhdanina_obrativshegosya_v_administracii_shhelkovskogo_municipalnogo_rajona_moskovskoj_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235</Words>
  <Characters>1344</Characters>
  <Application>Microsoft Office Word</Application>
  <DocSecurity>0</DocSecurity>
  <Lines>11</Lines>
  <Paragraphs>3</Paragraphs>
  <ScaleCrop>false</ScaleCrop>
  <Company/>
  <LinksUpToDate>false</LinksUpToDate>
  <CharactersWithSpaces>1576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гражданина, обратившегося в администрации Щелковского муниципального района Московской области, о направлении его обращения на рассмотрение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2022-08-25T04:16:00Z</dcterms:created>
  <dcterms:modified xsi:type="dcterms:W3CDTF">2022-08-25T04:16:00Z</dcterms:modified>
</cp:coreProperties>
</file>