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D8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арбитражного управляющего клиентам профессионального участника рынка ценных </w:t>
      </w:r>
      <w:r>
        <w:rPr>
          <w:rFonts w:eastAsia="Times New Roman"/>
        </w:rPr>
        <w:t>бумаг - должника о введении в отношении должника, являющегося профессиональным участником рынка ценных бумаг, процедур, применяемых в деле о банкротстве</w:t>
      </w:r>
    </w:p>
    <w:p w:rsidR="00000000" w:rsidRDefault="00E73D83">
      <w:pPr>
        <w:pStyle w:val="HTML"/>
      </w:pPr>
      <w:r>
        <w:t xml:space="preserve">                                Кому: _____________________________________</w:t>
      </w:r>
    </w:p>
    <w:p w:rsidR="00000000" w:rsidRDefault="00E73D83">
      <w:pPr>
        <w:pStyle w:val="HTML"/>
      </w:pPr>
      <w:r>
        <w:t>(указать наименование/Ф.И.О</w:t>
      </w:r>
      <w:r>
        <w:t>. клиента</w:t>
      </w:r>
    </w:p>
    <w:p w:rsidR="00000000" w:rsidRDefault="00E73D83">
      <w:pPr>
        <w:pStyle w:val="HTML"/>
      </w:pPr>
      <w:r>
        <w:t>профессионального участника рынка</w:t>
      </w:r>
    </w:p>
    <w:p w:rsidR="00000000" w:rsidRDefault="00E73D83">
      <w:pPr>
        <w:pStyle w:val="HTML"/>
      </w:pPr>
      <w:r>
        <w:t>ценных бумаг - должника)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>Адрес: ____________________________________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>УВЕДОМЛЕНИЕ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>В  соответствии  с  п. 4 ст. 187 ФЗ "О несостоятельности (банкротстве)"</w:t>
      </w:r>
    </w:p>
    <w:p w:rsidR="00000000" w:rsidRDefault="00E73D83">
      <w:pPr>
        <w:pStyle w:val="HTML"/>
      </w:pPr>
      <w:r>
        <w:t>настоящим уведомляю, что в отношении ___________________</w:t>
      </w:r>
      <w:r>
        <w:t>__________________,</w:t>
      </w:r>
    </w:p>
    <w:p w:rsidR="00000000" w:rsidRDefault="00E73D83">
      <w:pPr>
        <w:pStyle w:val="HTML"/>
      </w:pPr>
      <w:r>
        <w:t>(указать наименование/Ф.И.О. должника)</w:t>
      </w:r>
    </w:p>
    <w:p w:rsidR="00000000" w:rsidRDefault="00E73D83">
      <w:pPr>
        <w:pStyle w:val="HTML"/>
      </w:pPr>
      <w:r>
        <w:t>являющегося  профессиональным  участником  рынка ценных бумаг, на основании</w:t>
      </w:r>
    </w:p>
    <w:p w:rsidR="00000000" w:rsidRDefault="00E73D83">
      <w:pPr>
        <w:pStyle w:val="HTML"/>
      </w:pPr>
      <w:r>
        <w:t>определения арбитражного суда г. _______________ от "___"__________ ___ г.,</w:t>
      </w:r>
    </w:p>
    <w:p w:rsidR="00000000" w:rsidRDefault="00E73D83">
      <w:pPr>
        <w:pStyle w:val="HTML"/>
      </w:pPr>
      <w:r>
        <w:t>введено _____________________________________</w:t>
      </w:r>
      <w:r>
        <w:t>_____________________________.</w:t>
      </w:r>
    </w:p>
    <w:p w:rsidR="00000000" w:rsidRDefault="00E73D83">
      <w:pPr>
        <w:pStyle w:val="HTML"/>
      </w:pPr>
      <w:r>
        <w:t>(указать вид процедуры, применяемой в деле о банкротстве)</w:t>
      </w:r>
    </w:p>
    <w:p w:rsidR="00000000" w:rsidRDefault="00E73D83">
      <w:pPr>
        <w:pStyle w:val="HTML"/>
      </w:pPr>
      <w:r>
        <w:t>Вариант:  В  соответствии  с  п.  4  ст.  187  ФЗ  "О несостоятельности</w:t>
      </w:r>
    </w:p>
    <w:p w:rsidR="00000000" w:rsidRDefault="00E73D83">
      <w:pPr>
        <w:pStyle w:val="HTML"/>
      </w:pPr>
      <w:r>
        <w:t>(банкротстве)" настоящим уведомляю, что __________________________________,</w:t>
      </w:r>
    </w:p>
    <w:p w:rsidR="00000000" w:rsidRDefault="00E73D83">
      <w:pPr>
        <w:pStyle w:val="HTML"/>
      </w:pPr>
      <w:r>
        <w:t>(указать наименован</w:t>
      </w:r>
      <w:r>
        <w:t>ие/Ф.И.О. должника)</w:t>
      </w:r>
    </w:p>
    <w:p w:rsidR="00000000" w:rsidRDefault="00E73D83">
      <w:pPr>
        <w:pStyle w:val="HTML"/>
      </w:pPr>
      <w:r>
        <w:t>являющийся   профессиональным  участником  рынка   ценных  бумаг,  решением</w:t>
      </w:r>
    </w:p>
    <w:p w:rsidR="00000000" w:rsidRDefault="00E73D83">
      <w:pPr>
        <w:pStyle w:val="HTML"/>
      </w:pPr>
      <w:r>
        <w:t>арбитражного  суда  г.  _____________  от "___"_____________ ___ г. признан</w:t>
      </w:r>
    </w:p>
    <w:p w:rsidR="00000000" w:rsidRDefault="00E73D83">
      <w:pPr>
        <w:pStyle w:val="HTML"/>
      </w:pPr>
      <w:r>
        <w:t>банкротом и в отношении его открыто конкурсное производство.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 xml:space="preserve">В    управлении   (во </w:t>
      </w:r>
      <w:r>
        <w:t xml:space="preserve">  владении,   учитываемые)   должника   находятся</w:t>
      </w:r>
    </w:p>
    <w:p w:rsidR="00000000" w:rsidRDefault="00E73D83">
      <w:pPr>
        <w:pStyle w:val="HTML"/>
      </w:pPr>
      <w:r>
        <w:t>принадлежащие Вам ценные бумаги: _________________________________________.</w:t>
      </w:r>
    </w:p>
    <w:p w:rsidR="00000000" w:rsidRDefault="00E73D83">
      <w:pPr>
        <w:pStyle w:val="HTML"/>
      </w:pPr>
      <w:r>
        <w:t>(указать, какие именно)</w:t>
      </w:r>
    </w:p>
    <w:p w:rsidR="00000000" w:rsidRDefault="00E73D83">
      <w:pPr>
        <w:pStyle w:val="HTML"/>
      </w:pPr>
      <w:r>
        <w:t>Предлагаю   дать   распоряжение  о  дальнейших  действиях  в  отношении</w:t>
      </w:r>
    </w:p>
    <w:p w:rsidR="00000000" w:rsidRDefault="00E73D83">
      <w:pPr>
        <w:pStyle w:val="HTML"/>
      </w:pPr>
      <w:r>
        <w:t xml:space="preserve">указанных   ценных   бумаг:   о   </w:t>
      </w:r>
      <w:r>
        <w:t>передаче   другой   организации,  имеющей</w:t>
      </w:r>
    </w:p>
    <w:p w:rsidR="00000000" w:rsidRDefault="00E73D83">
      <w:pPr>
        <w:pStyle w:val="HTML"/>
      </w:pPr>
      <w:r>
        <w:t>соответствующую  лицензию  профессионального  участника рынка ценных бумаг,</w:t>
      </w:r>
    </w:p>
    <w:p w:rsidR="00000000" w:rsidRDefault="00E73D83">
      <w:pPr>
        <w:pStyle w:val="HTML"/>
      </w:pPr>
      <w:r>
        <w:t>или возврате собственнику.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>Арбитражный управляющий        ______________        ________________</w:t>
      </w:r>
    </w:p>
    <w:p w:rsidR="00000000" w:rsidRDefault="00E73D83">
      <w:pPr>
        <w:pStyle w:val="HTML"/>
      </w:pPr>
      <w:r>
        <w:t>(подпись)              (Ф.И.О.)</w:t>
      </w:r>
    </w:p>
    <w:p w:rsidR="00000000" w:rsidRDefault="00E73D83">
      <w:pPr>
        <w:pStyle w:val="HTML"/>
      </w:pPr>
    </w:p>
    <w:p w:rsidR="00000000" w:rsidRDefault="00E73D83">
      <w:pPr>
        <w:pStyle w:val="HTML"/>
      </w:pPr>
      <w:r>
        <w:t>"___"</w:t>
      </w:r>
      <w:r>
        <w:t>__________ ___ г.</w:t>
      </w:r>
    </w:p>
    <w:p w:rsidR="00000000" w:rsidRDefault="00E73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D83">
      <w:pPr>
        <w:pStyle w:val="right"/>
      </w:pPr>
      <w:r>
        <w:t>Источник - ЗАО "Юринформ В"</w:t>
      </w:r>
    </w:p>
    <w:p w:rsidR="00000000" w:rsidRDefault="00E73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https://порядокправа.рф/obrazecy/uvedomlenie_arbitrazhnogo_upravlyayushhego_klientam_professionalnogo_uchastnika_rynka_cennyx_bumag_dolzh.htm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83"/>
    <w:rsid w:val="00E7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453FC-62E4-46A6-A24D-0362079D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rbitrazhnogo_upravlyayushhego_klientam_professionalnogo_uchastnika_rynka_cennyx_bumag_dol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арбитражного управляющего клиентам профессионального участника рынка ценных бумаг - должника о введении в отношении должника, являющегося профессиональным участником рынка ценных бумаг, процедур, применяемых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