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795">
      <w:pPr>
        <w:pStyle w:val="1"/>
        <w:rPr>
          <w:rFonts w:eastAsia="Times New Roman"/>
        </w:rPr>
      </w:pPr>
      <w:r>
        <w:rPr>
          <w:rFonts w:eastAsia="Times New Roman"/>
        </w:rPr>
        <w:t>Устав женского монастыря (религиозной организации - учреждения, созданного централизованной религиозной организацией)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right"/>
      </w:pPr>
      <w:r>
        <w:t xml:space="preserve">Утвержден </w:t>
      </w:r>
      <w:r>
        <w:br/>
        <w:t xml:space="preserve">__________________________ </w:t>
      </w:r>
      <w:r>
        <w:br/>
        <w:t xml:space="preserve">от "__"___________ ____ г. </w:t>
      </w:r>
      <w:r>
        <w:br/>
        <w:t>__________________ N _____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УСТАВ ____________________ женского монастыря</w:t>
      </w: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7795">
      <w:pPr>
        <w:pStyle w:val="just"/>
      </w:pPr>
      <w:r>
        <w:t xml:space="preserve">1.1. Женский _______________ монастырь - это религиозная организация </w:t>
      </w:r>
      <w:r>
        <w:rPr>
          <w:vertAlign w:val="superscript"/>
        </w:rPr>
        <w:t>1</w:t>
      </w:r>
      <w:r>
        <w:t xml:space="preserve"> , в которой проживает и осуществляет свою деятельность _______________ община, состоящая из </w:t>
      </w:r>
      <w:r>
        <w:t>лиц женского пола, объединенных в целях совместного исповедания и распространения _______________ веры.</w:t>
      </w:r>
    </w:p>
    <w:p w:rsidR="00000000" w:rsidRDefault="009D7795">
      <w:pPr>
        <w:pStyle w:val="just"/>
      </w:pPr>
      <w:r>
        <w:t>_______________ женский монастырь, именуемый далее "Монастырь", является учреждением, созданным ____________________ (централизованной религиозной орган</w:t>
      </w:r>
      <w:r>
        <w:t>изацией) в соответствии со своим Уставом, имеющим в его лице руководящий либо координирующий орган.</w:t>
      </w:r>
    </w:p>
    <w:p w:rsidR="00000000" w:rsidRDefault="009D7795">
      <w:pPr>
        <w:pStyle w:val="just"/>
      </w:pPr>
      <w:r>
        <w:t>Монастырь образован и действует в соответствии с Федеральным законом от 26.09.1997 N 125-ФЗ "О свободе совести и о религиозных объединениях" и иными правовы</w:t>
      </w:r>
      <w:r>
        <w:t>ми актами, регулирующими деятельность религиозных организаций.</w:t>
      </w:r>
    </w:p>
    <w:p w:rsidR="00000000" w:rsidRDefault="009D7795">
      <w:pPr>
        <w:pStyle w:val="just"/>
      </w:pPr>
      <w:r>
        <w:t>1.2. Полное наименование Монастыря: ___________________________.</w:t>
      </w:r>
    </w:p>
    <w:p w:rsidR="00000000" w:rsidRDefault="009D7795">
      <w:pPr>
        <w:pStyle w:val="just"/>
      </w:pPr>
      <w:r>
        <w:t>Сокращенное наименование Монастыря: ___________________________.</w:t>
      </w:r>
    </w:p>
    <w:p w:rsidR="00000000" w:rsidRDefault="009D7795">
      <w:pPr>
        <w:pStyle w:val="just"/>
      </w:pPr>
      <w:r>
        <w:t xml:space="preserve">Наименование Монастыря на _______________ (иностранном) языке: </w:t>
      </w:r>
      <w:r>
        <w:t>_________________________.</w:t>
      </w:r>
    </w:p>
    <w:p w:rsidR="00000000" w:rsidRDefault="009D7795">
      <w:pPr>
        <w:pStyle w:val="just"/>
      </w:pPr>
      <w:r>
        <w:t xml:space="preserve">1.3. Место нахождения Монастыря: 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D7795">
      <w:pPr>
        <w:pStyle w:val="just"/>
      </w:pPr>
      <w:r>
        <w:t>1.4. Вероисповедание: _________________________________________.</w:t>
      </w:r>
    </w:p>
    <w:p w:rsidR="00000000" w:rsidRDefault="009D7795">
      <w:pPr>
        <w:pStyle w:val="just"/>
      </w:pPr>
      <w:r>
        <w:lastRenderedPageBreak/>
        <w:t xml:space="preserve">1.5. Монастырь принадлежит к существующей централизованной религиозной организации </w:t>
      </w:r>
      <w:r>
        <w:rPr>
          <w:vertAlign w:val="superscript"/>
        </w:rPr>
        <w:t>3</w:t>
      </w:r>
      <w:r>
        <w:t xml:space="preserve"> _______________</w:t>
      </w:r>
      <w:r>
        <w:t>_____ (наименование).</w:t>
      </w:r>
    </w:p>
    <w:p w:rsidR="00000000" w:rsidRDefault="009D7795">
      <w:pPr>
        <w:pStyle w:val="just"/>
      </w:pPr>
      <w:r>
        <w:t xml:space="preserve">1.6. Монастырь является юридическим лицом, приобретает правоспособность в сфере светских отношений с момента его государственной регистрации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9D7795">
      <w:pPr>
        <w:pStyle w:val="just"/>
      </w:pPr>
      <w:r>
        <w:t>1.7. Монастырь действует в соответствии со своим каноническим уставом и иными внутренними</w:t>
      </w:r>
      <w:r>
        <w:t xml:space="preserve"> установлениями, если они не противоречат законодательству Российской Федерации.</w:t>
      </w:r>
    </w:p>
    <w:p w:rsidR="00000000" w:rsidRDefault="009D7795">
      <w:pPr>
        <w:pStyle w:val="just"/>
      </w:pPr>
      <w:r>
        <w:t>1.8. Порядок и правила приема граждан в Монастырь определяется каноническим уставом Монастыря.</w:t>
      </w:r>
    </w:p>
    <w:p w:rsidR="00000000" w:rsidRDefault="009D7795">
      <w:pPr>
        <w:pStyle w:val="just"/>
      </w:pPr>
      <w:r>
        <w:t>1.9. Монастырь несет самостоятельную ответственность по своим обязательствам.</w:t>
      </w:r>
    </w:p>
    <w:p w:rsidR="00000000" w:rsidRDefault="009D7795">
      <w:pPr>
        <w:pStyle w:val="just"/>
      </w:pPr>
      <w:r>
        <w:t>Мо</w:t>
      </w:r>
      <w:r>
        <w:t>настырь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9D7795">
      <w:pPr>
        <w:pStyle w:val="just"/>
      </w:pPr>
      <w:r>
        <w:t>Монастырь открывает банковские, в том числе валютные, счета в банках и иных кредитных организациях.</w:t>
      </w:r>
    </w:p>
    <w:p w:rsidR="00000000" w:rsidRDefault="009D7795">
      <w:pPr>
        <w:pStyle w:val="just"/>
      </w:pPr>
      <w:r>
        <w:t>1</w:t>
      </w:r>
      <w:r>
        <w:t>.10. Монастырь имеет бланк, штамп и печать со своим полным наименованием. Бланк, штамп, печать Монастыря могут содержать также религиозную символику, указывающую на принадлежность Монастыря к ____________________ (централизованной религиозной организацией)</w:t>
      </w:r>
      <w:r>
        <w:t>.</w:t>
      </w:r>
    </w:p>
    <w:p w:rsidR="00000000" w:rsidRDefault="009D7795">
      <w:pPr>
        <w:pStyle w:val="just"/>
      </w:pPr>
      <w:r>
        <w:t>Образец печати утверждается ___________________________________.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ОСНОВНЫЕ ФОРМЫ ДЕЯТЕЛЬНОСТИ</w:t>
      </w:r>
    </w:p>
    <w:p w:rsidR="00000000" w:rsidRDefault="009D7795">
      <w:pPr>
        <w:pStyle w:val="just"/>
      </w:pPr>
      <w:r>
        <w:t>2.1. Монастырь образован в целях совместного исповедания и распространения _______________ веры.</w:t>
      </w:r>
    </w:p>
    <w:p w:rsidR="00000000" w:rsidRDefault="009D7795">
      <w:pPr>
        <w:pStyle w:val="just"/>
      </w:pPr>
      <w:r>
        <w:t>2.2. При осуществлении своей деятельности Монастырь преследует следующие задачи:</w:t>
      </w:r>
    </w:p>
    <w:p w:rsidR="00000000" w:rsidRDefault="009D7795">
      <w:pPr>
        <w:pStyle w:val="just"/>
      </w:pPr>
      <w:r>
        <w:t>- _____________________________________________________________;</w:t>
      </w:r>
    </w:p>
    <w:p w:rsidR="00000000" w:rsidRDefault="009D7795">
      <w:pPr>
        <w:pStyle w:val="just"/>
      </w:pPr>
      <w:r>
        <w:t>- _____________________________________________________________;</w:t>
      </w:r>
    </w:p>
    <w:p w:rsidR="00000000" w:rsidRDefault="009D7795">
      <w:pPr>
        <w:pStyle w:val="just"/>
      </w:pPr>
      <w:r>
        <w:t>- ___________________________________________</w:t>
      </w:r>
      <w:r>
        <w:t>__________________.</w:t>
      </w:r>
    </w:p>
    <w:p w:rsidR="00000000" w:rsidRDefault="009D7795">
      <w:pPr>
        <w:pStyle w:val="just"/>
      </w:pPr>
      <w:r>
        <w:t>2.3. Основные формы деятельности Монастыря: _________________________.</w:t>
      </w:r>
    </w:p>
    <w:p w:rsidR="00000000" w:rsidRDefault="009D7795">
      <w:pPr>
        <w:pStyle w:val="just"/>
      </w:pPr>
      <w:r>
        <w:t>Монастырь вправе производить, приобретать, экспортировать, импортировать и распространять религиозную литературу, печатные, аудио- и видеоматериалы и иные предметы р</w:t>
      </w:r>
      <w:r>
        <w:t>елигиозного назначения.</w:t>
      </w:r>
    </w:p>
    <w:p w:rsidR="00000000" w:rsidRDefault="009D7795">
      <w:pPr>
        <w:pStyle w:val="just"/>
      </w:pPr>
      <w:r>
        <w:t>Монастырь пользуется исключительным правом учреждения организаций, издающих богослужебную литературу и производящих предметы культового назначения.</w:t>
      </w:r>
    </w:p>
    <w:p w:rsidR="00000000" w:rsidRDefault="009D7795">
      <w:pPr>
        <w:pStyle w:val="just"/>
      </w:pPr>
      <w:r>
        <w:t xml:space="preserve">Литература, печатные, аудио- и видеоматериалы, выпускаемые Монастырем, должны иметь </w:t>
      </w:r>
      <w:r>
        <w:t>маркировку с его официальным полным наименованием.</w:t>
      </w:r>
    </w:p>
    <w:p w:rsidR="00000000" w:rsidRDefault="009D7795">
      <w:pPr>
        <w:pStyle w:val="just"/>
      </w:pPr>
      <w:r>
        <w:t>Монастырь вправе осуществлять предпринимательскую деятельность и создавать собственные предприятия в порядке, устанавливаемом законодательством Российской Федерации.</w:t>
      </w:r>
    </w:p>
    <w:p w:rsidR="00000000" w:rsidRDefault="009D7795">
      <w:pPr>
        <w:pStyle w:val="just"/>
      </w:pPr>
      <w:r>
        <w:t>2.4. Монастырь:</w:t>
      </w:r>
    </w:p>
    <w:p w:rsidR="00000000" w:rsidRDefault="009D7795">
      <w:pPr>
        <w:pStyle w:val="just"/>
      </w:pPr>
      <w:r>
        <w:t xml:space="preserve">- не выполняет функций </w:t>
      </w:r>
      <w:r>
        <w:t>органов государственной власти, других государственных органов, государственных учреждений и органов местного самоуправления;</w:t>
      </w:r>
    </w:p>
    <w:p w:rsidR="00000000" w:rsidRDefault="009D7795">
      <w:pPr>
        <w:pStyle w:val="just"/>
      </w:pPr>
      <w:r>
        <w:t>- не участвует в выборах в органы государственной власти и в органы местного самоуправления;</w:t>
      </w:r>
    </w:p>
    <w:p w:rsidR="00000000" w:rsidRDefault="009D7795">
      <w:pPr>
        <w:pStyle w:val="just"/>
      </w:pPr>
      <w:r>
        <w:t>- не участвует в деятельности политич</w:t>
      </w:r>
      <w:r>
        <w:t>еских партий и политических движений, не оказывает им материальную и иную помощь.</w:t>
      </w:r>
    </w:p>
    <w:p w:rsidR="00000000" w:rsidRDefault="009D7795">
      <w:pPr>
        <w:pStyle w:val="just"/>
      </w:pPr>
      <w:r>
        <w:t>2.5. При осуществлении деятельности Монастырь указывает свое полное наименование.</w:t>
      </w:r>
    </w:p>
    <w:p w:rsidR="00000000" w:rsidRDefault="009D7795">
      <w:pPr>
        <w:pStyle w:val="just"/>
      </w:pPr>
      <w:r>
        <w:t>2.6. Монастырь совершает богослужения, другие религиозные обряды и церемонии беспрепятственн</w:t>
      </w:r>
      <w:r>
        <w:t>о в культовых зданиях и сооружениях и на относящихся к ним территориях, в иных местах, предоставленных Монастырю для этих целей, в местах паломничества, в учреждениях и на предприятиях Монастыря, на кладбищах и в крематориях, а также в жилых помещениях.</w:t>
      </w:r>
    </w:p>
    <w:p w:rsidR="00000000" w:rsidRDefault="009D7795">
      <w:pPr>
        <w:pStyle w:val="just"/>
      </w:pPr>
      <w:r>
        <w:t>2.</w:t>
      </w:r>
      <w:r>
        <w:t>7. Монастырь вправе проводить религиозные обряды в лечебно-профилактических и больничных учреждениях, детских домах, домах-интернатах для престарелых и инвалидов, в учреждениях, исполняющих уголовные наказания в виде лишения свободы, по просьбам находящихс</w:t>
      </w:r>
      <w:r>
        <w:t>я в них граждан, в помещениях, специально выделяемых администрацией для этих целей, а также в воинских частях.</w:t>
      </w:r>
    </w:p>
    <w:p w:rsidR="00000000" w:rsidRDefault="009D7795">
      <w:pPr>
        <w:pStyle w:val="just"/>
      </w:pPr>
      <w:r>
        <w:t>2.8. Монастырь вправе осуществлять благотворительную деятельность как непосредственно, так и путем учреждения благотворительных организаций.</w:t>
      </w:r>
    </w:p>
    <w:p w:rsidR="00000000" w:rsidRDefault="009D7795">
      <w:pPr>
        <w:pStyle w:val="just"/>
      </w:pPr>
      <w:r>
        <w:t>2.9.</w:t>
      </w:r>
      <w:r>
        <w:t xml:space="preserve"> Монастырь имеет право создавать культурно-просветительские организации, образовательные и другие учреждения, а также учреждать средства массовой информации.</w:t>
      </w:r>
    </w:p>
    <w:p w:rsidR="00000000" w:rsidRDefault="009D7795">
      <w:pPr>
        <w:pStyle w:val="just"/>
      </w:pPr>
      <w:r>
        <w:t xml:space="preserve">2.10. Монастырь, в соответствии со своим Уставом, имеет исключительное право создавать учреждения </w:t>
      </w:r>
      <w:r>
        <w:t>профессионального религиозного образования (духовные образовательные учреждения) для подготовки служителей и религиозного персонала.</w:t>
      </w:r>
    </w:p>
    <w:p w:rsidR="00000000" w:rsidRDefault="009D7795">
      <w:pPr>
        <w:pStyle w:val="just"/>
      </w:pPr>
      <w:r>
        <w:t>2.11. Монастырь вправе устанавливать и поддерживать международные связи и контакты, в том числе в целях паломничества, учас</w:t>
      </w:r>
      <w:r>
        <w:t>тия в собраниях и других мероприятиях, для получения религиозного образования, а также приглашать для этих целей иностранных граждан.</w:t>
      </w:r>
    </w:p>
    <w:p w:rsidR="00000000" w:rsidRDefault="009D7795">
      <w:pPr>
        <w:pStyle w:val="just"/>
      </w:pPr>
      <w:r>
        <w:t>2.12. Монастырь имеет исключительное право приглашать иностранных граждан в целях занятия профессиональной, в том числе пр</w:t>
      </w:r>
      <w:r>
        <w:t>оповеднической, религиозной деятельностью в данных организациях в соответствии с федеральным законодательством.</w:t>
      </w:r>
    </w:p>
    <w:p w:rsidR="00000000" w:rsidRDefault="009D7795">
      <w:pPr>
        <w:pStyle w:val="just"/>
      </w:pPr>
      <w:r>
        <w:t>2.13. Монастырь, в соответствии со своим Уставом, вправе заключать трудовые договоры (контракты) с работниками.</w:t>
      </w:r>
    </w:p>
    <w:p w:rsidR="00000000" w:rsidRDefault="009D7795">
      <w:pPr>
        <w:pStyle w:val="just"/>
      </w:pPr>
      <w:r>
        <w:t>Условия труда и его оплата устан</w:t>
      </w:r>
      <w:r>
        <w:t>авливаются в соответствии с законодательством Российской Федерации трудовым договором (контрактом) между Монастырем и работником.</w:t>
      </w:r>
    </w:p>
    <w:p w:rsidR="00000000" w:rsidRDefault="009D7795">
      <w:pPr>
        <w:pStyle w:val="just"/>
      </w:pPr>
      <w:r>
        <w:t>На граждан, работающих в религиозных организациях по трудовым договорам (контрактам), распространяется законодательство Россий</w:t>
      </w:r>
      <w:r>
        <w:t>ской Федерации о труде.</w:t>
      </w:r>
    </w:p>
    <w:p w:rsidR="00000000" w:rsidRDefault="009D7795">
      <w:pPr>
        <w:pStyle w:val="just"/>
      </w:pPr>
      <w:r>
        <w:t>Работники Монастыря, а также священнослужители подлежат социальному обеспечению, социальному страхованию и пенсионному обеспечению в соответствии с законодательством Российской Федерации.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3. ПОРЯДОК СОЗДАНИЯ МОНАСТЫРЯ</w:t>
      </w:r>
    </w:p>
    <w:p w:rsidR="00000000" w:rsidRDefault="009D7795">
      <w:pPr>
        <w:pStyle w:val="just"/>
      </w:pPr>
      <w:r>
        <w:t>3.1. Монастыр</w:t>
      </w:r>
      <w:r>
        <w:t>ь создается ____________________ с благословления ____________________.</w:t>
      </w:r>
    </w:p>
    <w:p w:rsidR="00000000" w:rsidRDefault="009D7795">
      <w:pPr>
        <w:pStyle w:val="just"/>
      </w:pPr>
      <w:r>
        <w:t xml:space="preserve">3.2. Монастырь создается и осуществляет свою деятельность в соответствии </w:t>
      </w:r>
      <w:r>
        <w:t>со своей собственной иерархической и институционной структурой, выбирает, назначает и заменяет свой персонал согласно своим собственным установлениям.</w:t>
      </w:r>
    </w:p>
    <w:p w:rsidR="00000000" w:rsidRDefault="009D7795">
      <w:pPr>
        <w:pStyle w:val="just"/>
      </w:pPr>
      <w:r>
        <w:t xml:space="preserve">3.3. Монастырь обязан ежегодно информировать орган, принявший решение о его государственной регистрации, </w:t>
      </w:r>
      <w:r>
        <w:t>о продолжении своей деятельности.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4. СТРУКТУРА ОРГАНИЗАЦИИ И ДОЛЖНОСТНЫЕ ЛИЦА МОНАСТЫРЯ</w:t>
      </w:r>
    </w:p>
    <w:p w:rsidR="00000000" w:rsidRDefault="009D7795">
      <w:pPr>
        <w:pStyle w:val="just"/>
      </w:pPr>
      <w:r>
        <w:t>4.1. Монастырь является подразделением ____________________ (централизованной религиозной организации) и включает в себя иерархически подчиненные ему подразделения - м</w:t>
      </w:r>
      <w:r>
        <w:t>онастырские подворья, скиты, миссии, представительства, органы административно-хозяйственного управления, учебно-воспитательные и другие монастырские учреждения, необходимые для выполнения уставных целей и задач Монастыря.</w:t>
      </w:r>
    </w:p>
    <w:p w:rsidR="00000000" w:rsidRDefault="009D7795">
      <w:pPr>
        <w:pStyle w:val="just"/>
      </w:pPr>
      <w:r>
        <w:t>4.2. Монастырь находится под нача</w:t>
      </w:r>
      <w:r>
        <w:t>льственным наблюдением и каноническим управлением _________________________.</w:t>
      </w:r>
    </w:p>
    <w:p w:rsidR="00000000" w:rsidRDefault="009D7795">
      <w:pPr>
        <w:pStyle w:val="HTML"/>
      </w:pPr>
      <w:r>
        <w:t xml:space="preserve">    4.3. Органом монастырского управления является _______________________.</w:t>
      </w:r>
    </w:p>
    <w:p w:rsidR="00000000" w:rsidRDefault="009D7795">
      <w:pPr>
        <w:pStyle w:val="HTML"/>
      </w:pPr>
      <w:r>
        <w:t>(указать наименование</w:t>
      </w:r>
    </w:p>
    <w:p w:rsidR="00000000" w:rsidRDefault="009D7795">
      <w:pPr>
        <w:pStyle w:val="HTML"/>
      </w:pPr>
      <w:r>
        <w:t>высшего органа управления)</w:t>
      </w:r>
    </w:p>
    <w:p w:rsidR="00000000" w:rsidRDefault="009D7795">
      <w:pPr>
        <w:pStyle w:val="HTML"/>
      </w:pPr>
      <w:r>
        <w:t>4.4. _________________________ состоит из ____________</w:t>
      </w:r>
      <w:r>
        <w:t>_________________</w:t>
      </w:r>
    </w:p>
    <w:p w:rsidR="00000000" w:rsidRDefault="009D7795">
      <w:pPr>
        <w:pStyle w:val="HTML"/>
      </w:pPr>
      <w:r>
        <w:t>(высший орган управления)                (указать лиц, входящих</w:t>
      </w:r>
    </w:p>
    <w:p w:rsidR="00000000" w:rsidRDefault="009D7795">
      <w:pPr>
        <w:pStyle w:val="HTML"/>
      </w:pPr>
      <w:r>
        <w:t>___________________________________ в количестве ____ (__________) человек.</w:t>
      </w:r>
    </w:p>
    <w:p w:rsidR="00000000" w:rsidRDefault="009D7795">
      <w:pPr>
        <w:pStyle w:val="HTML"/>
      </w:pPr>
      <w:r>
        <w:t>в состав высшего органа управления)</w:t>
      </w:r>
    </w:p>
    <w:p w:rsidR="00000000" w:rsidRDefault="009D7795">
      <w:pPr>
        <w:pStyle w:val="HTML"/>
      </w:pPr>
      <w:r>
        <w:t>4.5. ___________________ созывается Настоятельницей или по рас</w:t>
      </w:r>
      <w:r>
        <w:t>поряжению</w:t>
      </w:r>
    </w:p>
    <w:p w:rsidR="00000000" w:rsidRDefault="009D7795">
      <w:pPr>
        <w:pStyle w:val="HTML"/>
      </w:pPr>
      <w:r>
        <w:t>__________________ по мере необходимости, но не реже 1 (одного) раза в год.</w:t>
      </w:r>
    </w:p>
    <w:p w:rsidR="00000000" w:rsidRDefault="009D7795">
      <w:pPr>
        <w:pStyle w:val="HTML"/>
      </w:pPr>
      <w:r>
        <w:t>4.6. ___________________________________ решает вопросы, переданные ему</w:t>
      </w:r>
    </w:p>
    <w:p w:rsidR="00000000" w:rsidRDefault="009D7795">
      <w:pPr>
        <w:pStyle w:val="HTML"/>
      </w:pPr>
      <w:r>
        <w:t>(высший орган управления)</w:t>
      </w:r>
    </w:p>
    <w:p w:rsidR="00000000" w:rsidRDefault="009D7795">
      <w:pPr>
        <w:pStyle w:val="HTML"/>
      </w:pPr>
      <w:r>
        <w:t xml:space="preserve">на рассмотрение ____________________  </w:t>
      </w:r>
      <w:r>
        <w:rPr>
          <w:vertAlign w:val="superscript"/>
        </w:rPr>
        <w:t>5</w:t>
      </w:r>
      <w:r>
        <w:t xml:space="preserve"> , в том числе об:</w:t>
      </w:r>
    </w:p>
    <w:p w:rsidR="00000000" w:rsidRDefault="009D7795">
      <w:pPr>
        <w:pStyle w:val="just"/>
      </w:pPr>
      <w:r>
        <w:t>- изменении Ус</w:t>
      </w:r>
      <w:r>
        <w:t>тава Монастыря;</w:t>
      </w:r>
    </w:p>
    <w:p w:rsidR="00000000" w:rsidRDefault="009D7795">
      <w:pPr>
        <w:pStyle w:val="just"/>
      </w:pPr>
      <w:r>
        <w:t>- образовании исполнительных органов Монастыря и досрочном прекращении их полномочий;</w:t>
      </w:r>
    </w:p>
    <w:p w:rsidR="00000000" w:rsidRDefault="009D7795">
      <w:pPr>
        <w:pStyle w:val="just"/>
      </w:pPr>
      <w:r>
        <w:t>- утверждении годового отчета и годового бухгалтерского баланса, финансового отчета;</w:t>
      </w:r>
    </w:p>
    <w:p w:rsidR="00000000" w:rsidRDefault="009D7795">
      <w:pPr>
        <w:pStyle w:val="just"/>
      </w:pPr>
      <w:r>
        <w:t>- реорганизации и ликвидации Монастыря.</w:t>
      </w:r>
    </w:p>
    <w:p w:rsidR="00000000" w:rsidRDefault="009D7795">
      <w:pPr>
        <w:pStyle w:val="just"/>
      </w:pPr>
      <w:r>
        <w:t>4.7. Управление Монастырем ос</w:t>
      </w:r>
      <w:r>
        <w:t>уществляет Настоятельница, назначаемая ____________________ по представлению ____________________.</w:t>
      </w:r>
    </w:p>
    <w:p w:rsidR="00000000" w:rsidRDefault="009D7795">
      <w:pPr>
        <w:pStyle w:val="just"/>
      </w:pPr>
      <w:r>
        <w:t>4.7. Настоятельница:</w:t>
      </w:r>
    </w:p>
    <w:p w:rsidR="00000000" w:rsidRDefault="009D7795">
      <w:pPr>
        <w:pStyle w:val="just"/>
      </w:pPr>
      <w:r>
        <w:t>4.7.1. Обеспечивает соблюдение правил внутренней жизни Монастыря в соответствии с нормами канонического права.</w:t>
      </w:r>
    </w:p>
    <w:p w:rsidR="00000000" w:rsidRDefault="009D7795">
      <w:pPr>
        <w:pStyle w:val="HTML"/>
      </w:pPr>
      <w:r>
        <w:t xml:space="preserve">    4.7.2. Председательст</w:t>
      </w:r>
      <w:r>
        <w:t>вует на _________________________________________.</w:t>
      </w:r>
    </w:p>
    <w:p w:rsidR="00000000" w:rsidRDefault="009D7795">
      <w:pPr>
        <w:pStyle w:val="HTML"/>
      </w:pPr>
      <w:r>
        <w:t>(высший орган управления)</w:t>
      </w:r>
    </w:p>
    <w:p w:rsidR="00000000" w:rsidRDefault="009D7795">
      <w:pPr>
        <w:pStyle w:val="just"/>
      </w:pPr>
      <w:r>
        <w:t>4.7.3. Решает вопросы управления Монастырем, действует без доверенности от имени Монастыря, представляет его интересы в отношениях с органами государственной власти и местного сам</w:t>
      </w:r>
      <w:r>
        <w:t>оуправления.</w:t>
      </w:r>
    </w:p>
    <w:p w:rsidR="00000000" w:rsidRDefault="009D7795">
      <w:pPr>
        <w:pStyle w:val="just"/>
      </w:pPr>
      <w:r>
        <w:t>4.7.4. Заключает договоры, в том числе трудовые, выдает доверенности, открывает счета в банковских учреждениях.</w:t>
      </w:r>
    </w:p>
    <w:p w:rsidR="00000000" w:rsidRDefault="009D7795">
      <w:pPr>
        <w:pStyle w:val="just"/>
      </w:pPr>
      <w:r>
        <w:t>4.7.5. В пределах, определяемых настоящим Уставом, решает вопросы, связанные с владением, пользованием и распоряжением имуществом и средствами Монастыря, обеспечивает их сохранность.</w:t>
      </w:r>
    </w:p>
    <w:p w:rsidR="00000000" w:rsidRDefault="009D7795">
      <w:pPr>
        <w:pStyle w:val="just"/>
      </w:pPr>
      <w:r>
        <w:t>4.7.6. Обеспечивает Монастырь необходимыми предметами богослужебного назн</w:t>
      </w:r>
      <w:r>
        <w:t>ачения и церковной утвари и другим имуществом.</w:t>
      </w:r>
    </w:p>
    <w:p w:rsidR="00000000" w:rsidRDefault="009D7795">
      <w:pPr>
        <w:pStyle w:val="HTML"/>
      </w:pPr>
      <w:r>
        <w:t xml:space="preserve">    4.7.7. Представляет ___________________________________________________</w:t>
      </w:r>
    </w:p>
    <w:p w:rsidR="00000000" w:rsidRDefault="009D7795">
      <w:pPr>
        <w:pStyle w:val="HTML"/>
      </w:pPr>
      <w:r>
        <w:t>(указывается высший орган управления</w:t>
      </w:r>
    </w:p>
    <w:p w:rsidR="00000000" w:rsidRDefault="009D7795">
      <w:pPr>
        <w:pStyle w:val="HTML"/>
      </w:pPr>
      <w:r>
        <w:t>или надзорный орган)</w:t>
      </w:r>
    </w:p>
    <w:p w:rsidR="00000000" w:rsidRDefault="009D7795">
      <w:pPr>
        <w:pStyle w:val="HTML"/>
      </w:pPr>
      <w:r>
        <w:t>ежегодные отчеты о состоянии Монастыря.</w:t>
      </w:r>
    </w:p>
    <w:p w:rsidR="00000000" w:rsidRDefault="009D7795">
      <w:pPr>
        <w:pStyle w:val="HTML"/>
      </w:pPr>
      <w:r>
        <w:t>4.7.8.  Издает  распоряжения,   обя</w:t>
      </w:r>
      <w:r>
        <w:t>зательные  для  всех  насельников  и</w:t>
      </w:r>
    </w:p>
    <w:p w:rsidR="00000000" w:rsidRDefault="009D7795">
      <w:pPr>
        <w:pStyle w:val="HTML"/>
      </w:pPr>
      <w:r>
        <w:t>работников Монастыря.</w:t>
      </w:r>
    </w:p>
    <w:p w:rsidR="00000000" w:rsidRDefault="009D7795">
      <w:pPr>
        <w:pStyle w:val="HTML"/>
      </w:pPr>
      <w:r>
        <w:t>4.7.9. Решает  иные  вопросы,  связанные  с деятельностью  Монастыря, в</w:t>
      </w:r>
    </w:p>
    <w:p w:rsidR="00000000" w:rsidRDefault="009D7795">
      <w:pPr>
        <w:pStyle w:val="HTML"/>
      </w:pPr>
      <w:r>
        <w:t>соответствии с каноническим уставом и настоящим Уставом.</w:t>
      </w:r>
    </w:p>
    <w:p w:rsidR="00000000" w:rsidRDefault="009D7795">
      <w:pPr>
        <w:pStyle w:val="HTML"/>
      </w:pPr>
      <w:r>
        <w:t>4.8. _______________________________________________________________</w:t>
      </w:r>
      <w:r>
        <w:t>__.</w:t>
      </w:r>
    </w:p>
    <w:p w:rsidR="00000000" w:rsidRDefault="009D7795">
      <w:pPr>
        <w:pStyle w:val="HTML"/>
      </w:pPr>
      <w:r>
        <w:t>(указать иные органы и (или) должностных лиц, входящих</w:t>
      </w:r>
    </w:p>
    <w:p w:rsidR="00000000" w:rsidRDefault="009D7795">
      <w:pPr>
        <w:pStyle w:val="HTML"/>
      </w:pPr>
      <w:r>
        <w:t>в структуру монастыря, порядок их избрания,</w:t>
      </w:r>
    </w:p>
    <w:p w:rsidR="00000000" w:rsidRDefault="009D7795">
      <w:pPr>
        <w:pStyle w:val="HTML"/>
      </w:pPr>
      <w:r>
        <w:t>срок полномочий, функции)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5. ДЕНЕЖНЫЕ СРЕДСТВА И ИНОЕ ИМУЩЕСТВО МОНАСТЫРЯ</w:t>
      </w:r>
    </w:p>
    <w:p w:rsidR="00000000" w:rsidRDefault="009D7795">
      <w:pPr>
        <w:pStyle w:val="just"/>
      </w:pPr>
      <w:r>
        <w:t>5.1. Имущество Монастыря образуется из:</w:t>
      </w:r>
    </w:p>
    <w:p w:rsidR="00000000" w:rsidRDefault="009D7795">
      <w:pPr>
        <w:pStyle w:val="just"/>
      </w:pPr>
      <w:r>
        <w:t>а) добровольных пожертвований граждан,</w:t>
      </w:r>
      <w:r>
        <w:t xml:space="preserve"> объединений, организаций, фондов, предприятий, органов государства;</w:t>
      </w:r>
    </w:p>
    <w:p w:rsidR="00000000" w:rsidRDefault="009D7795">
      <w:pPr>
        <w:pStyle w:val="just"/>
      </w:pPr>
      <w:r>
        <w:t>б) денежных поступлений в связи с совершением культовой деятельности;</w:t>
      </w:r>
    </w:p>
    <w:p w:rsidR="00000000" w:rsidRDefault="009D7795">
      <w:pPr>
        <w:pStyle w:val="just"/>
      </w:pPr>
      <w:r>
        <w:t>в) средств, получаемых в связи с реализацией предметов религиозного назначения;</w:t>
      </w:r>
    </w:p>
    <w:p w:rsidR="00000000" w:rsidRDefault="009D7795">
      <w:pPr>
        <w:pStyle w:val="just"/>
      </w:pPr>
      <w:r>
        <w:t>г) прибыли от производственной, комме</w:t>
      </w:r>
      <w:r>
        <w:t>рческой, издательской и иной деятельности, не противоречащей настоящему Уставу и действующему законодательству Российской Федерации.</w:t>
      </w:r>
    </w:p>
    <w:p w:rsidR="00000000" w:rsidRDefault="009D7795">
      <w:pPr>
        <w:pStyle w:val="just"/>
      </w:pPr>
      <w:r>
        <w:t>5.2. В собственности Монастыря могут находиться здания, земельные участки, объекты производственного, социального, благотво</w:t>
      </w:r>
      <w:r>
        <w:t>рительного, культурно-просветительского и иного назначения, предметы религиозного назначения, денежные средства и иное имущество, необходимое для обеспечения его деятельности, в том числе отнесенное к памятникам истории и культуры.</w:t>
      </w:r>
    </w:p>
    <w:p w:rsidR="00000000" w:rsidRDefault="009D7795">
      <w:pPr>
        <w:pStyle w:val="just"/>
      </w:pPr>
      <w:r>
        <w:t xml:space="preserve">5.3. Монастырь обладает </w:t>
      </w:r>
      <w:r>
        <w:t>правом собственности на имущество, приобретенное или созданное им за счет собственных средств, пожертвованное гражданами, организациями, переданное Монастырю в собственность государством либо приобретенное иными способами, не противоречащими законодательст</w:t>
      </w:r>
      <w:r>
        <w:t>ву Российской Федерации.</w:t>
      </w:r>
    </w:p>
    <w:p w:rsidR="00000000" w:rsidRDefault="009D7795">
      <w:pPr>
        <w:pStyle w:val="just"/>
      </w:pPr>
      <w:r>
        <w:t xml:space="preserve">5.4. Передача в собственность Монастырю для использования в функциональных целях культовых зданий и сооружений с относящимися к ним земельными участками и иного имущества религиозного назначения, находящегося в государственной или </w:t>
      </w:r>
      <w:r>
        <w:t xml:space="preserve">муниципальной собственности, осуществляется безвозмездно </w:t>
      </w:r>
      <w:r>
        <w:rPr>
          <w:vertAlign w:val="superscript"/>
        </w:rPr>
        <w:t>6</w:t>
      </w:r>
      <w:r>
        <w:t xml:space="preserve"> .</w:t>
      </w:r>
    </w:p>
    <w:p w:rsidR="00000000" w:rsidRDefault="009D7795">
      <w:pPr>
        <w:pStyle w:val="just"/>
      </w:pPr>
      <w:r>
        <w:t>5.5. Монастырь может иметь на праве собственности имущество за границей.</w:t>
      </w:r>
    </w:p>
    <w:p w:rsidR="00000000" w:rsidRDefault="009D7795">
      <w:pPr>
        <w:pStyle w:val="just"/>
      </w:pPr>
      <w:r>
        <w:t>5.6. Монастырь как юридическое лицо по своим обязательствам отвечает принадлежащим ему собственным имуществом.</w:t>
      </w:r>
    </w:p>
    <w:p w:rsidR="00000000" w:rsidRDefault="009D7795">
      <w:pPr>
        <w:pStyle w:val="just"/>
      </w:pPr>
      <w:r>
        <w:t>На движимое</w:t>
      </w:r>
      <w:r>
        <w:t xml:space="preserve"> и недвижимое имущество Монастыря богослужебного назначения не может быть обращено взыскание по претензиям кредиторов. Перечень видов имущества богослужебного назначения, на которое не может быть обращено взыскание по претензиям кредиторов, устанавливается</w:t>
      </w:r>
      <w:r>
        <w:t xml:space="preserve"> Правительством Российской Федерации по предложениям Монастыря.</w:t>
      </w:r>
    </w:p>
    <w:p w:rsidR="00000000" w:rsidRDefault="009D7795">
      <w:pPr>
        <w:pStyle w:val="just"/>
      </w:pPr>
      <w:r>
        <w:t xml:space="preserve">5.7. Монастырь вправе использовать для своих нужд земельные </w:t>
      </w:r>
      <w:r>
        <w:t>участки, здания и имущество, предоставляемые ему государственными, муниципальными, общественными и иными организациями и гражданами в соответствии с законодательством Российской Федерации.</w:t>
      </w:r>
    </w:p>
    <w:p w:rsidR="00000000" w:rsidRDefault="009D7795">
      <w:pPr>
        <w:pStyle w:val="just"/>
      </w:pPr>
      <w:r>
        <w:t>5.8. Монастырь вправе основывать и содержать культовые здания и соо</w:t>
      </w:r>
      <w:r>
        <w:t>ружения, иные места и объекты, специально предназначенные для богослужений, молитвенных и религиозных собраний, религиозного почитания (паломничества).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МОНАСТЫРЯ</w:t>
      </w:r>
    </w:p>
    <w:p w:rsidR="00000000" w:rsidRDefault="009D7795">
      <w:pPr>
        <w:pStyle w:val="HTML"/>
      </w:pPr>
      <w:r>
        <w:t xml:space="preserve">    6.1. Монастырь прекращает свою деятельность по решению ______</w:t>
      </w:r>
      <w:r>
        <w:t>__________</w:t>
      </w:r>
    </w:p>
    <w:p w:rsidR="00000000" w:rsidRDefault="009D7795">
      <w:pPr>
        <w:pStyle w:val="HTML"/>
      </w:pPr>
      <w:r>
        <w:t>__________________________________________________________________________.</w:t>
      </w:r>
    </w:p>
    <w:p w:rsidR="00000000" w:rsidRDefault="009D7795">
      <w:pPr>
        <w:pStyle w:val="HTML"/>
      </w:pPr>
      <w:r>
        <w:t>(учредителя или органа, уполномоченного на то уставом</w:t>
      </w:r>
    </w:p>
    <w:p w:rsidR="00000000" w:rsidRDefault="009D7795">
      <w:pPr>
        <w:pStyle w:val="HTML"/>
      </w:pPr>
      <w:r>
        <w:t>религиозной организации)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just"/>
      </w:pPr>
      <w:r>
        <w:t>6.2. Монастырь прекращает свою деятельность по решению суда в случае неоднократных или гр</w:t>
      </w:r>
      <w:r>
        <w:t>убых нарушений норм Конституции Российской Федерации, Федерального закона от 26.09.1997 N 125-ФЗ "О свободе совести и о религиозных объединениях" и иных федеральных законов либо в случае систематического осуществления религиозной организацией деятельности,</w:t>
      </w:r>
      <w:r>
        <w:t xml:space="preserve"> противоречащей целям ее создания (уставным целям).</w:t>
      </w:r>
    </w:p>
    <w:p w:rsidR="00000000" w:rsidRDefault="009D7795">
      <w:pPr>
        <w:pStyle w:val="just"/>
      </w:pPr>
      <w:r>
        <w:t>6.3. Деятельность Монастыря может быть приостановлена, Монастырь может быть ликвидирован в порядке и по основаниям, предусмотренным Федеральным законом от 25.07.2002 N 114-ФЗ "О противодействии экстремист</w:t>
      </w:r>
      <w:r>
        <w:t>ской деятельности".</w:t>
      </w:r>
    </w:p>
    <w:p w:rsidR="00000000" w:rsidRDefault="009D7795">
      <w:pPr>
        <w:pStyle w:val="just"/>
      </w:pPr>
      <w:r>
        <w:t>6.4. Ликвидация Монастыря проходит в порядке, установленном действующим законодательством Российской Федерации для ликвидации религиозных организаций.</w:t>
      </w:r>
    </w:p>
    <w:p w:rsidR="00000000" w:rsidRDefault="009D7795">
      <w:pPr>
        <w:pStyle w:val="just"/>
      </w:pPr>
      <w:r>
        <w:t>6.5. При ликвидации все имущество Монастыря, принадлежащее ему на правах собственност</w:t>
      </w:r>
      <w:r>
        <w:t>и, в том числе храмовые здания, часовни, иные богослужебные сооружения, дома, строения, предметы религиозного почитания переходит в собственность ____________________. Имущество, полученное Монастырем от ____________________, переходит к __________________</w:t>
      </w:r>
      <w:r>
        <w:t>__.</w:t>
      </w:r>
    </w:p>
    <w:p w:rsidR="00000000" w:rsidRDefault="009D7795">
      <w:pPr>
        <w:pStyle w:val="just"/>
      </w:pPr>
      <w:r>
        <w:t>6.6. При ликвидации Монастыря документы работников, нанятых по трудовым договорам (контрактам), передаются в установленном порядке на государственное хранение, а на священнослужителей и ____________________ передаются в ____________________.</w:t>
      </w:r>
    </w:p>
    <w:p w:rsidR="00000000" w:rsidRDefault="009D7795">
      <w:pPr>
        <w:pStyle w:val="just"/>
      </w:pPr>
      <w:r>
        <w:t>6.7. Решен</w:t>
      </w:r>
      <w:r>
        <w:t>ие о ликвидации Монастыря направляется в регистрирующий орган для исключения его из Единого государственного реестра юридических лиц.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3"/>
        <w:rPr>
          <w:rFonts w:eastAsia="Times New Roman"/>
        </w:rPr>
      </w:pPr>
      <w:r>
        <w:rPr>
          <w:rFonts w:eastAsia="Times New Roman"/>
        </w:rPr>
        <w:t>7. ПОРЯДОК ВНЕСЕНИЯ ИЗМЕНЕНИЙ И ДОПОЛНЕНИЙ В УСТАВ МОНАСТЫРЯ</w:t>
      </w:r>
    </w:p>
    <w:p w:rsidR="00000000" w:rsidRDefault="009D7795">
      <w:pPr>
        <w:pStyle w:val="just"/>
      </w:pPr>
      <w:r>
        <w:t>7.1. Настоящий Устав может быть изменен и дополнен в следующ</w:t>
      </w:r>
      <w:r>
        <w:t>ем порядке: _________________________.</w:t>
      </w:r>
    </w:p>
    <w:p w:rsidR="00000000" w:rsidRDefault="009D7795">
      <w:pPr>
        <w:pStyle w:val="just"/>
      </w:pPr>
      <w:r>
        <w:t>7.2. Изменения и дополнения, внесенные в настоящий Устав, подлежат государственной регистрации в порядке, предусмотренном для регистрации религиозных организаций, и вступают в силу для третьих лиц со дня государственн</w:t>
      </w:r>
      <w:r>
        <w:t>ой регистрации.</w:t>
      </w:r>
    </w:p>
    <w:p w:rsidR="00000000" w:rsidRDefault="009D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795">
      <w:pPr>
        <w:pStyle w:val="sel"/>
        <w:divId w:val="108935503"/>
      </w:pPr>
      <w:r>
        <w:t>1 Общественными и религиозными организациями (объединениями)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</w:t>
      </w:r>
      <w:r>
        <w:t>ребностей (п. 1 ст. 117 Гражданского кодекса Российской Федерации, п. 1 ст. 6 Федерального закона от 12.01.1996 N 7-ФЗ "О некоммерческих организациях").</w:t>
      </w:r>
    </w:p>
    <w:p w:rsidR="00000000" w:rsidRDefault="009D7795">
      <w:pPr>
        <w:pStyle w:val="just"/>
        <w:divId w:val="108935503"/>
      </w:pPr>
      <w:r>
        <w:t>Согласно п. 1 ст. 8 Федерального закона от 26.09.1997 N 125-ФЗ "О свободе совести и о религиозных объед</w:t>
      </w:r>
      <w:r>
        <w:t xml:space="preserve">инениях" религиозной организацией признается добровольное объединение граждан Российской Федерации, иных лиц, постоянно и на законных основаниях проживающих на территории Российской Федерации, образованное в целях совместного исповедания и распространения </w:t>
      </w:r>
      <w:r>
        <w:t>веры и в установленном законом порядке зарегистрированное в качестве юридического лица.</w:t>
      </w:r>
    </w:p>
    <w:p w:rsidR="00000000" w:rsidRDefault="009D7795">
      <w:pPr>
        <w:pStyle w:val="sel"/>
        <w:divId w:val="108935503"/>
      </w:pPr>
      <w:r>
        <w:t>2 Религиозные организации в зависимости от территориальной сферы своей деятельности могут быть также местными. Местной религиозной организацией признается религиозная о</w:t>
      </w:r>
      <w:r>
        <w:t>рганизация, состоящая не менее чем из десяти участников, достигших возраста восемнадцати лет и постоянно проживающих в одной местности либо в одном городском или сельском поселении (п. п. 2 и 3 ст. 8 Федерального закона от 26.09.1997 N 125-ФЗ "О свободе со</w:t>
      </w:r>
      <w:r>
        <w:t>вести и о религиозных объединениях").</w:t>
      </w:r>
    </w:p>
    <w:p w:rsidR="00000000" w:rsidRDefault="009D7795">
      <w:pPr>
        <w:pStyle w:val="sel"/>
        <w:divId w:val="108935503"/>
      </w:pPr>
      <w:r>
        <w:t>3 Централизованной религиозной организацией признается религиозная организация, состоящая в соответствии со своим уставом не менее чем из трех местных религиозных организаций (п. 4 ст. 8 Федерального закона от 26.09.19</w:t>
      </w:r>
      <w:r>
        <w:t>97 N 125-ФЗ "О свободе совести и о религиозных объединениях").</w:t>
      </w:r>
    </w:p>
    <w:p w:rsidR="00000000" w:rsidRDefault="009D7795">
      <w:pPr>
        <w:pStyle w:val="sel"/>
        <w:divId w:val="108935503"/>
      </w:pPr>
      <w:r>
        <w:t>4 Религиозные организации подлежат государственной регистрации в соответствии с Федеральным законом от 08.08.2001 N 129-ФЗ "О государственной регистрации юридических лиц и индивидуальных предпр</w:t>
      </w:r>
      <w:r>
        <w:t>инимателей" с учетом установленного Федеральным законом от 26.09.1997 N 125-ФЗ "О свободе совести и о религиозных объединениях" специального порядка государственной регистрации религиозных организаций.</w:t>
      </w:r>
    </w:p>
    <w:p w:rsidR="00000000" w:rsidRDefault="009D7795">
      <w:pPr>
        <w:pStyle w:val="sel"/>
        <w:divId w:val="108935503"/>
      </w:pPr>
      <w:r>
        <w:t xml:space="preserve">5 Полномочия высшего органа управления некоммерческой </w:t>
      </w:r>
      <w:r>
        <w:t>организации, в т.ч. религиозной, утверждены ст. 29 Федерального закона от 12.01.1996 N 7-ФЗ "О некоммерческих организациях".</w:t>
      </w:r>
    </w:p>
    <w:p w:rsidR="00000000" w:rsidRDefault="009D7795">
      <w:pPr>
        <w:pStyle w:val="sel"/>
        <w:divId w:val="108935503"/>
      </w:pPr>
      <w:r>
        <w:t>6 См. Федеральный закон от 30.11.2010 N 327-ФЗ "О передаче религиозным организациям имущества религиозного назначения, находящегося</w:t>
      </w:r>
      <w:r>
        <w:t xml:space="preserve"> в государственной или муниципальной собственности".</w:t>
      </w:r>
    </w:p>
    <w:p w:rsidR="00000000" w:rsidRDefault="009D7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https://порядокправа.рф/obrazecy/ustav_zhenskogo_monastyrya_religioznoj_organizacii_uchrezhdeniya_sozdannogo_centralizovannoj_religioz.htm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95"/>
    <w:rsid w:val="009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3D9D6-B78E-4437-8975-514FA205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henskogo_monastyrya_religioznoj_organizacii_uchrezhdeniya_sozdannogo_centralizovannoj_religi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2597</Words>
  <Characters>14805</Characters>
  <Application>Microsoft Office Word</Application>
  <DocSecurity>0</DocSecurity>
  <Lines>123</Lines>
  <Paragraphs>34</Paragraphs>
  <ScaleCrop>false</ScaleCrop>
  <Company/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женского монастыря (религиозной организации - учреждения, созданного централизованной религиозной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2022-08-25T04:07:00Z</dcterms:created>
  <dcterms:modified xsi:type="dcterms:W3CDTF">2022-08-25T04:07:00Z</dcterms:modified>
</cp:coreProperties>
</file>