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57A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закрытого акционерного общества, учрежденного одним лицом (учредитель остается единственным акционером, органы управления: единственный акционер, совет директоров, </w:t>
      </w:r>
      <w:r>
        <w:rPr>
          <w:rFonts w:eastAsia="Times New Roman"/>
        </w:rPr>
        <w:t>правление, генеральный директор; образование исполнительных органов отнесено к компетенции единственного акционера)</w:t>
      </w:r>
    </w:p>
    <w:p w:rsidR="00000000" w:rsidRDefault="00B0057A">
      <w:pPr>
        <w:pStyle w:val="right"/>
      </w:pPr>
      <w:r>
        <w:t>Утвержден Решением учредителя N _______ от "___"_________ ____ г.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 "__________________________" (орган</w:t>
      </w:r>
      <w:r>
        <w:rPr>
          <w:rFonts w:eastAsia="Times New Roman"/>
        </w:rPr>
        <w:t>ы управления: единственный акционер, совет директоров, правление, генеральный директор; учредитель - единственный акционер)</w:t>
      </w: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___ г.</w:t>
      </w: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057A">
      <w:pPr>
        <w:pStyle w:val="just"/>
      </w:pPr>
      <w:r>
        <w:t>1.1. Закрытое акционерное общество "____________", именуемое в дальнейшем "Общество", учре</w:t>
      </w:r>
      <w:r>
        <w:t>ждено в соответствии с Федеральным законом от 26.12.1995 N 208-ФЗ "Об акционерных обществах", Гражданским кодексом Российской Федерации и действующим законодательством Российской Федерации.</w:t>
      </w:r>
    </w:p>
    <w:p w:rsidR="00000000" w:rsidRDefault="00B0057A">
      <w:pPr>
        <w:pStyle w:val="just"/>
      </w:pPr>
      <w:r>
        <w:t xml:space="preserve">1.2. Учредителем Общества является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0057A">
      <w:pPr>
        <w:pStyle w:val="just"/>
      </w:pPr>
      <w:r>
        <w:t>1.3</w:t>
      </w:r>
      <w:r>
        <w:t>. Полное фирменное наименование Общества на русском языке: Закрытое акционерное общество "___________", сокращенное фирменное наименование Общества на русском языке: ЗАО "___________", полное фирменное наименование Общества на ______________ (на любом инос</w:t>
      </w:r>
      <w:r>
        <w:t xml:space="preserve">транном языке или языке народов Российской Федерации) языке: "____________", сокращенное фирменное наименование Общества на ______________ (на любом иностранном языке или языке народов Российской Федерации) языке: "__________" </w:t>
      </w:r>
      <w:r>
        <w:rPr>
          <w:vertAlign w:val="superscript"/>
        </w:rPr>
        <w:t>2</w:t>
      </w:r>
      <w:r>
        <w:t xml:space="preserve"> .</w:t>
      </w:r>
    </w:p>
    <w:p w:rsidR="00000000" w:rsidRDefault="00B0057A">
      <w:pPr>
        <w:pStyle w:val="just"/>
      </w:pPr>
      <w:r>
        <w:t>1.4. Место нахождения Общ</w:t>
      </w:r>
      <w:r>
        <w:t>ества: _____________________ (указать полный адрес согласно государственной регистрации).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ПРАВОВОЕ ПОЛОЖЕНИЕ ОБЩЕСТВА</w:t>
      </w:r>
    </w:p>
    <w:p w:rsidR="00000000" w:rsidRDefault="00B0057A">
      <w:pPr>
        <w:pStyle w:val="just"/>
      </w:pPr>
      <w:r>
        <w:t>2.1. Общество является юридическим лицом и имеет в собственности обособленное имущество, учитываемое на его самостоятельном балансе, м</w:t>
      </w:r>
      <w:r>
        <w:t>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B0057A">
      <w:pPr>
        <w:pStyle w:val="just"/>
      </w:pPr>
      <w:r>
        <w:t>2.2. Общество считается созданным как юридическое лицо с момента его государственной регистрации в установленн</w:t>
      </w:r>
      <w:r>
        <w:t>ом федеральными законами порядке.</w:t>
      </w:r>
    </w:p>
    <w:p w:rsidR="00000000" w:rsidRDefault="00B0057A">
      <w:pPr>
        <w:pStyle w:val="just"/>
      </w:pPr>
      <w:r>
        <w:t>2.3. Общество вправе в установленном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B0057A">
      <w:pPr>
        <w:pStyle w:val="just"/>
      </w:pPr>
      <w:r>
        <w:t>2.4. Общество несет ответственность по своим обязательствам всем пр</w:t>
      </w:r>
      <w:r>
        <w:t>инадлежащим ему имуществом.</w:t>
      </w:r>
    </w:p>
    <w:p w:rsidR="00000000" w:rsidRDefault="00B0057A">
      <w:pPr>
        <w:pStyle w:val="just"/>
      </w:pPr>
      <w:r>
        <w:t xml:space="preserve">2.5. Общество имеет круглую печать, содержащую его полное фирменное наименование на русском языке и указание на место его нахождения </w:t>
      </w:r>
      <w:r>
        <w:rPr>
          <w:vertAlign w:val="superscript"/>
        </w:rPr>
        <w:t>3</w:t>
      </w:r>
      <w:r>
        <w:t xml:space="preserve"> .</w:t>
      </w:r>
    </w:p>
    <w:p w:rsidR="00000000" w:rsidRDefault="00B0057A">
      <w:pPr>
        <w:pStyle w:val="just"/>
      </w:pPr>
      <w:r>
        <w:t>2.6. Общество вправе иметь штампы и бланки со своим наименованием, собственную эмблему, а т</w:t>
      </w:r>
      <w:r>
        <w:t>акже зарегистрированный в установленном порядке товарный знак и другие средства визуальной идентификации.</w:t>
      </w:r>
    </w:p>
    <w:p w:rsidR="00000000" w:rsidRDefault="00B0057A">
      <w:pPr>
        <w:pStyle w:val="just"/>
      </w:pPr>
      <w:r>
        <w:t>2.7. Общество может создавать филиалы и открывать представительства как на территории Российской Федерации, так и за ее пределами.</w:t>
      </w:r>
    </w:p>
    <w:p w:rsidR="00000000" w:rsidRDefault="00B0057A">
      <w:pPr>
        <w:pStyle w:val="just"/>
      </w:pPr>
      <w:r>
        <w:t>Филиал и представит</w:t>
      </w:r>
      <w:r>
        <w:t>ельство не являются юридическими лицами, действуют на основании утвержденного Обществом Положения. Филиал и представительство наделяются Обществом имуществом, которое учитывается как на их отдельных балансах, так и на балансе Общества.</w:t>
      </w:r>
    </w:p>
    <w:p w:rsidR="00000000" w:rsidRDefault="00B0057A">
      <w:pPr>
        <w:pStyle w:val="just"/>
      </w:pPr>
      <w:r>
        <w:t>Руководители филиало</w:t>
      </w:r>
      <w:r>
        <w:t>в и представительств назначаются Обществом и действуют на основании доверенностей, выданных Обществом.</w:t>
      </w:r>
    </w:p>
    <w:p w:rsidR="00000000" w:rsidRDefault="00B0057A">
      <w:pPr>
        <w:pStyle w:val="just"/>
      </w:pPr>
      <w:r>
        <w:t>Филиал и представительство осуществляют деятельность от имени Общества. Ответственность за деятельность филиала и представительства несет Общество.</w:t>
      </w:r>
    </w:p>
    <w:p w:rsidR="00000000" w:rsidRDefault="00B0057A">
      <w:pPr>
        <w:pStyle w:val="just"/>
      </w:pPr>
      <w:r>
        <w:t xml:space="preserve">2.8. </w:t>
      </w:r>
      <w:r>
        <w:t>Общество может иметь дочерние и зависимые общества с правами юридического лица на территории Российской Федерации, созданные в соответствии с законодательством Российской Федерации, а за пределами территории Российской Федерации - в соответствии с законода</w:t>
      </w:r>
      <w:r>
        <w:t>тельством иностранного государства по месту нахождения дочернего или зависимого общества, если иное не предусмотрено международным договором Российской Федерации.</w:t>
      </w:r>
    </w:p>
    <w:p w:rsidR="00000000" w:rsidRDefault="00B0057A">
      <w:pPr>
        <w:pStyle w:val="just"/>
      </w:pPr>
      <w:r>
        <w:t>Общество не отвечает по обязательствам дочерних и зависимых обществ, а дочерние и зависимые о</w:t>
      </w:r>
      <w:r>
        <w:t xml:space="preserve">бщества не отвечают по обязательствам Общества, кроме случаев, предусмотренных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3. ЦЕЛЬ И ВИДЫ ДЕЯТЕЛЬНОСТИ</w:t>
      </w:r>
    </w:p>
    <w:p w:rsidR="00000000" w:rsidRDefault="00B0057A">
      <w:pPr>
        <w:pStyle w:val="just"/>
      </w:pPr>
      <w:r>
        <w:t>3.1. Основной целью деятельности Общества является извлечение прибыли.</w:t>
      </w:r>
    </w:p>
    <w:p w:rsidR="00000000" w:rsidRDefault="00B0057A">
      <w:pPr>
        <w:pStyle w:val="just"/>
      </w:pPr>
      <w:r>
        <w:t>3.2. Общество имеет гражданские права и несет обязанности, необходимые для осуществления любых видов деятельности, не запрещенных федеральными законами.</w:t>
      </w:r>
    </w:p>
    <w:p w:rsidR="00000000" w:rsidRDefault="00B0057A">
      <w:pPr>
        <w:pStyle w:val="just"/>
      </w:pPr>
      <w:r>
        <w:t xml:space="preserve">Основными видами деятельности Общества являются </w:t>
      </w:r>
      <w:r>
        <w:rPr>
          <w:vertAlign w:val="superscript"/>
        </w:rPr>
        <w:t>5</w:t>
      </w:r>
      <w:r>
        <w:t xml:space="preserve"> :</w:t>
      </w:r>
    </w:p>
    <w:p w:rsidR="00000000" w:rsidRDefault="00B0057A">
      <w:pPr>
        <w:pStyle w:val="just"/>
      </w:pPr>
      <w:r>
        <w:t>___________________________________________________</w:t>
      </w:r>
    </w:p>
    <w:p w:rsidR="00000000" w:rsidRDefault="00B0057A">
      <w:pPr>
        <w:pStyle w:val="just"/>
      </w:pPr>
      <w:r>
        <w:t>___________________________________________________</w:t>
      </w:r>
    </w:p>
    <w:p w:rsidR="00000000" w:rsidRDefault="00B0057A">
      <w:pPr>
        <w:pStyle w:val="just"/>
      </w:pPr>
      <w:r>
        <w:t>___________________________________________________.</w:t>
      </w:r>
    </w:p>
    <w:p w:rsidR="00000000" w:rsidRDefault="00B0057A">
      <w:pPr>
        <w:pStyle w:val="just"/>
      </w:pPr>
      <w:r>
        <w:t>Общество вправе осуществлять иные, не запрещенные законодательством Российской Федерации, виды деятельности.</w:t>
      </w:r>
    </w:p>
    <w:p w:rsidR="00000000" w:rsidRDefault="00B0057A">
      <w:pPr>
        <w:pStyle w:val="just"/>
      </w:pPr>
      <w:r>
        <w:t>3.3. Отдельными видами деятельности, пере</w:t>
      </w:r>
      <w:r>
        <w:t>чень которых определяется федеральными законами, Общество может заниматься только на основании специального разрешения (лицензии). Если условиями предоставления специального разрешения (лицензии) на занятие определенным видом деятельности будет предусмотре</w:t>
      </w:r>
      <w:r>
        <w:t>но требование о занятии такой деятельностью как исключительной, то Общество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</w:t>
      </w:r>
      <w:r>
        <w:t>м (лицензией), и им сопутствующих.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ОБЩЕСТВА. АКЦИИ, ОБЛИГАЦИИ И ИНЫЕ ЦЕННЫЕ БУМАГИ ОБЩЕСТВА</w:t>
      </w:r>
    </w:p>
    <w:p w:rsidR="00000000" w:rsidRDefault="00B0057A">
      <w:pPr>
        <w:pStyle w:val="just"/>
      </w:pPr>
      <w:r>
        <w:t>4.1. Уставный капитал Общества определяет минимальный размер имущества Общества, гарантирующего интересы его кредиторов, и составляет _________</w:t>
      </w:r>
      <w:r>
        <w:t xml:space="preserve">_______ (________________) рублей </w:t>
      </w:r>
      <w:r>
        <w:rPr>
          <w:vertAlign w:val="superscript"/>
        </w:rPr>
        <w:t>6</w:t>
      </w:r>
      <w:r>
        <w:t xml:space="preserve"> .</w:t>
      </w:r>
    </w:p>
    <w:p w:rsidR="00000000" w:rsidRDefault="00B0057A">
      <w:pPr>
        <w:pStyle w:val="just"/>
      </w:pPr>
      <w:r>
        <w:t>4.2. Уставный капитал Общества разделен на обыкновенные именные акции в количестве __________________ (_____________) штук номинальной стоимостью _______________ (_________________) рублей каждая.</w:t>
      </w:r>
    </w:p>
    <w:p w:rsidR="00000000" w:rsidRDefault="00B0057A">
      <w:pPr>
        <w:pStyle w:val="just"/>
      </w:pPr>
      <w:r>
        <w:t>Все акции Общества вы</w:t>
      </w:r>
      <w:r>
        <w:t>пущены в бездокументарной/документарной форме.</w:t>
      </w:r>
    </w:p>
    <w:p w:rsidR="00000000" w:rsidRDefault="00B0057A">
      <w:pPr>
        <w:pStyle w:val="just"/>
      </w:pPr>
      <w:r>
        <w:t>4.3. При учреждении Общества все его акции приобретает единственный акционер.</w:t>
      </w:r>
    </w:p>
    <w:p w:rsidR="00000000" w:rsidRDefault="00B0057A">
      <w:pPr>
        <w:pStyle w:val="just"/>
      </w:pPr>
      <w:r>
        <w:t>4.4. Оплата акций, приобретаемых единственным акционером при учреждении Общества (размещенные акции), осуществляется ______________</w:t>
      </w:r>
      <w:r>
        <w:t xml:space="preserve">_______ (указать форму оплаты в соответствии с решением об учреждении Общества) </w:t>
      </w:r>
      <w:r>
        <w:rPr>
          <w:vertAlign w:val="superscript"/>
        </w:rPr>
        <w:t>7</w:t>
      </w:r>
      <w:r>
        <w:t xml:space="preserve"> .</w:t>
      </w:r>
    </w:p>
    <w:p w:rsidR="00000000" w:rsidRDefault="00B0057A">
      <w:pPr>
        <w:pStyle w:val="just"/>
      </w:pPr>
      <w:r>
        <w:t xml:space="preserve">4.5. Акции Общества, распределенные при его учреждении, должны быть полностью оплачены в течение года с момента государственной регистрации Общества </w:t>
      </w:r>
      <w:r>
        <w:rPr>
          <w:vertAlign w:val="superscript"/>
        </w:rPr>
        <w:t>8</w:t>
      </w:r>
      <w:r>
        <w:t xml:space="preserve"> . Оплата акций Общест</w:t>
      </w:r>
      <w:r>
        <w:t>ва при его учреждении производится его учредителем по цене не ниже номинальной стоимости этих акций.</w:t>
      </w:r>
    </w:p>
    <w:p w:rsidR="00000000" w:rsidRDefault="00B0057A">
      <w:pPr>
        <w:pStyle w:val="just"/>
      </w:pPr>
      <w:r>
        <w:t>4.6. Не менее 50 процентов акций Общества, распределенных при его учреждении, должно быть оплачено в течение трех месяцев с момента государственной регистр</w:t>
      </w:r>
      <w:r>
        <w:t>ации Общества.</w:t>
      </w:r>
    </w:p>
    <w:p w:rsidR="00000000" w:rsidRDefault="00B0057A">
      <w:pPr>
        <w:pStyle w:val="just"/>
      </w:pPr>
      <w:r>
        <w:t xml:space="preserve">4.7. Неоплаченные акции предоставляют учредителю право голоса только в течение _______________ с момента государственной регистрации Общества </w:t>
      </w:r>
      <w:r>
        <w:rPr>
          <w:vertAlign w:val="superscript"/>
        </w:rPr>
        <w:t>9</w:t>
      </w:r>
      <w:r>
        <w:t xml:space="preserve"> .</w:t>
      </w:r>
    </w:p>
    <w:p w:rsidR="00000000" w:rsidRDefault="00B0057A">
      <w:pPr>
        <w:pStyle w:val="just"/>
      </w:pPr>
      <w:r>
        <w:t xml:space="preserve">4.8. Общество вправе размещать дополнительно к размещенным акциям следующие акции (объявленные </w:t>
      </w:r>
      <w:r>
        <w:t xml:space="preserve">акции) </w:t>
      </w:r>
      <w:r>
        <w:rPr>
          <w:vertAlign w:val="superscript"/>
        </w:rPr>
        <w:t>10</w:t>
      </w:r>
      <w:r>
        <w:t xml:space="preserve"> :</w:t>
      </w:r>
    </w:p>
    <w:p w:rsidR="00000000" w:rsidRDefault="00B0057A">
      <w:pPr>
        <w:pStyle w:val="just"/>
      </w:pPr>
      <w:r>
        <w:t>Категория: обыкновенные;</w:t>
      </w:r>
    </w:p>
    <w:p w:rsidR="00000000" w:rsidRDefault="00B0057A">
      <w:pPr>
        <w:pStyle w:val="just"/>
      </w:pPr>
      <w:r>
        <w:t>Количество: ___________ (______________) штук;</w:t>
      </w:r>
    </w:p>
    <w:p w:rsidR="00000000" w:rsidRDefault="00B0057A">
      <w:pPr>
        <w:pStyle w:val="just"/>
      </w:pPr>
      <w:r>
        <w:t>Номинальная стоимость: _________ (______________) рублей.</w:t>
      </w:r>
    </w:p>
    <w:p w:rsidR="00000000" w:rsidRDefault="00B0057A">
      <w:pPr>
        <w:pStyle w:val="just"/>
      </w:pPr>
      <w:r>
        <w:t>Права, предоставляемые этими акциями, равны со всеми размещенными ранее.</w:t>
      </w:r>
    </w:p>
    <w:p w:rsidR="00000000" w:rsidRDefault="00B0057A">
      <w:pPr>
        <w:pStyle w:val="just"/>
      </w:pPr>
      <w:r>
        <w:t>Объявленные акции могут быть выпущены в б</w:t>
      </w:r>
      <w:r>
        <w:t>ездокументарной/документарной форме.</w:t>
      </w:r>
    </w:p>
    <w:p w:rsidR="00000000" w:rsidRDefault="00B0057A">
      <w:pPr>
        <w:pStyle w:val="just"/>
      </w:pPr>
      <w:r>
        <w:t>4.9. Общество не вправе проводить открытую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B0057A">
      <w:pPr>
        <w:pStyle w:val="just"/>
      </w:pPr>
      <w:r>
        <w:t>4.10. Увеличение уставного капитала:</w:t>
      </w:r>
    </w:p>
    <w:p w:rsidR="00000000" w:rsidRDefault="00B0057A">
      <w:pPr>
        <w:pStyle w:val="just"/>
      </w:pPr>
      <w:r>
        <w:t>4.10.1. Уставный капитал Общес</w:t>
      </w:r>
      <w:r>
        <w:t>тва может быть увеличен путем увеличения номинальной стоимости акций или размещения дополнительных акций. Решение об увеличении уставного капитала Общества принимается единственным акционером.</w:t>
      </w:r>
    </w:p>
    <w:p w:rsidR="00000000" w:rsidRDefault="00B0057A">
      <w:pPr>
        <w:pStyle w:val="just"/>
      </w:pPr>
      <w:r>
        <w:t>4.10.2. Дополнительные акции могут быть размещены Обществом тол</w:t>
      </w:r>
      <w:r>
        <w:t>ько в пределах количества объявленных акций, установленного п. 4.8 настоящего Устава.</w:t>
      </w:r>
    </w:p>
    <w:p w:rsidR="00000000" w:rsidRDefault="00B0057A">
      <w:pPr>
        <w:pStyle w:val="just"/>
      </w:pPr>
      <w:r>
        <w:t xml:space="preserve">Цена размещения дополнительных акций, размещаемых посредством подписки, или порядок ее определения должны содержаться в решении об увеличении уставного капитала Общества </w:t>
      </w:r>
      <w:r>
        <w:t>путем размещения дополнительных акций, если только указанным решением не предусмотрено иное.</w:t>
      </w:r>
    </w:p>
    <w:p w:rsidR="00000000" w:rsidRDefault="00B0057A">
      <w:pPr>
        <w:pStyle w:val="just"/>
      </w:pPr>
      <w:r>
        <w:t xml:space="preserve">4.10.3. Решение об увеличении уставного капитала Общества путем размещения </w:t>
      </w:r>
      <w:r>
        <w:t>дополнительных акций может быть принято единственным акционером одновременно с решением о внесении в устав Общества положений об объявленных акциях, необходимых в соответствии с Федеральным законом от 26.12.1995 N 208-ФЗ "Об акционерных обществах" для прин</w:t>
      </w:r>
      <w:r>
        <w:t>ятия такого решения, или об изменении положений об объявленных акциях.</w:t>
      </w:r>
    </w:p>
    <w:p w:rsidR="00000000" w:rsidRDefault="00B0057A">
      <w:pPr>
        <w:pStyle w:val="just"/>
      </w:pPr>
      <w:r>
        <w:t xml:space="preserve">4.10.4. Увеличение уставного капитала Общества путем размещения дополнительных акций может осуществляться за счет имущества Общества </w:t>
      </w:r>
      <w:r>
        <w:rPr>
          <w:vertAlign w:val="superscript"/>
        </w:rPr>
        <w:t>11</w:t>
      </w:r>
      <w:r>
        <w:t xml:space="preserve"> .</w:t>
      </w:r>
    </w:p>
    <w:p w:rsidR="00000000" w:rsidRDefault="00B0057A">
      <w:pPr>
        <w:pStyle w:val="just"/>
      </w:pPr>
      <w:r>
        <w:t xml:space="preserve">4.10.5. Увеличение уставного капитала Общества </w:t>
      </w:r>
      <w:r>
        <w:t>путем увеличения номинальной стоимости акций осуществляется только за счет имущества Общества.</w:t>
      </w:r>
    </w:p>
    <w:p w:rsidR="00000000" w:rsidRDefault="00B0057A">
      <w:pPr>
        <w:pStyle w:val="just"/>
      </w:pPr>
      <w:r>
        <w:t>4.10.6. Сумма, на которую увеличивается уставный капитал Общества за счет имущества Общества, не должна превышать разницу между стоимостью чистых активов Обществ</w:t>
      </w:r>
      <w:r>
        <w:t>а и суммой уставного капитала и резервного фонда Общества.</w:t>
      </w:r>
    </w:p>
    <w:p w:rsidR="00000000" w:rsidRDefault="00B0057A">
      <w:pPr>
        <w:pStyle w:val="just"/>
      </w:pPr>
      <w:r>
        <w:t>Стоимость чистых активов Общества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B0057A">
      <w:pPr>
        <w:pStyle w:val="just"/>
      </w:pPr>
      <w:r>
        <w:t xml:space="preserve">4.10.7. Оплата дополнительных акций может осуществляться _________________________ </w:t>
      </w:r>
      <w:r>
        <w:rPr>
          <w:vertAlign w:val="superscript"/>
        </w:rPr>
        <w:t>12</w:t>
      </w:r>
      <w:r>
        <w:t xml:space="preserve"> .</w:t>
      </w:r>
    </w:p>
    <w:p w:rsidR="00000000" w:rsidRDefault="00B0057A">
      <w:pPr>
        <w:pStyle w:val="just"/>
      </w:pPr>
      <w:r>
        <w:t>4.11. Уменьшение уставного капитала Общества:</w:t>
      </w:r>
    </w:p>
    <w:p w:rsidR="00000000" w:rsidRDefault="00B0057A">
      <w:pPr>
        <w:pStyle w:val="just"/>
      </w:pPr>
      <w:r>
        <w:t>4.11.1. Уставный капитал Общества может быть уменьшен путем уменьшения номинальной стоимости акций или сокращения их общег</w:t>
      </w:r>
      <w:r>
        <w:t xml:space="preserve">о количества, в том числе путем приобретения части акций, в случаях, предусмотренных Федеральным законом от 26.12.1995 N 208-ФЗ "Об акционерных обществах" </w:t>
      </w:r>
      <w:r>
        <w:rPr>
          <w:vertAlign w:val="superscript"/>
        </w:rPr>
        <w:t>13</w:t>
      </w:r>
      <w:r>
        <w:t xml:space="preserve"> .</w:t>
      </w:r>
    </w:p>
    <w:p w:rsidR="00000000" w:rsidRDefault="00B0057A">
      <w:pPr>
        <w:pStyle w:val="just"/>
      </w:pPr>
      <w:r>
        <w:t>4.11.2. Уменьшение уставного капитала Общества осуществляется в порядке, установленном Федеральн</w:t>
      </w:r>
      <w:r>
        <w:t>ым законом от 26.12.1995 N 208-ФЗ "Об акционерных обществах".</w:t>
      </w:r>
    </w:p>
    <w:p w:rsidR="00000000" w:rsidRDefault="00B0057A">
      <w:pPr>
        <w:pStyle w:val="just"/>
      </w:pPr>
      <w:r>
        <w:t>4.12. Конвертация обыкновенных акций в привилегированные акции, облигации и иные ценные бумаги не допускается.</w:t>
      </w:r>
    </w:p>
    <w:p w:rsidR="00000000" w:rsidRDefault="00B0057A">
      <w:pPr>
        <w:pStyle w:val="just"/>
      </w:pPr>
      <w:r>
        <w:t>4.13. Общество вправе размещать облигации и иные эмиссионные ценные бумаги, предусм</w:t>
      </w:r>
      <w:r>
        <w:t>отренные правовыми актами Российской Федерации о ценных бумагах.</w:t>
      </w:r>
    </w:p>
    <w:p w:rsidR="00000000" w:rsidRDefault="00B0057A">
      <w:pPr>
        <w:pStyle w:val="just"/>
      </w:pPr>
      <w:r>
        <w:t>4.13.1. Облигация удостоверяет право ее владельца требовать погашения облигации (выплату номинальной стоимости или номинальной стоимости и процентов) в установленные сроки.</w:t>
      </w:r>
    </w:p>
    <w:p w:rsidR="00000000" w:rsidRDefault="00B0057A">
      <w:pPr>
        <w:pStyle w:val="just"/>
      </w:pPr>
      <w:r>
        <w:t>Общество вправе ос</w:t>
      </w:r>
      <w:r>
        <w:t>уществлять эмиссию облигаций после полной оплаты его уставного капитала. Погашение облигаций может осуществляться в денежной форме или иным имуществом, в том числе размещенными акциями Общества, в соответствии с решением об их выпуске.</w:t>
      </w:r>
    </w:p>
    <w:p w:rsidR="00000000" w:rsidRDefault="00B0057A">
      <w:pPr>
        <w:pStyle w:val="just"/>
      </w:pPr>
      <w:r>
        <w:t>При принятии решения</w:t>
      </w:r>
      <w:r>
        <w:t xml:space="preserve"> о размещении облигаций, погашение которых может осуществляться размещенными акциями Общества, правила, предусмотренные абз. 2 и 3 п. 2 ст. 33 Федерального закона от 26.12.1995 N 208-ФЗ "Об акционерных обществах", не применяются. Приобретение акций в резул</w:t>
      </w:r>
      <w:r>
        <w:t>ьтате погашения таких облигаций не освобождает приобретателя от исполнения обязанностей, установленных федеральными законами.</w:t>
      </w:r>
    </w:p>
    <w:p w:rsidR="00000000" w:rsidRDefault="00B0057A">
      <w:pPr>
        <w:pStyle w:val="just"/>
      </w:pPr>
      <w:r>
        <w:t xml:space="preserve">4.13.2. Размещение Обществом облигаций и иных эмиссионных ценных бумаг осуществляется по решению единственного акционера </w:t>
      </w:r>
      <w:r>
        <w:rPr>
          <w:vertAlign w:val="superscript"/>
        </w:rPr>
        <w:t>14</w:t>
      </w:r>
      <w:r>
        <w:t xml:space="preserve"> .</w:t>
      </w:r>
    </w:p>
    <w:p w:rsidR="00000000" w:rsidRDefault="00B0057A">
      <w:pPr>
        <w:pStyle w:val="just"/>
      </w:pPr>
      <w:r>
        <w:t>4.13</w:t>
      </w:r>
      <w:r>
        <w:t>.3. Общество не вправе проводить размещение акций и эмиссионных ценных бумаг Общества, конвертируемых в акции, посредством открытой подписки или иным образом предлагать их для приобретения неограниченному кругу лиц.</w:t>
      </w:r>
    </w:p>
    <w:p w:rsidR="00000000" w:rsidRDefault="00B0057A">
      <w:pPr>
        <w:pStyle w:val="just"/>
      </w:pPr>
      <w:r>
        <w:t>4.13.4. Размещение Обществом эмиссионных</w:t>
      </w:r>
      <w:r>
        <w:t xml:space="preserve"> ценных бумаг, конвертируемых в акции, посредством закрытой подписки осуществляется по решению единственного акционера.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5. РЕЗЕРВНЫЙ ФОНД ОБЩЕСТВА</w:t>
      </w:r>
    </w:p>
    <w:p w:rsidR="00000000" w:rsidRDefault="00B0057A">
      <w:pPr>
        <w:pStyle w:val="just"/>
      </w:pPr>
      <w:r>
        <w:t xml:space="preserve">5.1. В Обществе создается резервный фонд в размере ____________ процентов от уставного капитала </w:t>
      </w:r>
      <w:r>
        <w:rPr>
          <w:vertAlign w:val="superscript"/>
        </w:rPr>
        <w:t>15</w:t>
      </w:r>
      <w:r>
        <w:t xml:space="preserve"> .</w:t>
      </w:r>
    </w:p>
    <w:p w:rsidR="00000000" w:rsidRDefault="00B0057A">
      <w:pPr>
        <w:pStyle w:val="just"/>
      </w:pPr>
      <w:r>
        <w:t>5.2. Ре</w:t>
      </w:r>
      <w:r>
        <w:t xml:space="preserve">зервный фонд Общества формируется путем обязательных ежегодных отчислений в размере ________ до достижения им размера, установленного п. 5.1 Устава </w:t>
      </w:r>
      <w:r>
        <w:rPr>
          <w:vertAlign w:val="superscript"/>
        </w:rPr>
        <w:t>16</w:t>
      </w:r>
      <w:r>
        <w:t xml:space="preserve"> 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6. ДИВИДЕНДЫ ОБЩЕСТВА</w:t>
      </w:r>
    </w:p>
    <w:p w:rsidR="00000000" w:rsidRDefault="00B0057A">
      <w:pPr>
        <w:pStyle w:val="just"/>
      </w:pPr>
      <w:r>
        <w:t xml:space="preserve">6.1. Общество вправе по результатам первого квартала, полугодия, девяти месяцев </w:t>
      </w:r>
      <w:r>
        <w:t>финансового года и (или) по результатам финансового года принимать решения (объявлять) о выплате дивидендов по размещенным акциям, если иное не установлено Федеральным законом от 26.12.1995 N 208-ФЗ "Об акционерных обществах". Решение о выплате (объявлении</w:t>
      </w:r>
      <w:r>
        <w:t>) дивидендов по результатам первого квартала, полугодия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B0057A">
      <w:pPr>
        <w:pStyle w:val="just"/>
      </w:pPr>
      <w:r>
        <w:t>Общество обязано выплатить объявленные по акциям дивиденды, если иное не предусмот</w:t>
      </w:r>
      <w:r>
        <w:t xml:space="preserve">рено Федеральным законом от 26.12.1995 N 208-ФЗ "Об акционерных обществах". Дивиденды выплачиваются деньгами </w:t>
      </w:r>
      <w:r>
        <w:rPr>
          <w:vertAlign w:val="superscript"/>
        </w:rPr>
        <w:t>17</w:t>
      </w:r>
      <w:r>
        <w:t xml:space="preserve"> .</w:t>
      </w:r>
    </w:p>
    <w:p w:rsidR="00000000" w:rsidRDefault="00B0057A">
      <w:pPr>
        <w:pStyle w:val="just"/>
      </w:pPr>
      <w:r>
        <w:t xml:space="preserve">6.2. Решения о выплате (объявлении) дивидендов, в том числе решения о размере дивиденда, принимаются единственным акционером </w:t>
      </w:r>
      <w:r>
        <w:rPr>
          <w:vertAlign w:val="superscript"/>
        </w:rPr>
        <w:t>18</w:t>
      </w:r>
      <w:r>
        <w:t xml:space="preserve"> . Размер дивид</w:t>
      </w:r>
      <w:r>
        <w:t>ендов не может быть больше рекомендованного советом директоров Общества.</w:t>
      </w:r>
    </w:p>
    <w:p w:rsidR="00000000" w:rsidRDefault="00B0057A">
      <w:pPr>
        <w:pStyle w:val="just"/>
      </w:pPr>
      <w:r>
        <w:t xml:space="preserve">6.3. Срок выплаты дивидендов: _______________________ </w:t>
      </w:r>
      <w:r>
        <w:rPr>
          <w:vertAlign w:val="superscript"/>
        </w:rPr>
        <w:t>19</w:t>
      </w:r>
      <w:r>
        <w:t xml:space="preserve"> .</w:t>
      </w:r>
    </w:p>
    <w:p w:rsidR="00000000" w:rsidRDefault="00B0057A">
      <w:pPr>
        <w:pStyle w:val="just"/>
      </w:pPr>
      <w:r>
        <w:t>6.4. Порядок выплаты дивидендов: ______________________.</w:t>
      </w:r>
    </w:p>
    <w:p w:rsidR="00000000" w:rsidRDefault="00B0057A">
      <w:pPr>
        <w:pStyle w:val="just"/>
      </w:pPr>
      <w:r>
        <w:t xml:space="preserve">6.5. Общество не вправе принимать решение (объявлять) о выплате дивидендов, а также выплачивать объявленные дивиденды в случаях, установленных Федеральным законом от 26.12.1995 N 208-ФЗ "Об акционерных обществах" </w:t>
      </w:r>
      <w:r>
        <w:rPr>
          <w:vertAlign w:val="superscript"/>
        </w:rPr>
        <w:t>20</w:t>
      </w:r>
      <w:r>
        <w:t xml:space="preserve"> 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7. АКЦИОНЕР, ЕГО ПРАВА И ОБЯЗАННОСТИ.</w:t>
      </w:r>
      <w:r>
        <w:rPr>
          <w:rFonts w:eastAsia="Times New Roman"/>
        </w:rPr>
        <w:t xml:space="preserve"> РЕЕСТР АКЦИОНЕРОВ</w:t>
      </w:r>
    </w:p>
    <w:p w:rsidR="00000000" w:rsidRDefault="00B0057A">
      <w:pPr>
        <w:pStyle w:val="just"/>
      </w:pPr>
      <w:r>
        <w:t>7.1. Каждая обыкновенная акция Общества предоставляет акционеру - ее владельцу одинаковый объем прав:</w:t>
      </w:r>
    </w:p>
    <w:p w:rsidR="00000000" w:rsidRDefault="00B0057A">
      <w:pPr>
        <w:pStyle w:val="just"/>
      </w:pPr>
      <w:r>
        <w:t>- право на принятие решений, отнесенных настоящим Уставом к компетенции единственного акционера, а также решений, отнесенных к компетен</w:t>
      </w:r>
      <w:r>
        <w:t>ции общего собрания акционеров Федеральным законом от 26.12.1995 N 208-ФЗ "Об акционерных обществах" с правом голоса по всем вопросам;</w:t>
      </w:r>
    </w:p>
    <w:p w:rsidR="00000000" w:rsidRDefault="00B0057A">
      <w:pPr>
        <w:pStyle w:val="just"/>
      </w:pPr>
      <w:r>
        <w:t>- право на получение дивидендов;</w:t>
      </w:r>
    </w:p>
    <w:p w:rsidR="00000000" w:rsidRDefault="00B0057A">
      <w:pPr>
        <w:pStyle w:val="just"/>
      </w:pPr>
      <w:r>
        <w:t>- право на получение части имущества Общества в случае его ликвидации.</w:t>
      </w:r>
    </w:p>
    <w:p w:rsidR="00000000" w:rsidRDefault="00B0057A">
      <w:pPr>
        <w:pStyle w:val="just"/>
      </w:pPr>
      <w:r>
        <w:t>Акционер также им</w:t>
      </w:r>
      <w:r>
        <w:t>еет иные права и несет обязанности, предусмотренные настоящим Уставом и законодательством Российской Федерации.</w:t>
      </w:r>
    </w:p>
    <w:p w:rsidR="00000000" w:rsidRDefault="00B0057A">
      <w:pPr>
        <w:pStyle w:val="just"/>
      </w:pPr>
      <w:r>
        <w:t>7.2. Общество обязано обеспечить ведение и хранение реестра акционеров Общества в соответствии с правовыми актами Российской Федерации с момента</w:t>
      </w:r>
      <w:r>
        <w:t xml:space="preserve"> государственной регистрации Общества.</w:t>
      </w:r>
    </w:p>
    <w:p w:rsidR="00000000" w:rsidRDefault="00B0057A">
      <w:pPr>
        <w:pStyle w:val="just"/>
      </w:pPr>
      <w:r>
        <w:t xml:space="preserve">Держателем реестра акционеров является Общество </w:t>
      </w:r>
      <w:r>
        <w:rPr>
          <w:vertAlign w:val="superscript"/>
        </w:rPr>
        <w:t>21</w:t>
      </w:r>
      <w:r>
        <w:t xml:space="preserve"> .</w:t>
      </w:r>
    </w:p>
    <w:p w:rsidR="00000000" w:rsidRDefault="00B0057A">
      <w:pPr>
        <w:pStyle w:val="just"/>
      </w:pPr>
      <w:r>
        <w:t>7.3. Отказ от внесения записи в реестр акционеров Общества не допускается, за исключением случаев, предусмотренных правовыми актами Российской Федерации. В случае о</w:t>
      </w:r>
      <w:r>
        <w:t>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лицу, требующему внесения записи, мотивированное уведомление</w:t>
      </w:r>
      <w:r>
        <w:t xml:space="preserve"> об отказе от внесения записи.</w:t>
      </w:r>
    </w:p>
    <w:p w:rsidR="00000000" w:rsidRDefault="00B0057A">
      <w:pPr>
        <w:pStyle w:val="just"/>
      </w:pPr>
      <w:r>
        <w:t>Отказ от внесения записи в реестр акционеров Общества может быть обжалован в суд. По решению суда держатель реестра акционеров Общества обязан внести в указанный реестр соответствующую запись.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8. РЕШЕНИЯ ЕДИНСТВЕННОГО АКЦИОН</w:t>
      </w:r>
      <w:r>
        <w:rPr>
          <w:rFonts w:eastAsia="Times New Roman"/>
        </w:rPr>
        <w:t xml:space="preserve">ЕРА </w:t>
      </w:r>
      <w:r>
        <w:rPr>
          <w:rFonts w:eastAsia="Times New Roman"/>
          <w:vertAlign w:val="superscript"/>
        </w:rPr>
        <w:t>22</w:t>
      </w:r>
      <w:r>
        <w:rPr>
          <w:rFonts w:eastAsia="Times New Roman"/>
        </w:rPr>
        <w:t xml:space="preserve"> </w:t>
      </w:r>
    </w:p>
    <w:p w:rsidR="00000000" w:rsidRDefault="00B0057A">
      <w:pPr>
        <w:pStyle w:val="just"/>
      </w:pPr>
      <w:r>
        <w:t>8.1. Высшим органом управления Общества является единственный акционер.</w:t>
      </w:r>
    </w:p>
    <w:p w:rsidR="00000000" w:rsidRDefault="00B0057A">
      <w:pPr>
        <w:pStyle w:val="just"/>
      </w:pPr>
      <w:r>
        <w:t>Решения по вопросам, отнесенным к его компетенции, принимаются акционером единолично и оформляются письменно.</w:t>
      </w:r>
    </w:p>
    <w:p w:rsidR="00000000" w:rsidRDefault="00B0057A">
      <w:pPr>
        <w:pStyle w:val="just"/>
      </w:pPr>
      <w:r>
        <w:t>8.2. Единственный акционер обязан ежегодно принимать решение по сл</w:t>
      </w:r>
      <w:r>
        <w:t>едующим вопросам (годовое решение):</w:t>
      </w:r>
    </w:p>
    <w:p w:rsidR="00000000" w:rsidRDefault="00B0057A">
      <w:pPr>
        <w:pStyle w:val="just"/>
      </w:pPr>
      <w:r>
        <w:t>- избрание совета директоров Общества;</w:t>
      </w:r>
    </w:p>
    <w:p w:rsidR="00000000" w:rsidRDefault="00B0057A">
      <w:pPr>
        <w:pStyle w:val="just"/>
      </w:pPr>
      <w:r>
        <w:t>- избрание ревизионной комиссии Общества;</w:t>
      </w:r>
    </w:p>
    <w:p w:rsidR="00000000" w:rsidRDefault="00B0057A">
      <w:pPr>
        <w:pStyle w:val="just"/>
      </w:pPr>
      <w:r>
        <w:t>- утверждение аудитора Общества;</w:t>
      </w:r>
    </w:p>
    <w:p w:rsidR="00000000" w:rsidRDefault="00B0057A">
      <w:pPr>
        <w:pStyle w:val="just"/>
      </w:pPr>
      <w:r>
        <w:t>- утверждение годовых отчетов, годовой бухгалтерской отчетности, в том числе отчетов о прибылях и об убытк</w:t>
      </w:r>
      <w:r>
        <w:t>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</w:t>
      </w:r>
      <w:r>
        <w:t xml:space="preserve"> убытков Общества по результатам финансового года.</w:t>
      </w:r>
    </w:p>
    <w:p w:rsidR="00000000" w:rsidRDefault="00B0057A">
      <w:pPr>
        <w:pStyle w:val="just"/>
      </w:pPr>
      <w:r>
        <w:t>Также при принятии годового решения могут решаться иные вопросы, отнесенные к компетенции единственного акционера.</w:t>
      </w:r>
    </w:p>
    <w:p w:rsidR="00000000" w:rsidRDefault="00B0057A">
      <w:pPr>
        <w:pStyle w:val="just"/>
      </w:pPr>
      <w:r>
        <w:t xml:space="preserve">Решение по указанным вопросам должно быть принято в следующие сроки: ________________ </w:t>
      </w:r>
      <w:r>
        <w:rPr>
          <w:vertAlign w:val="superscript"/>
        </w:rPr>
        <w:t>23</w:t>
      </w:r>
      <w:r>
        <w:t xml:space="preserve"> .</w:t>
      </w:r>
    </w:p>
    <w:p w:rsidR="00000000" w:rsidRDefault="00B0057A">
      <w:pPr>
        <w:pStyle w:val="just"/>
      </w:pPr>
      <w:r>
        <w:t>8.3. К компетенции единственного акционера Общества относятся следующие вопросы:</w:t>
      </w:r>
    </w:p>
    <w:p w:rsidR="00000000" w:rsidRDefault="00B0057A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B0057A">
      <w:pPr>
        <w:pStyle w:val="just"/>
      </w:pPr>
      <w:r>
        <w:t>2) реорганизация Общества;</w:t>
      </w:r>
    </w:p>
    <w:p w:rsidR="00000000" w:rsidRDefault="00B0057A">
      <w:pPr>
        <w:pStyle w:val="just"/>
      </w:pPr>
      <w:r>
        <w:t>3) ликвидация Общества, назначение ликвидацио</w:t>
      </w:r>
      <w:r>
        <w:t>нной комиссии и утверждение промежуточного и окончательного ликвидационных балансов;</w:t>
      </w:r>
    </w:p>
    <w:p w:rsidR="00000000" w:rsidRDefault="00B0057A">
      <w:pPr>
        <w:pStyle w:val="just"/>
      </w:pPr>
      <w:r>
        <w:t>4) определение количественного состава совета директоров Общества, избрание его членов и досрочное прекращение их полномочий;</w:t>
      </w:r>
    </w:p>
    <w:p w:rsidR="00000000" w:rsidRDefault="00B0057A">
      <w:pPr>
        <w:pStyle w:val="just"/>
      </w:pPr>
      <w:r>
        <w:t>5)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B0057A">
      <w:pPr>
        <w:pStyle w:val="just"/>
      </w:pPr>
      <w:r>
        <w:t>6) увеличение уставного капитала Общества путем увеличения номинальной стоимости акций или путем размещения дополнительных акций;</w:t>
      </w:r>
    </w:p>
    <w:p w:rsidR="00000000" w:rsidRDefault="00B0057A">
      <w:pPr>
        <w:pStyle w:val="just"/>
      </w:pPr>
      <w:r>
        <w:t>7)</w:t>
      </w:r>
      <w:r>
        <w:t xml:space="preserve"> уменьшение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акций;</w:t>
      </w:r>
    </w:p>
    <w:p w:rsidR="00000000" w:rsidRDefault="00B0057A">
      <w:pPr>
        <w:pStyle w:val="just"/>
      </w:pPr>
      <w:r>
        <w:t>8) образование ис</w:t>
      </w:r>
      <w:r>
        <w:t xml:space="preserve">полнительных органов Общества, досрочное прекращение их полномочий </w:t>
      </w:r>
      <w:r>
        <w:rPr>
          <w:vertAlign w:val="superscript"/>
        </w:rPr>
        <w:t>24</w:t>
      </w:r>
      <w:r>
        <w:t xml:space="preserve"> ;</w:t>
      </w:r>
    </w:p>
    <w:p w:rsidR="00000000" w:rsidRDefault="00B0057A">
      <w:pPr>
        <w:pStyle w:val="just"/>
      </w:pPr>
      <w:r>
        <w:t>9) избрание членов ревизионной комиссии Общества и досрочное прекращение их полномочий;</w:t>
      </w:r>
    </w:p>
    <w:p w:rsidR="00000000" w:rsidRDefault="00B0057A">
      <w:pPr>
        <w:pStyle w:val="just"/>
      </w:pPr>
      <w:r>
        <w:t>10) утверждение аудитора Общества;</w:t>
      </w:r>
    </w:p>
    <w:p w:rsidR="00000000" w:rsidRDefault="00B0057A">
      <w:pPr>
        <w:pStyle w:val="just"/>
      </w:pPr>
      <w:r>
        <w:t>11) выплата (объявление) дивидендов по результатам первого кв</w:t>
      </w:r>
      <w:r>
        <w:t>артала, полугодия, девяти месяцев финансового года;</w:t>
      </w:r>
    </w:p>
    <w:p w:rsidR="00000000" w:rsidRDefault="00B0057A">
      <w:pPr>
        <w:pStyle w:val="just"/>
      </w:pPr>
      <w:r>
        <w:t>12)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</w:t>
      </w:r>
      <w:r>
        <w:t>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года;</w:t>
      </w:r>
    </w:p>
    <w:p w:rsidR="00000000" w:rsidRDefault="00B0057A">
      <w:pPr>
        <w:pStyle w:val="just"/>
      </w:pPr>
      <w:r>
        <w:t>13) дробление и консолидация акций;</w:t>
      </w:r>
    </w:p>
    <w:p w:rsidR="00000000" w:rsidRDefault="00B0057A">
      <w:pPr>
        <w:pStyle w:val="just"/>
      </w:pPr>
      <w:r>
        <w:t>14) приня</w:t>
      </w:r>
      <w:r>
        <w:t>тие решений об одобрении сделок, в совершении которых имеется заинтересованность в случаях, предусмотренных настоящим Уставом и ст. 83 Федерального закона от 26.12.1995 N 208-ФЗ "Об акционерных обществах";</w:t>
      </w:r>
    </w:p>
    <w:p w:rsidR="00000000" w:rsidRDefault="00B0057A">
      <w:pPr>
        <w:pStyle w:val="just"/>
      </w:pPr>
      <w:r>
        <w:t>15) принятие решений об одобрении крупных сделок в</w:t>
      </w:r>
      <w:r>
        <w:t xml:space="preserve"> случаях, предусмотренных настоящим Уставом и ст. 79 Федерального закона от 26.12.1995 N 208-ФЗ "Об акционерных обществах";</w:t>
      </w:r>
    </w:p>
    <w:p w:rsidR="00000000" w:rsidRDefault="00B0057A">
      <w:pPr>
        <w:pStyle w:val="just"/>
      </w:pPr>
      <w:r>
        <w:t>16) приобретение Обществом размещенных акций в случаях, предусмотренных Федеральным законом от 26.12.1995 N 208-ФЗ "Об акционерных о</w:t>
      </w:r>
      <w:r>
        <w:t>бществах";</w:t>
      </w:r>
    </w:p>
    <w:p w:rsidR="00000000" w:rsidRDefault="00B0057A">
      <w:pPr>
        <w:pStyle w:val="just"/>
      </w:pPr>
      <w:r>
        <w:t>17) принятие решения об участии в финансово-промышленных группах, ассоциациях и иных объединениях коммерческих организаций;</w:t>
      </w:r>
    </w:p>
    <w:p w:rsidR="00000000" w:rsidRDefault="00B0057A">
      <w:pPr>
        <w:pStyle w:val="just"/>
      </w:pPr>
      <w:r>
        <w:t>18) утверждение внутренних документов, регулирующих деятельность органов Общества;</w:t>
      </w:r>
    </w:p>
    <w:p w:rsidR="00000000" w:rsidRDefault="00B0057A">
      <w:pPr>
        <w:pStyle w:val="just"/>
      </w:pPr>
      <w:r>
        <w:t>19) размещение Обществом дополнительны</w:t>
      </w:r>
      <w:r>
        <w:t>х акций, в которые конвертируются размещенные обществом привилегированные акции определенного типа, конвертируемые в обыкновенные акции или привилегированные акции иных типов, если такое размещение не связано с увеличением уставного капитала Общества, а та</w:t>
      </w:r>
      <w:r>
        <w:t>кже размещение обществом облигаций или иных эмиссионных ценных бумаг, за исключением акций;</w:t>
      </w:r>
    </w:p>
    <w:p w:rsidR="00000000" w:rsidRDefault="00B0057A">
      <w:pPr>
        <w:pStyle w:val="just"/>
      </w:pPr>
      <w:r>
        <w:t>20) решение иных вопросов, предусмотренных настоящим Уставом и Федеральным законом от 26.12.1995 N 208-ФЗ "Об акционерных обществах".</w:t>
      </w:r>
    </w:p>
    <w:p w:rsidR="00000000" w:rsidRDefault="00B0057A">
      <w:pPr>
        <w:pStyle w:val="just"/>
      </w:pPr>
      <w:r>
        <w:t>8.4. Решение по вопросам, указ</w:t>
      </w:r>
      <w:r>
        <w:t xml:space="preserve">анным в подп. 2, 6 и 13 - 18 п. 8.3 Устава, принимается единственным акционером только по предложению совета директоров Общества </w:t>
      </w:r>
      <w:r>
        <w:rPr>
          <w:vertAlign w:val="superscript"/>
        </w:rPr>
        <w:t>25</w:t>
      </w:r>
      <w:r>
        <w:t xml:space="preserve"> .</w:t>
      </w:r>
    </w:p>
    <w:p w:rsidR="00000000" w:rsidRDefault="00B0057A">
      <w:pPr>
        <w:pStyle w:val="just"/>
      </w:pPr>
      <w:r>
        <w:t>8.5. Вопросы, отнесенные к компетенции единственного акционера, не могут быть переданы на решение другим органам Общества.</w:t>
      </w:r>
    </w:p>
    <w:p w:rsidR="00000000" w:rsidRDefault="00B0057A">
      <w:pPr>
        <w:pStyle w:val="just"/>
      </w:pPr>
      <w:r>
        <w:t>8.6. Единственный акционер не вправе решать вопросы, которые в соответствии с Федеральным законом от 26.12.1995 N 208-ФЗ "Об акционерных обществах" не могут быть отнесены к его компетенции.</w:t>
      </w:r>
    </w:p>
    <w:p w:rsidR="00000000" w:rsidRDefault="00B0057A">
      <w:pPr>
        <w:pStyle w:val="just"/>
      </w:pPr>
      <w:r>
        <w:t>8.7. Решения единственного акционера, принимаемые помимо годового</w:t>
      </w:r>
      <w:r>
        <w:t>, являются внеочередными.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 xml:space="preserve">9. СОВЕТ ДИРЕКТОРОВ </w:t>
      </w:r>
      <w:r>
        <w:rPr>
          <w:rFonts w:eastAsia="Times New Roman"/>
          <w:vertAlign w:val="superscript"/>
        </w:rPr>
        <w:t>26</w:t>
      </w:r>
      <w:r>
        <w:rPr>
          <w:rFonts w:eastAsia="Times New Roman"/>
        </w:rPr>
        <w:t xml:space="preserve"> </w:t>
      </w:r>
    </w:p>
    <w:p w:rsidR="00000000" w:rsidRDefault="00B0057A">
      <w:pPr>
        <w:pStyle w:val="just"/>
      </w:pPr>
      <w:r>
        <w:t>9.1. Совет директоров Общества осуществляет общее руководство деятельностью Общества, за исключением решения вопросов, отнесенных настоящим Уставом и Федеральным законом от 26.12.1995 N 208-ФЗ "Об акционер</w:t>
      </w:r>
      <w:r>
        <w:t>ных обществах" к компетенции единственного акционера.</w:t>
      </w:r>
    </w:p>
    <w:p w:rsidR="00000000" w:rsidRDefault="00B0057A">
      <w:pPr>
        <w:pStyle w:val="just"/>
      </w:pPr>
      <w:r>
        <w:t>9.2. К компетенции совета директоров Общества относятся следующие вопросы:</w:t>
      </w:r>
    </w:p>
    <w:p w:rsidR="00000000" w:rsidRDefault="00B0057A">
      <w:pPr>
        <w:pStyle w:val="just"/>
      </w:pPr>
      <w:r>
        <w:t>1) определение приоритетных направлений деятельности Общества;</w:t>
      </w:r>
    </w:p>
    <w:p w:rsidR="00000000" w:rsidRDefault="00B0057A">
      <w:pPr>
        <w:pStyle w:val="just"/>
      </w:pPr>
      <w:r>
        <w:t>2) определение цены (денежной оценки) имущества, цены размещения</w:t>
      </w:r>
      <w:r>
        <w:t xml:space="preserve"> или порядка ее определения и цены выкупа эмиссионных ценных бумаг в случаях, предусмотренных Федеральным законом от 26.12.1995 N 208-ФЗ "Об акционерных обществах" </w:t>
      </w:r>
      <w:r>
        <w:rPr>
          <w:vertAlign w:val="superscript"/>
        </w:rPr>
        <w:t>27</w:t>
      </w:r>
      <w:r>
        <w:t xml:space="preserve"> ;</w:t>
      </w:r>
    </w:p>
    <w:p w:rsidR="00000000" w:rsidRDefault="00B0057A">
      <w:pPr>
        <w:pStyle w:val="just"/>
      </w:pPr>
      <w:r>
        <w:t>3) рекомендации по размеру выплачиваемых членам ревизионной комиссии Общества вознаграж</w:t>
      </w:r>
      <w:r>
        <w:t>дений и компенсаций и определение размера оплаты услуг аудитора;</w:t>
      </w:r>
    </w:p>
    <w:p w:rsidR="00000000" w:rsidRDefault="00B0057A">
      <w:pPr>
        <w:pStyle w:val="just"/>
      </w:pPr>
      <w:r>
        <w:t>4) рекомендации по размеру дивиденда по акциям и порядку его выплаты;</w:t>
      </w:r>
    </w:p>
    <w:p w:rsidR="00000000" w:rsidRDefault="00B0057A">
      <w:pPr>
        <w:pStyle w:val="just"/>
      </w:pPr>
      <w:r>
        <w:t>5) использование резервного фонда Общества;</w:t>
      </w:r>
    </w:p>
    <w:p w:rsidR="00000000" w:rsidRDefault="00B0057A">
      <w:pPr>
        <w:pStyle w:val="just"/>
      </w:pPr>
      <w:r>
        <w:t>6) утверждение внутренних документов Общества, за исключением внутренних документов, утверждение которых отнесено настоящим Уставом к компетенции единственного акционера, документов, утверждение которых отнесено Федеральным законом от 26.12.1995 N 208-ФЗ "</w:t>
      </w:r>
      <w:r>
        <w:t>Об акционерных обществах" к компетенции общего собрания акционеров, а также иных внутренних документов Общества, утверждение которых отнесено настоящим Уставом к компетенции исполнительных органов Общества;</w:t>
      </w:r>
    </w:p>
    <w:p w:rsidR="00000000" w:rsidRDefault="00B0057A">
      <w:pPr>
        <w:pStyle w:val="just"/>
      </w:pPr>
      <w:r>
        <w:t xml:space="preserve">7) создание филиалов и открытие представительств </w:t>
      </w:r>
      <w:r>
        <w:t>Общества;</w:t>
      </w:r>
    </w:p>
    <w:p w:rsidR="00000000" w:rsidRDefault="00B0057A">
      <w:pPr>
        <w:pStyle w:val="just"/>
      </w:pPr>
      <w:r>
        <w:t>8) одобрение крупных сделок в случаях, предусмотренных главой X Федерального закона от 26.12.1995 N 208-ФЗ "Об акционерных обществах";</w:t>
      </w:r>
    </w:p>
    <w:p w:rsidR="00000000" w:rsidRDefault="00B0057A">
      <w:pPr>
        <w:pStyle w:val="just"/>
      </w:pPr>
      <w:r>
        <w:t>9) одобрение сделок, в совершении которых имеется заинтересованность в случаях, предусмотренных главой XI Федер</w:t>
      </w:r>
      <w:r>
        <w:t>ального закона от 26.12.1995 N 208-ФЗ "Об акционерных обществах";</w:t>
      </w:r>
    </w:p>
    <w:p w:rsidR="00000000" w:rsidRDefault="00B0057A">
      <w:pPr>
        <w:pStyle w:val="just"/>
      </w:pPr>
      <w:r>
        <w:t xml:space="preserve">10) утверждение регистратора Общества и условий договора с ним, а также расторжение договора с ним </w:t>
      </w:r>
      <w:r>
        <w:rPr>
          <w:vertAlign w:val="superscript"/>
        </w:rPr>
        <w:t>28</w:t>
      </w:r>
      <w:r>
        <w:t xml:space="preserve"> ;</w:t>
      </w:r>
    </w:p>
    <w:p w:rsidR="00000000" w:rsidRDefault="00B0057A">
      <w:pPr>
        <w:pStyle w:val="just"/>
      </w:pPr>
      <w:r>
        <w:t>11) принятие решений об участии и о прекращении участия Общества в других организациях</w:t>
      </w:r>
      <w:r>
        <w:t xml:space="preserve"> (за исключением организаций, указанных в подп. 17 п. 8.3 настоящего Устава) </w:t>
      </w:r>
      <w:r>
        <w:rPr>
          <w:vertAlign w:val="superscript"/>
        </w:rPr>
        <w:t>29</w:t>
      </w:r>
      <w:r>
        <w:t xml:space="preserve"> ;</w:t>
      </w:r>
    </w:p>
    <w:p w:rsidR="00000000" w:rsidRDefault="00B0057A">
      <w:pPr>
        <w:pStyle w:val="just"/>
      </w:pPr>
      <w:r>
        <w:t>12) иные вопросы, предусмотренные настоящим Уставом и Федеральным законом от 26.12.1995 N 208-ФЗ "Об акционерных обществах".</w:t>
      </w:r>
    </w:p>
    <w:p w:rsidR="00000000" w:rsidRDefault="00B0057A">
      <w:pPr>
        <w:pStyle w:val="just"/>
      </w:pPr>
      <w:r>
        <w:t>9.3. Вопросы, отнесенные к компетенции совета дир</w:t>
      </w:r>
      <w:r>
        <w:t>екторов Общества, не могут быть переданы на решение исполнительным органам Общества.</w:t>
      </w:r>
    </w:p>
    <w:p w:rsidR="00000000" w:rsidRDefault="00B0057A">
      <w:pPr>
        <w:pStyle w:val="just"/>
      </w:pPr>
      <w:r>
        <w:t>9.4. Члены совета директоров Общества избираются решением единственного акционера на срок до следующего годового решения.</w:t>
      </w:r>
    </w:p>
    <w:p w:rsidR="00000000" w:rsidRDefault="00B0057A">
      <w:pPr>
        <w:pStyle w:val="just"/>
      </w:pPr>
      <w:r>
        <w:t>9.5. Совет директоров избирается в количестве ___</w:t>
      </w:r>
      <w:r>
        <w:t xml:space="preserve">_ членов </w:t>
      </w:r>
      <w:r>
        <w:rPr>
          <w:vertAlign w:val="superscript"/>
        </w:rPr>
        <w:t>30</w:t>
      </w:r>
      <w:r>
        <w:t xml:space="preserve"> .</w:t>
      </w:r>
    </w:p>
    <w:p w:rsidR="00000000" w:rsidRDefault="00B0057A">
      <w:pPr>
        <w:pStyle w:val="just"/>
      </w:pPr>
      <w:r>
        <w:t xml:space="preserve">9.6.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 </w:t>
      </w:r>
      <w:r>
        <w:rPr>
          <w:vertAlign w:val="superscript"/>
        </w:rPr>
        <w:t>31</w:t>
      </w:r>
      <w:r>
        <w:t xml:space="preserve"> .</w:t>
      </w:r>
    </w:p>
    <w:p w:rsidR="00000000" w:rsidRDefault="00B0057A">
      <w:pPr>
        <w:pStyle w:val="just"/>
      </w:pPr>
      <w:r>
        <w:t>9.7. Совет директоров Общества вправе в любое время переизбрать</w:t>
      </w:r>
      <w:r>
        <w:t xml:space="preserve"> своего председателя большинством голосов от общего числа членов совета директоров.</w:t>
      </w:r>
    </w:p>
    <w:p w:rsidR="00000000" w:rsidRDefault="00B0057A">
      <w:pPr>
        <w:pStyle w:val="just"/>
      </w:pPr>
      <w:r>
        <w:t>9.8. Председатель совета директоров Общества организует его работу, созывает заседания совета директоров Общества и председательствует на них, организует на заседаниях веде</w:t>
      </w:r>
      <w:r>
        <w:t xml:space="preserve">ние протокола </w:t>
      </w:r>
      <w:r>
        <w:rPr>
          <w:vertAlign w:val="superscript"/>
        </w:rPr>
        <w:t>32</w:t>
      </w:r>
      <w:r>
        <w:t xml:space="preserve"> .</w:t>
      </w:r>
    </w:p>
    <w:p w:rsidR="00000000" w:rsidRDefault="00B0057A">
      <w:pPr>
        <w:pStyle w:val="just"/>
      </w:pPr>
      <w:r>
        <w:t xml:space="preserve">9.9. Заседание совета директоров Общества созывается председателем совета директоров Общества по его собственной инициативе, по требованию </w:t>
      </w:r>
      <w:r>
        <w:t xml:space="preserve">члена совета директоров, ревизионной комиссии Общества или аудитора Общества, а также исполнительного органа Общества </w:t>
      </w:r>
      <w:r>
        <w:rPr>
          <w:vertAlign w:val="superscript"/>
        </w:rPr>
        <w:t>33</w:t>
      </w:r>
      <w:r>
        <w:t xml:space="preserve"> .</w:t>
      </w:r>
    </w:p>
    <w:p w:rsidR="00000000" w:rsidRDefault="00B0057A">
      <w:pPr>
        <w:pStyle w:val="just"/>
      </w:pPr>
      <w:r>
        <w:t xml:space="preserve">9.10. Кворум для проведения заседания совета директоров Общества составляет _______________ </w:t>
      </w:r>
      <w:r>
        <w:rPr>
          <w:vertAlign w:val="superscript"/>
        </w:rPr>
        <w:t>34</w:t>
      </w:r>
      <w:r>
        <w:t xml:space="preserve"> .</w:t>
      </w:r>
    </w:p>
    <w:p w:rsidR="00000000" w:rsidRDefault="00B0057A">
      <w:pPr>
        <w:pStyle w:val="just"/>
      </w:pPr>
      <w:r>
        <w:t>В случае, когда количество членов со</w:t>
      </w:r>
      <w:r>
        <w:t>вета директоров Общества становится менее количества, составляющего указанный кворум, совет директоров Общества обязан принять решение о необходимости принятия единственным акционером решения об избрании нового состава совета директоров Общества. Оставшиес</w:t>
      </w:r>
      <w:r>
        <w:t>я члены совета директоров Общества вправе принимать решение только о необходимости принятия такого внеочередного решения.</w:t>
      </w:r>
    </w:p>
    <w:p w:rsidR="00000000" w:rsidRDefault="00B0057A">
      <w:pPr>
        <w:pStyle w:val="just"/>
      </w:pPr>
      <w:r>
        <w:t xml:space="preserve">9.11. Решения на заседании совета директоров Общества принимаются большинством голосов членов совета директоров Общества, принимающих </w:t>
      </w:r>
      <w:r>
        <w:t xml:space="preserve">участие в заседании, если настоящим Уставом или Федеральным законом от 26.12.1995 N 208-ФЗ "Об акционерных обществах" не предусмотрено большее число голосов для принятия соответствующих решений </w:t>
      </w:r>
      <w:r>
        <w:rPr>
          <w:vertAlign w:val="superscript"/>
        </w:rPr>
        <w:t>35</w:t>
      </w:r>
      <w:r>
        <w:t xml:space="preserve"> .</w:t>
      </w:r>
    </w:p>
    <w:p w:rsidR="00000000" w:rsidRDefault="00B0057A">
      <w:pPr>
        <w:pStyle w:val="just"/>
      </w:pPr>
      <w:r>
        <w:t>Передача права голоса членом совета директоров Общества и</w:t>
      </w:r>
      <w:r>
        <w:t>ному лицу, в том числе другому члену совета директоров Общества, не допускается.</w:t>
      </w:r>
    </w:p>
    <w:p w:rsidR="00000000" w:rsidRDefault="00B0057A">
      <w:pPr>
        <w:pStyle w:val="just"/>
      </w:pPr>
      <w:r>
        <w:t xml:space="preserve">При решении вопросов на заседании совета директоров Общества каждый член совета директоров Общества обладает одним голосом </w:t>
      </w:r>
      <w:r>
        <w:rPr>
          <w:vertAlign w:val="superscript"/>
        </w:rPr>
        <w:t>36</w:t>
      </w:r>
      <w:r>
        <w:t xml:space="preserve"> .</w:t>
      </w:r>
    </w:p>
    <w:p w:rsidR="00000000" w:rsidRDefault="00B0057A">
      <w:pPr>
        <w:pStyle w:val="just"/>
      </w:pPr>
      <w:r>
        <w:t>9.12. На заседании совета директоров Общества в</w:t>
      </w:r>
      <w:r>
        <w:t>едется протокол.</w:t>
      </w:r>
    </w:p>
    <w:p w:rsidR="00000000" w:rsidRDefault="00B0057A">
      <w:pPr>
        <w:pStyle w:val="just"/>
      </w:pPr>
      <w:r>
        <w:t>9.13. Члены совета директоров несут ответственность перед Обществом по основаниям и в размере, установленных законодательством Российской Федерации.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10. ИСПОЛНИТЕЛЬНЫЕ ОРГАНЫ ОБЩЕСТВА</w:t>
      </w:r>
    </w:p>
    <w:p w:rsidR="00000000" w:rsidRDefault="00B0057A">
      <w:pPr>
        <w:pStyle w:val="just"/>
      </w:pPr>
      <w:r>
        <w:t>10.1. Руководство текущей деятельностью Общества осуще</w:t>
      </w:r>
      <w:r>
        <w:t>ствляют генеральный директор и правление. Исполнительные органы Общества подотчетны совету директоров и единственному акционеру Общества.</w:t>
      </w:r>
    </w:p>
    <w:p w:rsidR="00000000" w:rsidRDefault="00B0057A">
      <w:pPr>
        <w:pStyle w:val="just"/>
      </w:pPr>
      <w:r>
        <w:t>10.2. Образование исполнительных органов Общества и досрочное прекращение их полномочий осуществляются по решению един</w:t>
      </w:r>
      <w:r>
        <w:t xml:space="preserve">ственного акционера </w:t>
      </w:r>
      <w:r>
        <w:rPr>
          <w:vertAlign w:val="superscript"/>
        </w:rPr>
        <w:t>37</w:t>
      </w:r>
      <w:r>
        <w:t xml:space="preserve"> .</w:t>
      </w:r>
    </w:p>
    <w:p w:rsidR="00000000" w:rsidRDefault="00B0057A">
      <w:pPr>
        <w:pStyle w:val="just"/>
      </w:pPr>
      <w:r>
        <w:t>10.3. Генеральный директор избирается на ____ (______) год(а) (лет).</w:t>
      </w:r>
    </w:p>
    <w:p w:rsidR="00000000" w:rsidRDefault="00B0057A">
      <w:pPr>
        <w:pStyle w:val="just"/>
      </w:pPr>
      <w:r>
        <w:t>10.4. Совет директоров вправе принять решение о приостановлении полномочий единоличного исполнительного органа Общества. Одновременно с указанным решением совет д</w:t>
      </w:r>
      <w:r>
        <w:t>иректоров обязан принять решение об образовании временного единоличного исполнительного органа Общества и о необходимости принятия единственным акционером решения о досрочном прекращении полномочий единоличного исполнительного органа Общества и об образова</w:t>
      </w:r>
      <w:r>
        <w:t xml:space="preserve">нии нового единоличного исполнительного органа Общества </w:t>
      </w:r>
      <w:r>
        <w:rPr>
          <w:vertAlign w:val="superscript"/>
        </w:rPr>
        <w:t>38</w:t>
      </w:r>
      <w:r>
        <w:t xml:space="preserve"> .</w:t>
      </w:r>
    </w:p>
    <w:p w:rsidR="00000000" w:rsidRDefault="00B0057A">
      <w:pPr>
        <w:pStyle w:val="just"/>
      </w:pPr>
      <w:r>
        <w:t xml:space="preserve">Указанные решения принимаются большинством в три четверти голосов </w:t>
      </w:r>
      <w:r>
        <w:t>членов совета директоров, при этом не учитываются голоса выбывших членов совета директоров.</w:t>
      </w:r>
    </w:p>
    <w:p w:rsidR="00000000" w:rsidRDefault="00B0057A">
      <w:pPr>
        <w:pStyle w:val="just"/>
      </w:pPr>
      <w:r>
        <w:t>Временный единоличный исполнительный орган Общества осуществляет руководство текущей деятельностью Общества в пределах компетенции единоличного исполнительного орга</w:t>
      </w:r>
      <w:r>
        <w:t xml:space="preserve">на Общества, установленной настоящим Уставом </w:t>
      </w:r>
      <w:r>
        <w:rPr>
          <w:vertAlign w:val="superscript"/>
        </w:rPr>
        <w:t>39</w:t>
      </w:r>
      <w:r>
        <w:t xml:space="preserve"> .</w:t>
      </w:r>
    </w:p>
    <w:p w:rsidR="00000000" w:rsidRDefault="00B0057A">
      <w:pPr>
        <w:pStyle w:val="just"/>
      </w:pPr>
      <w:r>
        <w:t>10.5. К компетенции генерального директора Общества относятся все вопросы руководства текущей деятельностью Общества, за исключением вопросов, отнесенных к компетенции единственного акционера, совета директ</w:t>
      </w:r>
      <w:r>
        <w:t>оров и правления Общества.</w:t>
      </w:r>
    </w:p>
    <w:p w:rsidR="00000000" w:rsidRDefault="00B0057A">
      <w:pPr>
        <w:pStyle w:val="just"/>
      </w:pPr>
      <w:r>
        <w:t>10.6. Генеральный директор:</w:t>
      </w:r>
    </w:p>
    <w:p w:rsidR="00000000" w:rsidRDefault="00B0057A">
      <w:pPr>
        <w:pStyle w:val="just"/>
      </w:pPr>
      <w:r>
        <w:t>а) распоряжается имуществом Общества для обеспечения его текущей деятельности в пределах, установленных настоящим Уставом и внутренними документами Общества;</w:t>
      </w:r>
    </w:p>
    <w:p w:rsidR="00000000" w:rsidRDefault="00B0057A">
      <w:pPr>
        <w:pStyle w:val="just"/>
      </w:pPr>
      <w:r>
        <w:t>б) осуществляет функции председателя правле</w:t>
      </w:r>
      <w:r>
        <w:t>ния, организует работу правления, председательствует на его заседаниях;</w:t>
      </w:r>
    </w:p>
    <w:p w:rsidR="00000000" w:rsidRDefault="00B0057A">
      <w:pPr>
        <w:pStyle w:val="just"/>
      </w:pPr>
      <w:r>
        <w:t>в) вносит на заседания правления кандидатуры для утверждения на должности руководителей филиалов и представительств Общества;</w:t>
      </w:r>
    </w:p>
    <w:p w:rsidR="00000000" w:rsidRDefault="00B0057A">
      <w:pPr>
        <w:pStyle w:val="just"/>
      </w:pPr>
      <w:r>
        <w:t xml:space="preserve">г) организует выполнение решений единственного акционера, </w:t>
      </w:r>
      <w:r>
        <w:t>совета директоров и правления;</w:t>
      </w:r>
    </w:p>
    <w:p w:rsidR="00000000" w:rsidRDefault="00B0057A">
      <w:pPr>
        <w:pStyle w:val="just"/>
      </w:pPr>
      <w:r>
        <w:t>д) совершает сделки от имени Общества в пределах своей компетенции;</w:t>
      </w:r>
    </w:p>
    <w:p w:rsidR="00000000" w:rsidRDefault="00B0057A">
      <w:pPr>
        <w:pStyle w:val="just"/>
      </w:pPr>
      <w:r>
        <w:t>е) без доверенности действует от имени Общества, в том числе представляет его интересы, совершает сделки от имени Общества, утверждает штат, заключает трудов</w:t>
      </w:r>
      <w:r>
        <w:t>ые договоры с работниками Общества, издает приказы и дает указания, обязательные для исполнения всеми работниками Общества, а также выдает доверенности должностным лицам Общества;</w:t>
      </w:r>
    </w:p>
    <w:p w:rsidR="00000000" w:rsidRDefault="00B0057A">
      <w:pPr>
        <w:pStyle w:val="just"/>
      </w:pPr>
      <w:r>
        <w:t>ж) обеспечивает реализацию программы развития персонала;</w:t>
      </w:r>
    </w:p>
    <w:p w:rsidR="00000000" w:rsidRDefault="00B0057A">
      <w:pPr>
        <w:pStyle w:val="just"/>
      </w:pPr>
      <w:r>
        <w:t>з) обеспечивает соз</w:t>
      </w:r>
      <w:r>
        <w:t>дание благоприятных и безопасных условий труда работникам Общества, соблюдение требований законодательства о труде;</w:t>
      </w:r>
    </w:p>
    <w:p w:rsidR="00000000" w:rsidRDefault="00B0057A">
      <w:pPr>
        <w:pStyle w:val="just"/>
      </w:pPr>
      <w:r>
        <w:t>и) заключает коллективный договор и обеспечивает его исполнение;</w:t>
      </w:r>
    </w:p>
    <w:p w:rsidR="00000000" w:rsidRDefault="00B0057A">
      <w:pPr>
        <w:pStyle w:val="just"/>
      </w:pPr>
      <w:r>
        <w:t>к) организует бухгалтерский учет и отчетность;</w:t>
      </w:r>
    </w:p>
    <w:p w:rsidR="00000000" w:rsidRDefault="00B0057A">
      <w:pPr>
        <w:pStyle w:val="just"/>
      </w:pPr>
      <w:r>
        <w:t>л) представляет на утвержден</w:t>
      </w:r>
      <w:r>
        <w:t>ие единственному акционеру годовой отчет и баланс Общества;</w:t>
      </w:r>
    </w:p>
    <w:p w:rsidR="00000000" w:rsidRDefault="00B0057A">
      <w:pPr>
        <w:pStyle w:val="just"/>
      </w:pPr>
      <w:r>
        <w:t>м) __________________________________;</w:t>
      </w:r>
    </w:p>
    <w:p w:rsidR="00000000" w:rsidRDefault="00B0057A">
      <w:pPr>
        <w:pStyle w:val="just"/>
      </w:pPr>
      <w:r>
        <w:t>н) осуществляет иные функции в целях обеспечения нормальной работы Общества в соответствии с настоящим Уставом, внутренними документами Общества и законодате</w:t>
      </w:r>
      <w:r>
        <w:t>льством Российской Федерации.</w:t>
      </w:r>
    </w:p>
    <w:p w:rsidR="00000000" w:rsidRDefault="00B0057A">
      <w:pPr>
        <w:pStyle w:val="just"/>
      </w:pPr>
      <w:r>
        <w:t>10.7. Правление избирается в количестве ____ человек на срок _____ (___) год(а) (лет).</w:t>
      </w:r>
    </w:p>
    <w:p w:rsidR="00000000" w:rsidRDefault="00B0057A">
      <w:pPr>
        <w:pStyle w:val="just"/>
      </w:pPr>
      <w:r>
        <w:t>10.8. Правление действует на основании Устава Общества, а также утверждаемого единственным акционером внутреннего документа Общества (полож</w:t>
      </w:r>
      <w:r>
        <w:t>ения, регламента или иного документа), в котором устанавливаются сроки, порядок созыва и проведения его заседаний, а также порядок принятия решений.</w:t>
      </w:r>
    </w:p>
    <w:p w:rsidR="00000000" w:rsidRDefault="00B0057A">
      <w:pPr>
        <w:pStyle w:val="just"/>
      </w:pPr>
      <w:r>
        <w:t xml:space="preserve">10.9. Кворум для проведения заседания правления составляет _____________________ </w:t>
      </w:r>
      <w:r>
        <w:rPr>
          <w:vertAlign w:val="superscript"/>
        </w:rPr>
        <w:t>40</w:t>
      </w:r>
      <w:r>
        <w:t xml:space="preserve"> .</w:t>
      </w:r>
    </w:p>
    <w:p w:rsidR="00000000" w:rsidRDefault="00B0057A">
      <w:pPr>
        <w:pStyle w:val="just"/>
      </w:pPr>
      <w:r>
        <w:t>В случае, если количе</w:t>
      </w:r>
      <w:r>
        <w:t>ство членов правления становится менее количества, составляющего указанный кворум, совет директоров Общества обязан принять решение об образовании временного правления и о необходимости принятия единственным акционером решения об избрании правления Обществ</w:t>
      </w:r>
      <w:r>
        <w:t xml:space="preserve">а </w:t>
      </w:r>
      <w:r>
        <w:rPr>
          <w:vertAlign w:val="superscript"/>
        </w:rPr>
        <w:t>41</w:t>
      </w:r>
      <w:r>
        <w:t xml:space="preserve"> .</w:t>
      </w:r>
    </w:p>
    <w:p w:rsidR="00000000" w:rsidRDefault="00B0057A">
      <w:pPr>
        <w:pStyle w:val="just"/>
      </w:pPr>
      <w:r>
        <w:t>10.10. На заседании правления ведется протокол.</w:t>
      </w:r>
    </w:p>
    <w:p w:rsidR="00000000" w:rsidRDefault="00B0057A">
      <w:pPr>
        <w:pStyle w:val="just"/>
      </w:pPr>
      <w:r>
        <w:t xml:space="preserve">10.11. Проведение заседаний правления организует генеральный директор Общества, который подписывает все документы от имени Общества и протоколы заседаний правления, действует без доверенности от имени </w:t>
      </w:r>
      <w:r>
        <w:t>Общества в соответствии с решениями правления, принятыми в пределах его компетенции.</w:t>
      </w:r>
    </w:p>
    <w:p w:rsidR="00000000" w:rsidRDefault="00B0057A">
      <w:pPr>
        <w:pStyle w:val="just"/>
      </w:pPr>
      <w:r>
        <w:t>10.12. Передача права голоса членом правления иному лицу, в том числе другому члену правления, не допускается.</w:t>
      </w:r>
    </w:p>
    <w:p w:rsidR="00000000" w:rsidRDefault="00B0057A">
      <w:pPr>
        <w:pStyle w:val="just"/>
      </w:pPr>
      <w:r>
        <w:t>10.13. К компетенции правления относятся следующие вопросы:</w:t>
      </w:r>
    </w:p>
    <w:p w:rsidR="00000000" w:rsidRDefault="00B0057A">
      <w:pPr>
        <w:pStyle w:val="just"/>
      </w:pPr>
      <w:r>
        <w:t>а) назначение по предложению генерального директора руководителей филиалов и представительств Общества;</w:t>
      </w:r>
    </w:p>
    <w:p w:rsidR="00000000" w:rsidRDefault="00B0057A">
      <w:pPr>
        <w:pStyle w:val="just"/>
      </w:pPr>
      <w:r>
        <w:t>б) организация контроля за реализацией решений единственного акционера и совета директоров;</w:t>
      </w:r>
    </w:p>
    <w:p w:rsidR="00000000" w:rsidRDefault="00B0057A">
      <w:pPr>
        <w:pStyle w:val="just"/>
      </w:pPr>
      <w:r>
        <w:t>в) разработка организационной, управленческой и производстве</w:t>
      </w:r>
      <w:r>
        <w:t>нно-хозяйственной структуры Общества;</w:t>
      </w:r>
    </w:p>
    <w:p w:rsidR="00000000" w:rsidRDefault="00B0057A">
      <w:pPr>
        <w:pStyle w:val="just"/>
      </w:pPr>
      <w:r>
        <w:t>г) разработка программы развития персонала;</w:t>
      </w:r>
    </w:p>
    <w:p w:rsidR="00000000" w:rsidRDefault="00B0057A">
      <w:pPr>
        <w:pStyle w:val="just"/>
      </w:pPr>
      <w:r>
        <w:t>д) разработка проекта коллективного договора;</w:t>
      </w:r>
    </w:p>
    <w:p w:rsidR="00000000" w:rsidRDefault="00B0057A">
      <w:pPr>
        <w:pStyle w:val="just"/>
      </w:pPr>
      <w:r>
        <w:t>е) издание корпоративных актов управления;</w:t>
      </w:r>
    </w:p>
    <w:p w:rsidR="00000000" w:rsidRDefault="00B0057A">
      <w:pPr>
        <w:pStyle w:val="just"/>
      </w:pPr>
      <w:r>
        <w:t>ж) ______________________________________.</w:t>
      </w:r>
    </w:p>
    <w:p w:rsidR="00000000" w:rsidRDefault="00B0057A">
      <w:pPr>
        <w:pStyle w:val="just"/>
      </w:pPr>
      <w:r>
        <w:t>з) решение иных вопросов в соответствии с решениями единственного акционера, совета директоров, а также вопросов, вносимых генеральным директором на рассмотрение правления.</w:t>
      </w:r>
    </w:p>
    <w:p w:rsidR="00000000" w:rsidRDefault="00B0057A">
      <w:pPr>
        <w:pStyle w:val="just"/>
      </w:pPr>
      <w:r>
        <w:t xml:space="preserve">10.14. Генеральный директор, временный генеральный директор, члены правления несут </w:t>
      </w:r>
      <w:r>
        <w:t>ответственность перед Обществом по основаниям и в размере, установленным законодательством Российской Федерации.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11. ПРИОБРЕТЕНИЕ И ВЫКУП ОБЩЕСТВОМ РАЗМЕЩЕННЫХ АКЦИЙ</w:t>
      </w:r>
    </w:p>
    <w:p w:rsidR="00000000" w:rsidRDefault="00B0057A">
      <w:pPr>
        <w:pStyle w:val="just"/>
      </w:pPr>
      <w:r>
        <w:t>11.1. Общество вправе приобретать размещенные им акции по решению единственного акционера</w:t>
      </w:r>
      <w:r>
        <w:t xml:space="preserve"> об уменьшении уставного капитала Общества путем приобретения части размещенных акций в целях сокращения их общего количества </w:t>
      </w:r>
      <w:r>
        <w:rPr>
          <w:vertAlign w:val="superscript"/>
        </w:rPr>
        <w:t>42</w:t>
      </w:r>
      <w:r>
        <w:t xml:space="preserve"> .</w:t>
      </w:r>
    </w:p>
    <w:p w:rsidR="00000000" w:rsidRDefault="00B0057A">
      <w:pPr>
        <w:pStyle w:val="just"/>
      </w:pPr>
      <w:r>
        <w:t>11.2. Такие акции погашаются при их приобретении.</w:t>
      </w:r>
    </w:p>
    <w:p w:rsidR="00000000" w:rsidRDefault="00B0057A">
      <w:pPr>
        <w:pStyle w:val="just"/>
      </w:pPr>
      <w:r>
        <w:t>11.3. Общество не вправе принимать решение об уменьшении уставного капитала</w:t>
      </w:r>
      <w:r>
        <w:t xml:space="preserve"> путем приобретения части размещенных акций в целях сокращения их общего количества, если номинальная стоимость акций, оставшихся в обращении, станет ниже минимального размера уставного капитала, предусмотренного Федеральным законом от 26.12.1995 N 208-ФЗ </w:t>
      </w:r>
      <w:r>
        <w:t>"Об акционерных обществах".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12. КРУПНЫЕ СДЕЛКИ И СДЕЛКИ С ЗАИНТЕРЕСОВАННОСТЬЮ</w:t>
      </w:r>
    </w:p>
    <w:p w:rsidR="00000000" w:rsidRDefault="00B0057A">
      <w:pPr>
        <w:pStyle w:val="just"/>
      </w:pPr>
      <w:r>
        <w:t>12.1. Крупной сделкой считается сделка (в том числе заем, кредит, залог, поручительство) или несколько взаимосвязанных сделок, связанных с приобретением, отчуждением или возможн</w:t>
      </w:r>
      <w:r>
        <w:t>остью отчуждения Обществом прямо либо косвенно имущества, стоимость которого составляет 25 и более процентов балансовой стоимости активов Общества, определенной по данным его бухгалтерской отчетности на последнюю отчетную дату, за исключением сделок, совер</w:t>
      </w:r>
      <w:r>
        <w:t>шаемых в процессе обычной хозяйственной деятельности Общества, сделок, связанных с размещением посредством закрытой подписки обыкновенных акций Общества, сделок, связанных с размещением эмиссионных ценных бумаг, конвертируемых в обыкновенные акции Общества</w:t>
      </w:r>
      <w:r>
        <w:t>, и сделок,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установленном Правительством Российской Ф</w:t>
      </w:r>
      <w:r>
        <w:t xml:space="preserve">едерации, или по ценам и тарифам, установленным уполномоченным Правительством Российской Федерации федеральным органом исполнительной власти </w:t>
      </w:r>
      <w:r>
        <w:rPr>
          <w:vertAlign w:val="superscript"/>
        </w:rPr>
        <w:t>43</w:t>
      </w:r>
      <w:r>
        <w:t xml:space="preserve"> .</w:t>
      </w:r>
    </w:p>
    <w:p w:rsidR="00000000" w:rsidRDefault="00B0057A">
      <w:pPr>
        <w:pStyle w:val="just"/>
      </w:pPr>
      <w:r>
        <w:t>12.2. Крупная сделка должна быть одобрена советом директоров Общества или решением единственного акционера в с</w:t>
      </w:r>
      <w:r>
        <w:t>оответствии со ст. 79 Федерального закона от 26.12.1995 N 208-ФЗ "Об акционерных обществах".</w:t>
      </w:r>
    </w:p>
    <w:p w:rsidR="00000000" w:rsidRDefault="00B0057A">
      <w:pPr>
        <w:pStyle w:val="just"/>
      </w:pPr>
      <w:r>
        <w:t>12.3. Сделки, в совершении которых имеется заинтересованность в соответствии со ст. 81 Федерального закона от 26.12.1995 N 208-ФЗ "Об акционерных обществах", совер</w:t>
      </w:r>
      <w:r>
        <w:t>шаются Обществом в порядке, предусмотренном главой XI Федерального закона от 26.12.1995 N 208-ФЗ "Об акционерных обществах".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13. РЕВИЗИИ. УЧЕТ. ДОКУМЕНТАЦИЯ</w:t>
      </w:r>
    </w:p>
    <w:p w:rsidR="00000000" w:rsidRDefault="00B0057A">
      <w:pPr>
        <w:pStyle w:val="just"/>
      </w:pPr>
      <w:r>
        <w:t>13.1. Для осуществления контроля за финансово-хозяйственной деятельностью Общества единственным ак</w:t>
      </w:r>
      <w:r>
        <w:t>ционером избирается ревизионная комиссия Общества в составе ___ членов сроком на ____ (____) год (или года, или лет).</w:t>
      </w:r>
    </w:p>
    <w:p w:rsidR="00000000" w:rsidRDefault="00B0057A">
      <w:pPr>
        <w:pStyle w:val="just"/>
      </w:pPr>
      <w:r>
        <w:t>13.2. Члены ревизионной комиссии Общества не могут одновременно являться членами совета директоров Общества, а также занимать иные должнос</w:t>
      </w:r>
      <w:r>
        <w:t>ти в органах управления Общества.</w:t>
      </w:r>
    </w:p>
    <w:p w:rsidR="00000000" w:rsidRDefault="00B0057A">
      <w:pPr>
        <w:pStyle w:val="just"/>
      </w:pPr>
      <w:r>
        <w:t>13.3. К компетенции ревизионной комиссии Общества, помимо вопросов, предусмотренных Федеральным законом от 26.12.1995 N 208-ФЗ "Об акционерных обществах", относятся:</w:t>
      </w:r>
    </w:p>
    <w:p w:rsidR="00000000" w:rsidRDefault="00B0057A">
      <w:pPr>
        <w:pStyle w:val="just"/>
      </w:pPr>
      <w:r>
        <w:t xml:space="preserve">- проверка и анализ финансового состояния Общества, его </w:t>
      </w:r>
      <w:r>
        <w:t>платежеспособности;</w:t>
      </w:r>
    </w:p>
    <w:p w:rsidR="00000000" w:rsidRDefault="00B0057A">
      <w:pPr>
        <w:pStyle w:val="just"/>
      </w:pPr>
      <w:r>
        <w:t>- проверка законности хозяйственных операций Общества, осуществляемых по заключенным от имени Общества сделкам;</w:t>
      </w:r>
    </w:p>
    <w:p w:rsidR="00000000" w:rsidRDefault="00B0057A">
      <w:pPr>
        <w:pStyle w:val="just"/>
      </w:pPr>
      <w:r>
        <w:t>- проверка соответствия решений по вопросам финансово-хозяйственной деятельности, принимаемых советом директоров, правлением</w:t>
      </w:r>
      <w:r>
        <w:t xml:space="preserve"> и генеральным директором Общества, настоящему Уставу, внутренним документам Общества и решениям единственного акционера;</w:t>
      </w:r>
    </w:p>
    <w:p w:rsidR="00000000" w:rsidRDefault="00B0057A">
      <w:pPr>
        <w:pStyle w:val="just"/>
      </w:pPr>
      <w:r>
        <w:t>- ________________________________.</w:t>
      </w:r>
    </w:p>
    <w:p w:rsidR="00000000" w:rsidRDefault="00B0057A">
      <w:pPr>
        <w:pStyle w:val="just"/>
      </w:pPr>
      <w:r>
        <w:t>13.4. Порядок деятельности ревизионной комиссии Общества определяется внутренним документом Общест</w:t>
      </w:r>
      <w:r>
        <w:t>ва - ____________ (положением, регламентом и т.п.), утверждаемым единственным акционером.</w:t>
      </w:r>
    </w:p>
    <w:p w:rsidR="00000000" w:rsidRDefault="00B0057A">
      <w:pPr>
        <w:pStyle w:val="just"/>
      </w:pPr>
      <w:r>
        <w:t>13.5. Для проверки финансово-хозяйственной деятельности Общества единственный акционер утверждает аудитора Общества. Аудитором Общества может быть гражданин или аудит</w:t>
      </w:r>
      <w:r>
        <w:t>орская организация.</w:t>
      </w:r>
    </w:p>
    <w:p w:rsidR="00000000" w:rsidRDefault="00B0057A">
      <w:pPr>
        <w:pStyle w:val="just"/>
      </w:pPr>
      <w:r>
        <w:t>13.6. Аудитор осуществляет проверку финансово-хозяйственной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договора.</w:t>
      </w:r>
    </w:p>
    <w:p w:rsidR="00000000" w:rsidRDefault="00B0057A">
      <w:pPr>
        <w:pStyle w:val="just"/>
      </w:pPr>
      <w:r>
        <w:t>13.7. По итогам проверки финансово-</w:t>
      </w:r>
      <w:r>
        <w:t>хозяйственной деятельности Общества ревизионная комиссия Общества или аудитор Общества составляет заключение, в котором должны содержаться:</w:t>
      </w:r>
    </w:p>
    <w:p w:rsidR="00000000" w:rsidRDefault="00B0057A">
      <w:pPr>
        <w:pStyle w:val="just"/>
      </w:pPr>
      <w:r>
        <w:t>- подтверждение достоверности данных, содержащихся в отчетах, и иных финансовых документов Общества;</w:t>
      </w:r>
    </w:p>
    <w:p w:rsidR="00000000" w:rsidRDefault="00B0057A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</w:t>
      </w:r>
      <w:r>
        <w:t>сти, а также правовых актов Российской Федерации при осуществлении финансово-хозяйственной деятельности.</w:t>
      </w:r>
    </w:p>
    <w:p w:rsidR="00000000" w:rsidRDefault="00B0057A">
      <w:pPr>
        <w:pStyle w:val="just"/>
      </w:pPr>
      <w:r>
        <w:t>13.8. Общество обязано вести бухгалтерский учет и представлять финансовую отчетность в порядке, установленном Федеральным законом от 26.12.1995 N 208-Ф</w:t>
      </w:r>
      <w:r>
        <w:t>З "Об акционерных обществах" и иными правовыми актами Российской Федерации.</w:t>
      </w:r>
    </w:p>
    <w:p w:rsidR="00000000" w:rsidRDefault="00B0057A">
      <w:pPr>
        <w:pStyle w:val="just"/>
      </w:pPr>
      <w:r>
        <w:t>13.9. Ответственность за организацию, состояние и достоверность бухгалтерского учета в Обществе, своевременное представление ежегодного отчета и другой финансовой отчетности в соот</w:t>
      </w:r>
      <w:r>
        <w:t>ветствующие органы, а также сведений о деятельности Общества, представляемых единственному акционеру, кредиторам и в средства массовой информации, несет генеральный директор Общества в соответствии с Федеральным законом от 26.12.1995 N 208-ФЗ "Об акционерн</w:t>
      </w:r>
      <w:r>
        <w:t>ых обществах", иными правовыми актами Российской Федерации, настоящим Уставом.</w:t>
      </w:r>
    </w:p>
    <w:p w:rsidR="00000000" w:rsidRDefault="00B0057A">
      <w:pPr>
        <w:pStyle w:val="just"/>
      </w:pPr>
      <w:r>
        <w:t>13.10. Достоверность данных, содержащихся в годовом отчете Общества, годовой бухгалтерской отчетности, должна быть подтверждена ревизионной комиссией Общества.</w:t>
      </w:r>
    </w:p>
    <w:p w:rsidR="00000000" w:rsidRDefault="00B0057A">
      <w:pPr>
        <w:pStyle w:val="just"/>
      </w:pPr>
      <w:r>
        <w:t>13.11. Годовой от</w:t>
      </w:r>
      <w:r>
        <w:t>чет Общества подлежит предварительному утверждению советом директоров не позднее чем за 30 дней до даты принятия годового решения единственным акционером.</w:t>
      </w:r>
    </w:p>
    <w:p w:rsidR="00000000" w:rsidRDefault="00B0057A">
      <w:pPr>
        <w:pStyle w:val="just"/>
      </w:pPr>
      <w:r>
        <w:t xml:space="preserve">13.12. Общество обязано хранить следующие документы </w:t>
      </w:r>
      <w:r>
        <w:rPr>
          <w:vertAlign w:val="superscript"/>
        </w:rPr>
        <w:t>44</w:t>
      </w:r>
      <w:r>
        <w:t xml:space="preserve"> :</w:t>
      </w:r>
    </w:p>
    <w:p w:rsidR="00000000" w:rsidRDefault="00B0057A">
      <w:pPr>
        <w:pStyle w:val="just"/>
      </w:pPr>
      <w:r>
        <w:t>- Устав Общества, изменения и дополнения, вн</w:t>
      </w:r>
      <w:r>
        <w:t>есенные в Устав Общества, зарегистрированные в установленном порядке, решение об учреждении Общества, документ о государственной регистрации Общества;</w:t>
      </w:r>
    </w:p>
    <w:p w:rsidR="00000000" w:rsidRDefault="00B0057A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B0057A">
      <w:pPr>
        <w:pStyle w:val="just"/>
      </w:pPr>
      <w:r>
        <w:t>- внутренние докумен</w:t>
      </w:r>
      <w:r>
        <w:t>ты Общества;</w:t>
      </w:r>
    </w:p>
    <w:p w:rsidR="00000000" w:rsidRDefault="00B0057A">
      <w:pPr>
        <w:pStyle w:val="just"/>
      </w:pPr>
      <w:r>
        <w:t>- Положение о филиале или представительстве Общества;</w:t>
      </w:r>
    </w:p>
    <w:p w:rsidR="00000000" w:rsidRDefault="00B0057A">
      <w:pPr>
        <w:pStyle w:val="just"/>
      </w:pPr>
      <w:r>
        <w:t>- годовые отчеты;</w:t>
      </w:r>
    </w:p>
    <w:p w:rsidR="00000000" w:rsidRDefault="00B0057A">
      <w:pPr>
        <w:pStyle w:val="just"/>
      </w:pPr>
      <w:r>
        <w:t>- документы бухгалтерского учета;</w:t>
      </w:r>
    </w:p>
    <w:p w:rsidR="00000000" w:rsidRDefault="00B0057A">
      <w:pPr>
        <w:pStyle w:val="just"/>
      </w:pPr>
      <w:r>
        <w:t>- документы бухгалтерской отчетности;</w:t>
      </w:r>
    </w:p>
    <w:p w:rsidR="00000000" w:rsidRDefault="00B0057A">
      <w:pPr>
        <w:pStyle w:val="just"/>
      </w:pPr>
      <w:r>
        <w:t>- решения единственного акционера, протоколы заседаний совета директоров Общества, правления, ревиз</w:t>
      </w:r>
      <w:r>
        <w:t>ионной комиссии Общества;</w:t>
      </w:r>
    </w:p>
    <w:p w:rsidR="00000000" w:rsidRDefault="00B0057A">
      <w:pPr>
        <w:pStyle w:val="just"/>
      </w:pPr>
      <w:r>
        <w:t>- отчеты независимых оценщиков;</w:t>
      </w:r>
    </w:p>
    <w:p w:rsidR="00000000" w:rsidRDefault="00B0057A">
      <w:pPr>
        <w:pStyle w:val="just"/>
      </w:pPr>
      <w:r>
        <w:t>-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B0057A">
      <w:pPr>
        <w:pStyle w:val="just"/>
      </w:pPr>
      <w:r>
        <w:t>- списки аффилированных лиц Общества;</w:t>
      </w:r>
    </w:p>
    <w:p w:rsidR="00000000" w:rsidRDefault="00B0057A">
      <w:pPr>
        <w:pStyle w:val="just"/>
      </w:pPr>
      <w:r>
        <w:t>- проспекты ценных бумаг, ежекварта</w:t>
      </w:r>
      <w:r>
        <w:t>льные отчеты эмитента и иные документы, содержащие информацию, подлежащую опубликованию или раскрытию иным способом в соответствии с Федеральным законом от 26.12.1995 N 208-ФЗ "Об акционерных обществах" и другими федеральными законами;</w:t>
      </w:r>
    </w:p>
    <w:p w:rsidR="00000000" w:rsidRDefault="00B0057A">
      <w:pPr>
        <w:pStyle w:val="just"/>
      </w:pPr>
      <w:r>
        <w:t>- судебные акты по с</w:t>
      </w:r>
      <w:r>
        <w:t>порам, связанным с созданием Общества, управлением им или участием в нем;</w:t>
      </w:r>
    </w:p>
    <w:p w:rsidR="00000000" w:rsidRDefault="00B0057A">
      <w:pPr>
        <w:pStyle w:val="just"/>
      </w:pPr>
      <w:r>
        <w:t>- _______________________________;</w:t>
      </w:r>
    </w:p>
    <w:p w:rsidR="00000000" w:rsidRDefault="00B0057A">
      <w:pPr>
        <w:pStyle w:val="just"/>
      </w:pPr>
      <w:r>
        <w:t xml:space="preserve">- иные документы, предусмотренные Федеральным законом от 26.12.1995 N 208-ФЗ "Об акционерных обществах", решениями единственного акционера, совета </w:t>
      </w:r>
      <w:r>
        <w:t>директоров Общества, органов управления Общества, а также документы, предусмотренные правовыми актами Российской Федерации.</w:t>
      </w:r>
    </w:p>
    <w:p w:rsidR="00000000" w:rsidRDefault="00B0057A">
      <w:pPr>
        <w:pStyle w:val="just"/>
      </w:pPr>
      <w:r>
        <w:t>Общество обязано обеспечить единственному акционеру доступ к указанным выше документам.</w:t>
      </w:r>
    </w:p>
    <w:p w:rsidR="00000000" w:rsidRDefault="00B0057A">
      <w:pPr>
        <w:pStyle w:val="just"/>
      </w:pPr>
      <w:r>
        <w:t>Общество хранит вышеуказанные документы по м</w:t>
      </w:r>
      <w:r>
        <w:t>есту нахождения его единоличного исполнительного органа в порядке и в течение сроков, установленных федеральным органом исполнительной власти по рынку ценных бумаг.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>14. РЕОРГАНИЗАЦИЯ И ЛИКВИДАЦИЯ</w:t>
      </w:r>
    </w:p>
    <w:p w:rsidR="00000000" w:rsidRDefault="00B0057A">
      <w:pPr>
        <w:pStyle w:val="just"/>
      </w:pPr>
      <w:r>
        <w:t>14.1. Общество может быть добровольно реорганизовано в поря</w:t>
      </w:r>
      <w:r>
        <w:t>дке, предусмотренном Федеральным законом от 26.12.1995 N 208-ФЗ "Об акционерных обществах".</w:t>
      </w:r>
    </w:p>
    <w:p w:rsidR="00000000" w:rsidRDefault="00B0057A">
      <w:pPr>
        <w:pStyle w:val="just"/>
      </w:pPr>
      <w:r>
        <w:t>Другие основания и порядок реорганизации Общества определяются ст. ст. 57 - 60, 104 Гражданского кодекса Российской Федерации и иными федеральными законами.</w:t>
      </w:r>
    </w:p>
    <w:p w:rsidR="00000000" w:rsidRDefault="00B0057A">
      <w:pPr>
        <w:pStyle w:val="just"/>
      </w:pPr>
      <w:r>
        <w:t>14.2. Общество может быть ликвидировано добровольно в порядке, установленном ст. ст. 61 - 64, 104 Гражданского кодекса Российской Федерации, с учетом требований ст. ст. 21 - 24 Федерального закона от 26.12.1995 N 208-ФЗ "Об акционерных обществах".</w:t>
      </w:r>
    </w:p>
    <w:p w:rsidR="00000000" w:rsidRDefault="00B0057A">
      <w:pPr>
        <w:pStyle w:val="just"/>
      </w:pPr>
      <w:r>
        <w:t>14.3. Об</w:t>
      </w:r>
      <w:r>
        <w:t>щество может быть ликвидировано по решению суда по основаниям, предусмотренным Гражданским кодексом Российской Федерации и другим действующим законодательством Российской Федерации.</w:t>
      </w:r>
    </w:p>
    <w:p w:rsidR="00000000" w:rsidRDefault="00B0057A">
      <w:pPr>
        <w:pStyle w:val="just"/>
      </w:pPr>
      <w:r>
        <w:t>14.4. Ликвидация Общества влечет за собой его прекращение без перехода пра</w:t>
      </w:r>
      <w:r>
        <w:t>в и обязанностей в порядке правопреемства к другим лицам.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СВЕДЕНИЯ О ФИЛИАЛАХ И ПРЕДСТАВИТЕЛЬСТВАХ </w:t>
      </w:r>
      <w:r>
        <w:rPr>
          <w:rFonts w:eastAsia="Times New Roman"/>
          <w:vertAlign w:val="superscript"/>
        </w:rPr>
        <w:t>45</w:t>
      </w:r>
      <w:r>
        <w:rPr>
          <w:rFonts w:eastAsia="Times New Roman"/>
        </w:rPr>
        <w:t xml:space="preserve"> (статья включается при наличии филиалов и/или представительств)</w:t>
      </w:r>
    </w:p>
    <w:p w:rsidR="00000000" w:rsidRDefault="00B0057A">
      <w:pPr>
        <w:pStyle w:val="just"/>
      </w:pPr>
      <w:r>
        <w:t>15.1. В Обществе создан _____________ филиал по адресу: ________________.</w:t>
      </w:r>
    </w:p>
    <w:p w:rsidR="00000000" w:rsidRDefault="00B0057A">
      <w:pPr>
        <w:pStyle w:val="just"/>
      </w:pPr>
      <w:r>
        <w:t>15.2. _____</w:t>
      </w:r>
      <w:r>
        <w:t>_______________ филиал Общества выполняет следующие функции:</w:t>
      </w:r>
    </w:p>
    <w:p w:rsidR="00000000" w:rsidRDefault="00B0057A">
      <w:pPr>
        <w:pStyle w:val="just"/>
      </w:pPr>
      <w:r>
        <w:t>- ________________________________________;</w:t>
      </w:r>
    </w:p>
    <w:p w:rsidR="00000000" w:rsidRDefault="00B0057A">
      <w:pPr>
        <w:pStyle w:val="just"/>
      </w:pPr>
      <w:r>
        <w:t>- ________________________________________.</w:t>
      </w:r>
    </w:p>
    <w:p w:rsidR="00000000" w:rsidRDefault="00B0057A">
      <w:pPr>
        <w:pStyle w:val="just"/>
      </w:pPr>
      <w:r>
        <w:t>15.3. В Обществе открыто _____________________ представительство по адресу: ________________________.</w:t>
      </w:r>
    </w:p>
    <w:p w:rsidR="00000000" w:rsidRDefault="00B0057A">
      <w:pPr>
        <w:pStyle w:val="just"/>
      </w:pPr>
      <w:r>
        <w:t>15.4.</w:t>
      </w:r>
      <w:r>
        <w:t xml:space="preserve"> __________________ представительство Общества выполняет следующие функции:</w:t>
      </w:r>
    </w:p>
    <w:p w:rsidR="00000000" w:rsidRDefault="00B0057A">
      <w:pPr>
        <w:pStyle w:val="just"/>
      </w:pPr>
      <w:r>
        <w:t>- ________________________________________;</w:t>
      </w:r>
    </w:p>
    <w:p w:rsidR="00000000" w:rsidRDefault="00B0057A">
      <w:pPr>
        <w:pStyle w:val="just"/>
      </w:pPr>
      <w:r>
        <w:t>- ________________________________________.</w:t>
      </w:r>
    </w:p>
    <w:p w:rsidR="00000000" w:rsidRDefault="00B0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7A">
      <w:pPr>
        <w:pStyle w:val="sel"/>
        <w:divId w:val="1455906994"/>
      </w:pPr>
      <w:r>
        <w:t>1 Согласно абз. 2 п. 2 ст. 10 Федерального закона от 26.12.1995 N 208-ФЗ "Об акционерных об</w:t>
      </w:r>
      <w:r>
        <w:t>ществах" общество не может иметь в качестве единственного учредителя (акционера) другое хозяйственное общество, состоящее из одного лица, если иное не установлено федеральным законом.</w:t>
      </w:r>
    </w:p>
    <w:p w:rsidR="00000000" w:rsidRDefault="00B0057A">
      <w:pPr>
        <w:pStyle w:val="sel"/>
        <w:divId w:val="1455906994"/>
      </w:pPr>
      <w:r>
        <w:t>2 Фирменное наименование юридического лица выбирается с учетом требовани</w:t>
      </w:r>
      <w:r>
        <w:t>й ст. ст. 1473 - 1474 Гражданского кодекса Российской Федерации.</w:t>
      </w:r>
    </w:p>
    <w:p w:rsidR="00000000" w:rsidRDefault="00B0057A">
      <w:pPr>
        <w:pStyle w:val="just"/>
        <w:divId w:val="1455906994"/>
      </w:pPr>
      <w:r>
        <w:t>Согласно п. 1 ст. 4 Федерального закона от 26.12.1995 N 208-ФЗ "Об акционерных обществах" общество должно иметь полное и вправе иметь сокращенное фирменное наименование на русском языке. Обще</w:t>
      </w:r>
      <w:r>
        <w:t>ство вправе иметь также полное и (или) сокращенное фирменное наименование на языках народов Российской Федерации и (или) иностранных языках.</w:t>
      </w:r>
    </w:p>
    <w:p w:rsidR="00000000" w:rsidRDefault="00B0057A">
      <w:pPr>
        <w:pStyle w:val="sel"/>
        <w:divId w:val="1455906994"/>
      </w:pPr>
      <w:r>
        <w:t>3 В силу п. 7 ст. 2 Федерального закона от 26.12.1995 N 208-ФЗ "Об акционерных обществах" в печати может быть также</w:t>
      </w:r>
      <w:r>
        <w:t xml:space="preserve"> указано фирменное наименование общества на любом иностранном языке или языке народов Российской Федерации.</w:t>
      </w:r>
    </w:p>
    <w:p w:rsidR="00000000" w:rsidRDefault="00B0057A">
      <w:pPr>
        <w:pStyle w:val="sel"/>
        <w:divId w:val="1455906994"/>
      </w:pPr>
      <w:r>
        <w:t>4 См. п. 3 ст. 6 Федерального закона от 26.12.1995 N 208-ФЗ "Об акционерных обществах".</w:t>
      </w:r>
    </w:p>
    <w:p w:rsidR="00000000" w:rsidRDefault="00B0057A">
      <w:pPr>
        <w:pStyle w:val="sel"/>
        <w:divId w:val="1455906994"/>
      </w:pPr>
      <w:r>
        <w:t>5 Основные виды деятельности желательно перечислить подробно</w:t>
      </w:r>
      <w:r>
        <w:t xml:space="preserve">, поскольку сделки, предусмотренные п. 1 ст. 78 Федерального закона от 26.12.1995 N 208-ФЗ "Об акционерных обществах", не требуют одобрения советом директоров или общим собранием акционеров (решением единственного акционера) в порядке, предусмотренном ст. </w:t>
      </w:r>
      <w:r>
        <w:t>79 Федерального закона "Об акционерных обществах", в частности, в случае, если они совершены в процессе обычной хозяйственной деятельности общества.</w:t>
      </w:r>
    </w:p>
    <w:p w:rsidR="00000000" w:rsidRDefault="00B0057A">
      <w:pPr>
        <w:pStyle w:val="sel"/>
        <w:divId w:val="1455906994"/>
      </w:pPr>
      <w:r>
        <w:t>6 Согласно ст. 26 Федерального закона от 26.12.1995 N 208-ФЗ "Об акционерных обществах" минимальный уставны</w:t>
      </w:r>
      <w:r>
        <w:t>й капитал закрытого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B0057A">
      <w:pPr>
        <w:pStyle w:val="sel"/>
        <w:divId w:val="1455906994"/>
      </w:pPr>
      <w:r>
        <w:t>7 В силу п. 2 ст. 34 Федерального закона от 26.12.1995 N 208-ФЗ "Об</w:t>
      </w:r>
      <w:r>
        <w:t xml:space="preserve"> акционерных обществах" оплата акций, распределяемых среди учредителей общества при его учреждении, может осуществляться деньгами, ценными бумагами, другими вещами или имущественными правами либо иными правами, имеющими денежную оценку. Форма оплаты акций </w:t>
      </w:r>
      <w:r>
        <w:t>общества при его учреждении определяется договором о создании общества (в данном случае - решением единственного учредителя). Устав общества может содержать ограничения на виды имущества, которым могут быть оплачены акции общества.</w:t>
      </w:r>
    </w:p>
    <w:p w:rsidR="00000000" w:rsidRDefault="00B0057A">
      <w:pPr>
        <w:pStyle w:val="sel"/>
        <w:divId w:val="1455906994"/>
      </w:pPr>
      <w:r>
        <w:t>8 Решением единственного</w:t>
      </w:r>
      <w:r>
        <w:t xml:space="preserve"> учредителя об учреждении общества может быть предусмотрен меньший срок (п. 1 ст. 34 Федерального закона от 26.12.1995 N 208-ФЗ "Об акционерных обществах").</w:t>
      </w:r>
    </w:p>
    <w:p w:rsidR="00000000" w:rsidRDefault="00B0057A">
      <w:pPr>
        <w:pStyle w:val="sel"/>
        <w:divId w:val="1455906994"/>
      </w:pPr>
      <w:r>
        <w:t>9 В соответствии с абз. 3 п. 1 ст. 34 Федерального закона от 26.12.1995 N 208-ФЗ "Об акционерных об</w:t>
      </w:r>
      <w:r>
        <w:t>ществах" акция, принадлежащая учредителю общества, не предоставляет права голоса до момента ее полной оплаты, если иное не предусмотрено уставом общества.</w:t>
      </w:r>
    </w:p>
    <w:p w:rsidR="00000000" w:rsidRDefault="00B0057A">
      <w:pPr>
        <w:pStyle w:val="sel"/>
        <w:divId w:val="1455906994"/>
      </w:pPr>
      <w:r>
        <w:t>10 Согласно абз. 2 - 3 п. 1 ст. 27 Федерального закона от 26.12.1995 N 208-ФЗ "Об акционерных обществ</w:t>
      </w:r>
      <w:r>
        <w:t xml:space="preserve">ах" уставом общества могут быть определены количество, номинальная стоимость, категории (типы) акций, которые общество вправе размещать дополнительно к размещенным акциям (объявленные акции), и права, предоставляемые этими акциями. При отсутствии в уставе </w:t>
      </w:r>
      <w:r>
        <w:t>общества этих положений общество не вправе размещать дополнительные акции.</w:t>
      </w:r>
    </w:p>
    <w:p w:rsidR="00000000" w:rsidRDefault="00B0057A">
      <w:pPr>
        <w:pStyle w:val="just"/>
        <w:divId w:val="1455906994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B0057A">
      <w:pPr>
        <w:pStyle w:val="sel"/>
        <w:divId w:val="1455906994"/>
      </w:pPr>
      <w:r>
        <w:t>11 В соответствии с п. 4 ст. 28 Федерального закона от 26.12.1995 N 208-ФЗ "Об акцио</w:t>
      </w:r>
      <w:r>
        <w:t>нерных обществах" решение об увеличении уставного капитала общества путем размещения дополнительных акций должно содержать: количество размещаемых дополнительных обыкновенных акций и привилегированных акций каждого типа в пределах количества объявленных ак</w:t>
      </w:r>
      <w:r>
        <w:t>ций этой категории (типа); способ их размещения; цену размещения дополнительных акций, размещаемых посредством подписки, или порядок ее определения (в том числе при осуществлении преимущественного права приобретения дополнительных акций) либо указание на т</w:t>
      </w:r>
      <w:r>
        <w:t>о, что такие цена или порядок ее определения будут установлены советом директоров (наблюдательным советом) общества не позднее начала размещения акций; форму оплаты дополнительных акций, размещаемых посредством подписки.</w:t>
      </w:r>
    </w:p>
    <w:p w:rsidR="00000000" w:rsidRDefault="00B0057A">
      <w:pPr>
        <w:pStyle w:val="just"/>
        <w:divId w:val="1455906994"/>
      </w:pPr>
      <w:r>
        <w:t>Решение об увеличении уставного кап</w:t>
      </w:r>
      <w:r>
        <w:t>итала общества путем размещения дополнительных акций может содержать иные условия их размещения.</w:t>
      </w:r>
    </w:p>
    <w:p w:rsidR="00000000" w:rsidRDefault="00B0057A">
      <w:pPr>
        <w:pStyle w:val="just"/>
        <w:divId w:val="1455906994"/>
      </w:pPr>
      <w:r>
        <w:t xml:space="preserve">Цена размещения дополнительных акций или порядок ее определения устанавливается </w:t>
      </w:r>
      <w:r>
        <w:t>в соответствии со статьей 77 Федерального закона "Об акционерных обществах".</w:t>
      </w:r>
    </w:p>
    <w:p w:rsidR="00000000" w:rsidRDefault="00B0057A">
      <w:pPr>
        <w:pStyle w:val="sel"/>
        <w:divId w:val="1455906994"/>
      </w:pPr>
      <w:r>
        <w:t xml:space="preserve">12 Исходя из п. 2 ст. 34 Федерального закона от 26.12.1995 N 208-ФЗ "Об акционерных обществах" оплата дополнительных акций, размещаемых посредством подписки, может осуществляться </w:t>
      </w:r>
      <w:r>
        <w:t>деньгами, ценными бумагами, другими вещами или имущественными правами либо иными правами, имеющими денежную оценку. Оплата дополнительных акций путем зачета денежных требований к обществу допускается в случае их размещения посредством закрытой подписки. Фо</w:t>
      </w:r>
      <w:r>
        <w:t>рма оплаты дополнительных акций определяется решением об их размещении. Устав общества может содержать ограничения на виды имущества, которым могут быть оплачены акции общества.</w:t>
      </w:r>
    </w:p>
    <w:p w:rsidR="00000000" w:rsidRDefault="00B0057A">
      <w:pPr>
        <w:pStyle w:val="sel"/>
        <w:divId w:val="1455906994"/>
      </w:pPr>
      <w:r>
        <w:t>13 В силу абз. 3 п. 1 ст. 29 Федерального закона от 26.12.1995 N 208-ФЗ "Об ак</w:t>
      </w:r>
      <w:r>
        <w:t>ционерных обществах" уменьшение уставного капитала общества путем приобретения и погашения части акций допускается, если такая возможность предусмотрена уставом общества.</w:t>
      </w:r>
    </w:p>
    <w:p w:rsidR="00000000" w:rsidRDefault="00B0057A">
      <w:pPr>
        <w:pStyle w:val="sel"/>
        <w:divId w:val="1455906994"/>
      </w:pPr>
      <w:r>
        <w:t>14 Согласно п. 2 ст. 33 Федерального закона от 26.12.1995 N 208-ФЗ "Об акционерных об</w:t>
      </w:r>
      <w:r>
        <w:t>ществах" размещение обществом облигаций и иных эмиссионных ценных бумаг осуществляется по решению совета директоров (наблюдательного совета) общества, если иное не предусмотрено уставом общества.</w:t>
      </w:r>
    </w:p>
    <w:p w:rsidR="00000000" w:rsidRDefault="00B0057A">
      <w:pPr>
        <w:pStyle w:val="sel"/>
        <w:divId w:val="1455906994"/>
      </w:pPr>
      <w:r>
        <w:t>15 Исходя из п. 1 ст. 35 Федерального закона от 26.12.1995 N</w:t>
      </w:r>
      <w:r>
        <w:t xml:space="preserve"> 208-ФЗ "Об акционерных обществах" резервный фонд создается в размере, предусмотренном уставом общества, но не менее 5 процентов от его уставного капитала.</w:t>
      </w:r>
    </w:p>
    <w:p w:rsidR="00000000" w:rsidRDefault="00B0057A">
      <w:pPr>
        <w:pStyle w:val="sel"/>
        <w:divId w:val="1455906994"/>
      </w:pPr>
      <w:r>
        <w:t>16 В соответствии с абз. 2 п. 1 ст. 35 Федерального закона от 26.12.1995 N 208-ФЗ "Об акционерных об</w:t>
      </w:r>
      <w:r>
        <w:t>ществах" размер ежегодных отчислений не может быть менее 5 процентов от чистой прибыли до достижения размера, установленного уставом общества.</w:t>
      </w:r>
    </w:p>
    <w:p w:rsidR="00000000" w:rsidRDefault="00B0057A">
      <w:pPr>
        <w:pStyle w:val="sel"/>
        <w:divId w:val="1455906994"/>
      </w:pPr>
      <w:r>
        <w:t>17 Уставом могут быть предусмотрены случаи выплаты дивидендов иным имуществом (см. абз. 2 п. 1 ст. 42 Федеральног</w:t>
      </w:r>
      <w:r>
        <w:t>о закона от 26.12.1995 N 208-ФЗ"Об акционерных обществах").</w:t>
      </w:r>
    </w:p>
    <w:p w:rsidR="00000000" w:rsidRDefault="00B0057A">
      <w:pPr>
        <w:pStyle w:val="sel"/>
        <w:divId w:val="1455906994"/>
      </w:pPr>
      <w:r>
        <w:t xml:space="preserve">18 Если уставом общества предусмотрены случаи выплаты дивидендов не деньгами, а иным имуществом, решение о форме выплаты дивиденда также принимается единственным акционером общества (см. п. 3 ст. </w:t>
      </w:r>
      <w:r>
        <w:t>42 Федерального закона от 26.12.1995 N 208-ФЗ "Об акционерных обществах").</w:t>
      </w:r>
    </w:p>
    <w:p w:rsidR="00000000" w:rsidRDefault="00B0057A">
      <w:pPr>
        <w:pStyle w:val="sel"/>
        <w:divId w:val="1455906994"/>
      </w:pPr>
      <w:r>
        <w:t>19 Согласно п. 4 ст. 42 Федерального закона от 26.12.1995 N 208-ФЗ "Об акционерных обществах" срок и порядок выплаты дивидендов могут быть определены решением общего собрания (в дан</w:t>
      </w:r>
      <w:r>
        <w:t>ном случае - решением единственного акционера) о выплате дивидендов либо уставом. Срок выплаты дивидендов не должен превышать 60 дней со дня принятия решения об их выплате. В случае, если срок выплаты дивидендов уставом или решением единственного акционера</w:t>
      </w:r>
      <w:r>
        <w:t xml:space="preserve"> об их выплате не определен, он считается равным 60 дням со дня принятия решения о выплате дивидендов.</w:t>
      </w:r>
    </w:p>
    <w:p w:rsidR="00000000" w:rsidRDefault="00B0057A">
      <w:pPr>
        <w:pStyle w:val="sel"/>
        <w:divId w:val="1455906994"/>
      </w:pPr>
      <w:r>
        <w:t>20 Например, согласно п. 5 ст. 43 Федерального закона от 26.12.1995 N 208-ФЗ "Об акционерных обществах" общество не вправе выплачивать объявленные дивиде</w:t>
      </w:r>
      <w:r>
        <w:t>нды по акции, права в отношении которой удостоверяются ценными бумагами иностранного эмитента,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</w:t>
      </w:r>
      <w:r>
        <w:t>рации о рынке ценных бумаг.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срока, установленного для выплаты дивидендов.</w:t>
      </w:r>
    </w:p>
    <w:p w:rsidR="00000000" w:rsidRDefault="00B0057A">
      <w:pPr>
        <w:pStyle w:val="sel"/>
        <w:divId w:val="1455906994"/>
      </w:pPr>
      <w:r>
        <w:t>21 Держателем</w:t>
      </w:r>
      <w:r>
        <w:t xml:space="preserve"> реестра акционеров общества может быть регистратор (см. п. 3 ст. 44 Федерального закона от 26.12.1995 N 208-ФЗ "Об акционерных обществах").</w:t>
      </w:r>
    </w:p>
    <w:p w:rsidR="00000000" w:rsidRDefault="00B0057A">
      <w:pPr>
        <w:pStyle w:val="sel"/>
        <w:divId w:val="1455906994"/>
      </w:pPr>
      <w:r>
        <w:t>22 Согласно п. 3 ст. 47 Федерального закона от 26.12.1995 N 208-ФЗ "Об акционерных обществах" в обществе, все голос</w:t>
      </w:r>
      <w:r>
        <w:t>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письменно. При этом положения Федерального закона "Об акционерных обществах",</w:t>
      </w:r>
      <w:r>
        <w:t xml:space="preserve"> определяющие порядок и сроки подготовки, созыва и проведения общего собрания акционеров, не применяются, за исключением положений, касающихся сроков проведения годового общего собрания акционеров.</w:t>
      </w:r>
    </w:p>
    <w:p w:rsidR="00000000" w:rsidRDefault="00B0057A">
      <w:pPr>
        <w:pStyle w:val="sel"/>
        <w:divId w:val="1455906994"/>
      </w:pPr>
      <w:r>
        <w:t>23 В соответствии с абз. 3 п. 1 ст. 47 Федерального закона</w:t>
      </w:r>
      <w:r>
        <w:t xml:space="preserve"> от 26.12.1995 N 208-ФЗ "Об акционерных обществах" годовое общее собрание акционеров проводится в сроки, устанавливаемые уставом общества, но не ранее чем через два месяца и не позднее чем через шесть месяцев после окончания финансового года.</w:t>
      </w:r>
    </w:p>
    <w:p w:rsidR="00000000" w:rsidRDefault="00B0057A">
      <w:pPr>
        <w:pStyle w:val="sel"/>
        <w:divId w:val="1455906994"/>
      </w:pPr>
      <w:r>
        <w:t>24 Уставом об</w:t>
      </w:r>
      <w:r>
        <w:t>щества решение этих вопросов может быть отнесено к компетенции совета директоров (подп. 8 п. 1 ст. 48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25</w:t>
      </w:r>
      <w:r>
        <w:t xml:space="preserve"> Уставом общества может быть установлено иное (см. п. 3 ст. 49 Федерального зако</w:t>
      </w:r>
      <w:r>
        <w:t>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26</w:t>
      </w:r>
      <w:r>
        <w:t xml:space="preserve"> Согласно п. 1 ст. 68 Федерального закона от 26.12.1995 N 208-ФЗ "Об акционерных обществах" порядок созыва и проведения заседаний совета директоров общества определяется уставом общества или внутренн</w:t>
      </w:r>
      <w:r>
        <w:t xml:space="preserve">им документом общества. Уставом или внутренним документом общества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общества, отсутствующего на заседании совета </w:t>
      </w:r>
      <w:r>
        <w:t>директоров общества, по вопросам повестки дня, а также возможность принятия решений советом директоров общества заочным голосованием.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27</w:t>
      </w:r>
      <w:r>
        <w:t xml:space="preserve"> В соответствии с п. 1 ст. 77 Федерального закона от 26.12.1995 N 208-ФЗ "Об акционерных обществах" в случаях, когда в с</w:t>
      </w:r>
      <w:r>
        <w:t>оответствии с Федеральным законом "Об акционерных обществах" цена (денежная оценка) имущества, а также цена размещения или порядок ее определения либо цена выкупа эмиссионных ценных бумаг общества определяются решением совета директоров (наблюдательного со</w:t>
      </w:r>
      <w:r>
        <w:t>вета) общества, они должны определяться исходя из их рыночной стоимости.</w:t>
      </w:r>
    </w:p>
    <w:p w:rsidR="00000000" w:rsidRDefault="00B0057A">
      <w:pPr>
        <w:pStyle w:val="just"/>
        <w:divId w:val="1455906994"/>
      </w:pPr>
      <w:r>
        <w:t>В случае причинения убытков, ущерба обществу, акционерам общества, а также третьим лицам в результате совершения сделки по цене (денежной оценке) имущества, цене размещения или цене в</w:t>
      </w:r>
      <w:r>
        <w:t>ыкупа эмиссионных ценных бумаг общества вследствие определения такой цены (денежной оценки) в размере, равном итоговой величине рыночной стоимости, указанной в отчете об оценке, эти убытки, ущерб подлежат возмещению в порядке, установленном законодательств</w:t>
      </w:r>
      <w:r>
        <w:t>ом Российской Федерации об оценочной деятельности.</w:t>
      </w:r>
    </w:p>
    <w:p w:rsidR="00000000" w:rsidRDefault="00B0057A">
      <w:pPr>
        <w:pStyle w:val="just"/>
        <w:divId w:val="1455906994"/>
      </w:pPr>
      <w:r>
        <w:t>Общество, возместившее соответствующие убытки, ущерб, имеет право обратного требования (регресса) к оценщику, осуществившему оценку.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28</w:t>
      </w:r>
      <w:r>
        <w:t xml:space="preserve"> В случае, если держателем реестра акционеров общества является регист</w:t>
      </w:r>
      <w:r>
        <w:t>ратор (см. п. 7.2 настоящего Устава и примечание к нему, а также п. 3 ст. 44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29</w:t>
      </w:r>
      <w:r>
        <w:t xml:space="preserve"> Если уставом общества это не отнесено к компетенции исполнительных органов общества (см. подп. 17.1 ч. 2</w:t>
      </w:r>
      <w:r>
        <w:t xml:space="preserve"> п. 1 ст. 65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30</w:t>
      </w:r>
      <w:r>
        <w:t xml:space="preserve"> Согласно п. 3 ст. 66 Федерального закона от 26.12.1995 N 208-ФЗ "Об акционерных обществах" количественный состав совета директоров общества определяется уставом обществ</w:t>
      </w:r>
      <w:r>
        <w:t>а или решением общего собрания акционеров (в данном случае - решением единственного акционера), но не может быть менее чем пять членов.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31</w:t>
      </w:r>
      <w:r>
        <w:t xml:space="preserve"> Уставом общества может быть предусмотрено иное (см. п. 1 ст. 67 Федерального закона от 26.12.1995 N 208-ФЗ "Об акцион</w:t>
      </w:r>
      <w:r>
        <w:t>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32</w:t>
      </w:r>
      <w:r>
        <w:t xml:space="preserve"> Уставом общества может быть предусмотрено иное (см. п. 2 ст. 67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33</w:t>
      </w:r>
      <w:r>
        <w:t xml:space="preserve"> Уставом в круг лиц, по инициативе которых может созываться заседание совета директоров, могут б</w:t>
      </w:r>
      <w:r>
        <w:t>ыть включены иные лица (см. п. 1 ст. 68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34</w:t>
      </w:r>
      <w:r>
        <w:t xml:space="preserve"> Согласно п. 2 ст. 68 Федерального закона от 26.12.1995 N 208-ФЗ "Об акционерных обществах" кворум для проведения заседания совета директоров </w:t>
      </w:r>
      <w:r>
        <w:t>определяется уставом общества, но не должен быть менее половины от числа избранных членов совета директоров.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35</w:t>
      </w:r>
      <w:r>
        <w:t xml:space="preserve"> Большее число голосов может быть также предусмотрено внутренним документом общества, определяющим порядок созыва и проведения заседаний совета д</w:t>
      </w:r>
      <w:r>
        <w:t>иректоров (см. п. 3 ст. 68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36</w:t>
      </w:r>
      <w:r>
        <w:t xml:space="preserve"> Уставом общества может быть предусмотрено право решающего голоса председателя совета директоров общества при принятии советом директоров общества решений </w:t>
      </w:r>
      <w:r>
        <w:t>в случае равенства голосов членов совета директоров общества (см. абз. 3 п. 3 ст. 68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37</w:t>
      </w:r>
      <w:r>
        <w:t xml:space="preserve"> Уставом решение этих вопросов может быть отнесено к компетенции совета директоров (см. п. 3 ст. </w:t>
      </w:r>
      <w:r>
        <w:t>69 Федерального закона от 26.12.1995 N 208-ФЗ "Об акционерных обществах"). О порядке образования единоличного исполнительного органа общества и досрочного прекращения его полномочий в случае, если решение этих вопросов отнесено уставом к компетенции совета</w:t>
      </w:r>
      <w:r>
        <w:t xml:space="preserve"> директоров, см. п. п. 5 - 9 ст. 69 Федерального закона от 26.12.1995 N 208-ФЗ "Об акционерных обществах".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38</w:t>
      </w:r>
      <w:r>
        <w:t xml:space="preserve"> Данное положение в устав может не включаться (см. абз. </w:t>
      </w:r>
      <w:r>
        <w:t>3 п. 4 ст. 69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39</w:t>
      </w:r>
      <w:r>
        <w:t xml:space="preserve"> Уставом компетенция временного единоличного исполнительного органа общества может быть ограничена (см. абз. 6 п. 4 ст. 69 Федерального закона от 26.12.1995 N 208-ФЗ "О</w:t>
      </w:r>
      <w:r>
        <w:t>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40</w:t>
      </w:r>
      <w:r>
        <w:t xml:space="preserve"> Согласно п. 2 ст. 70 Федерального закона от 26.12.1995 N 208-ФЗ "Об акционерных обществах" кворум для проведения заседания коллегиального исполнительного органа общества определяется уставом общества или внутренним документом </w:t>
      </w:r>
      <w:r>
        <w:t>общества и должен составлять не менее половины числа избранных членов коллегиального исполнительного органа общества.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41</w:t>
      </w:r>
      <w:r>
        <w:t xml:space="preserve"> Если уставом образование исполнительных органов отнесено к компетенции единственного акционера. В случае, если указанный вопрос отнесен</w:t>
      </w:r>
      <w:r>
        <w:t xml:space="preserve"> к компетенции совета директоров, совет директоров обязан принять решение об образовании нового правления (см. п. 2 ст. 70 Федерального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42</w:t>
      </w:r>
      <w:r>
        <w:t xml:space="preserve"> Если это предусмотрено уставом (см. п. 1 ст. 72 Федерально</w:t>
      </w:r>
      <w:r>
        <w:t>го закона от 26.12.1995 N 208-ФЗ "Об акционерных обществах").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43</w:t>
      </w:r>
      <w:r>
        <w:t xml:space="preserve"> Согласно п. 1 ст. 78 Федерального закона от 26.12.1995 N 208-ФЗ "Об акционерных обществах" уставом могут быть установлены также иные случаи, при которых на совершаемые обществом сделки распро</w:t>
      </w:r>
      <w:r>
        <w:t>страняется порядок одобрения крупных сделок.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44</w:t>
      </w:r>
      <w:r>
        <w:t xml:space="preserve"> См. п. 1 ст. 89 Федерального закона от 26.12.1995 N 208-ФЗ "Об акционерных обществах".</w:t>
      </w:r>
    </w:p>
    <w:p w:rsidR="00000000" w:rsidRDefault="00B0057A">
      <w:pPr>
        <w:pStyle w:val="just"/>
        <w:divId w:val="1455906994"/>
      </w:pPr>
      <w:r>
        <w:rPr>
          <w:vertAlign w:val="superscript"/>
        </w:rPr>
        <w:t>45</w:t>
      </w:r>
      <w:r>
        <w:t xml:space="preserve"> В силу п. 6 ст. 5 Федеральным законом от 26.12.1995 N 208-ФЗ "Об акционерных обществах" сообщения об изменениях в уста</w:t>
      </w:r>
      <w:r>
        <w:t>ве общества, связанных с изменением сведений о его филиалах и представительствах, представляются органу государственной регистрации юридических лиц в уведомительном порядке. Указанные изменения в уставе общества вступают в силу для третьих лиц с момента ув</w:t>
      </w:r>
      <w:r>
        <w:t>едомления о таких изменениях органа, осуществляющего государственную регистрацию юридических лиц.</w:t>
      </w:r>
    </w:p>
    <w:p w:rsidR="00000000" w:rsidRDefault="00B00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https://порядокправа.рф/obrazecy/ustav_zakrytogo_akcionernogo_obshhestva_uchrezhdennogo_odnim_licom_uchredit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el_ostaetsya_edinstvennym_ak.htm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7A"/>
    <w:rsid w:val="00B0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B6C78-EEFE-4FB6-90FC-515FB581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0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uchrezhdennogo_odnim_licom_uchreditel_ostaetsya_edinstvennym_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7879</Words>
  <Characters>44914</Characters>
  <Application>Microsoft Office Word</Application>
  <DocSecurity>0</DocSecurity>
  <Lines>374</Lines>
  <Paragraphs>105</Paragraphs>
  <ScaleCrop>false</ScaleCrop>
  <Company/>
  <LinksUpToDate>false</LinksUpToDate>
  <CharactersWithSpaces>52688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учрежденного одним лицом (учредитель остается единственным акционером, органы управления: единственный акционер, совет директоров, правление, генеральный директор; образование исполнительных органов отнесено к компетенции единственного акционера)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2022-08-25T04:07:00Z</dcterms:created>
  <dcterms:modified xsi:type="dcterms:W3CDTF">2022-08-25T04:07:00Z</dcterms:modified>
</cp:coreProperties>
</file>