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B2AA2">
      <w:pPr>
        <w:pStyle w:val="1"/>
        <w:rPr>
          <w:rFonts w:eastAsia="Times New Roman"/>
        </w:rPr>
      </w:pPr>
      <w:r>
        <w:rPr>
          <w:rFonts w:eastAsia="Times New Roman"/>
        </w:rPr>
        <w:t>Устав закрытого акционерного общества клиринговой организации</w:t>
      </w:r>
    </w:p>
    <w:p w:rsidR="00000000" w:rsidRDefault="008B2AA2">
      <w:pPr>
        <w:pStyle w:val="right"/>
      </w:pPr>
      <w:r>
        <w:t>УТВЕРЖДЕН общим собранием акционеров "__________________________" (наименование организации) "___"__________ ____ г. Протокол N _______</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УСТАВ закрытого акционерного общества "</w:t>
      </w:r>
      <w:r>
        <w:rPr>
          <w:rFonts w:eastAsia="Times New Roman"/>
        </w:rPr>
        <w:t>_________________________________"</w:t>
      </w:r>
    </w:p>
    <w:p w:rsidR="00000000" w:rsidRDefault="008B2AA2">
      <w:pPr>
        <w:pStyle w:val="3"/>
        <w:rPr>
          <w:rFonts w:eastAsia="Times New Roman"/>
        </w:rPr>
      </w:pPr>
      <w:r>
        <w:rPr>
          <w:rFonts w:eastAsia="Times New Roman"/>
        </w:rPr>
        <w:t>1. Общие положения</w:t>
      </w:r>
    </w:p>
    <w:p w:rsidR="00000000" w:rsidRDefault="008B2AA2">
      <w:pPr>
        <w:pStyle w:val="just"/>
      </w:pPr>
      <w:r>
        <w:t xml:space="preserve">1.1. Акционерное общество "_____________________________", в дальнейшем именуемое "Общество", является закрытым акционерным обществом </w:t>
      </w:r>
      <w:r>
        <w:rPr>
          <w:vertAlign w:val="superscript"/>
        </w:rPr>
        <w:t>1</w:t>
      </w:r>
      <w:r>
        <w:t xml:space="preserve"> .</w:t>
      </w:r>
    </w:p>
    <w:p w:rsidR="00000000" w:rsidRDefault="008B2AA2">
      <w:pPr>
        <w:pStyle w:val="just"/>
      </w:pPr>
      <w:r>
        <w:t>Общество является юридическим лицом, действует на основании Граж</w:t>
      </w:r>
      <w:r>
        <w:t>данского кодекса Российской Федерации, Федерального закона от 26.12.1995 N 208-ФЗ "Об акционерных обществах", Федерального закона от 07.02.2011 N 7-ФЗ "О клиринге и клиринговой деятельности", иного законодательства Российской Федерации и настоящего Устава.</w:t>
      </w:r>
    </w:p>
    <w:p w:rsidR="00000000" w:rsidRDefault="008B2AA2">
      <w:pPr>
        <w:pStyle w:val="just"/>
      </w:pPr>
      <w:r>
        <w:t>1.2. Акционерами Общества, в дальнейшем именуемые "Акционеры", могут быть признающие положения Устава российские и иностранные юридические лица, российские и иностранные граждане, международные организации.</w:t>
      </w:r>
    </w:p>
    <w:p w:rsidR="00000000" w:rsidRDefault="008B2AA2">
      <w:pPr>
        <w:pStyle w:val="just"/>
      </w:pPr>
      <w:r>
        <w:t>1.3. Полное фирменное наименование Общества на р</w:t>
      </w:r>
      <w:r>
        <w:t>усском языке: Закрытое акционерное общество "____________________".</w:t>
      </w:r>
    </w:p>
    <w:p w:rsidR="00000000" w:rsidRDefault="008B2AA2">
      <w:pPr>
        <w:pStyle w:val="just"/>
      </w:pPr>
      <w:r>
        <w:t>Сокращенное фирменное наименование Общества на русском языке: ЗАО "____________________".</w:t>
      </w:r>
    </w:p>
    <w:p w:rsidR="00000000" w:rsidRDefault="008B2AA2">
      <w:pPr>
        <w:pStyle w:val="just"/>
      </w:pPr>
      <w:r>
        <w:t>Полное фирменное наименование Общества на английском языке: Closed Joint Stock Company "__________</w:t>
      </w:r>
      <w:r>
        <w:t>__________".</w:t>
      </w:r>
    </w:p>
    <w:p w:rsidR="00000000" w:rsidRDefault="008B2AA2">
      <w:pPr>
        <w:pStyle w:val="just"/>
      </w:pPr>
      <w:r>
        <w:t>Сокращенное фирменное наименование Общества на английском языке: CJSC "____________________".</w:t>
      </w:r>
    </w:p>
    <w:p w:rsidR="00000000" w:rsidRDefault="008B2AA2">
      <w:pPr>
        <w:pStyle w:val="just"/>
      </w:pPr>
      <w:r>
        <w:t xml:space="preserve">1.4. Общество создано без ограничения срока деятельности </w:t>
      </w:r>
      <w:r>
        <w:rPr>
          <w:vertAlign w:val="superscript"/>
        </w:rPr>
        <w:t>2</w:t>
      </w:r>
      <w:r>
        <w:t xml:space="preserve"> .</w:t>
      </w:r>
    </w:p>
    <w:p w:rsidR="00000000" w:rsidRDefault="008B2AA2">
      <w:pPr>
        <w:pStyle w:val="just"/>
      </w:pPr>
      <w:r>
        <w:t>1.5. Местонахождение Общества и место хранения документов Общества: ____________________</w:t>
      </w:r>
      <w:r>
        <w:t>______________________________________.</w:t>
      </w:r>
    </w:p>
    <w:p w:rsidR="00000000" w:rsidRDefault="008B2AA2">
      <w:pPr>
        <w:pStyle w:val="just"/>
      </w:pPr>
      <w:r>
        <w:t>1.6. Общество вправе в установленном порядке открывать банковские счета на территории Российской Федерации и за ее пределами.</w:t>
      </w:r>
    </w:p>
    <w:p w:rsidR="00000000" w:rsidRDefault="008B2AA2">
      <w:pPr>
        <w:pStyle w:val="just"/>
      </w:pPr>
      <w:r>
        <w:t>1.7. Общество имеет круглую печать, содержащую его полное фирменное наименование на русско</w:t>
      </w:r>
      <w:r>
        <w:t xml:space="preserve">м языке и указание на место его нахождения. В печати также может быть указано фирменное наименование Общества на любом иностранном языке или языке народов Российской Федерации </w:t>
      </w:r>
      <w:r>
        <w:rPr>
          <w:vertAlign w:val="superscript"/>
        </w:rPr>
        <w:t>3</w:t>
      </w:r>
      <w:r>
        <w:t xml:space="preserve"> .</w:t>
      </w:r>
    </w:p>
    <w:p w:rsidR="00000000" w:rsidRDefault="008B2AA2">
      <w:pPr>
        <w:pStyle w:val="just"/>
      </w:pPr>
      <w:r>
        <w:lastRenderedPageBreak/>
        <w:t>Общество вправе иметь штампы и бланки со своим наименованием, собственную эм</w:t>
      </w:r>
      <w:r>
        <w:t>блему, а также зарегистрированный в установленном порядке товарный знак и другие средства визуальной идентификации.</w:t>
      </w:r>
    </w:p>
    <w:p w:rsidR="00000000" w:rsidRDefault="008B2AA2">
      <w:pPr>
        <w:pStyle w:val="just"/>
      </w:pPr>
      <w:r>
        <w:t>1.8. Общество вправе застраховать риск своей ответственности перед участниками клиринга, т.е. лицами, которым Общество оказывает клиринговые</w:t>
      </w:r>
      <w:r>
        <w:t xml:space="preserve"> услуги на основании заключенного с ними договора об оказании клиринговых услуг, за неисполнение или ненадлежащее исполнение своих обязательств.</w:t>
      </w:r>
    </w:p>
    <w:p w:rsidR="00000000" w:rsidRDefault="008B2AA2">
      <w:pPr>
        <w:pStyle w:val="just"/>
      </w:pPr>
      <w:r>
        <w:t xml:space="preserve">1.9. В случаях, предусмотренных правилами клиринга, Общество вправе формировать один или несколько клиринговых </w:t>
      </w:r>
      <w:r>
        <w:t>пулов.</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2. Виды и цели деятельности Общества</w:t>
      </w:r>
    </w:p>
    <w:p w:rsidR="00000000" w:rsidRDefault="008B2AA2">
      <w:pPr>
        <w:pStyle w:val="just"/>
      </w:pPr>
      <w:r>
        <w:t xml:space="preserve">2.1. Основным видом деятельности Общества является клиринговая деятельность на финансовом рынке на основании лицензии, полученной в Банке России в порядке, установленном законодательством Российской Федерации </w:t>
      </w:r>
      <w:r>
        <w:rPr>
          <w:vertAlign w:val="superscript"/>
        </w:rPr>
        <w:t>4</w:t>
      </w:r>
      <w:r>
        <w:t xml:space="preserve"> </w:t>
      </w:r>
      <w:r>
        <w:t>.</w:t>
      </w:r>
    </w:p>
    <w:p w:rsidR="00000000" w:rsidRDefault="008B2AA2">
      <w:pPr>
        <w:pStyle w:val="just"/>
      </w:pPr>
      <w:r>
        <w:t>2.2. Общество не вправе заниматься производственной, торговой и страховой деятельностью, деятельностью по ведению реестра владельцев ценных бумаг, деятельностью по управлению акционерными инвестиционными фондами, паевыми инвестиционными фондами и негосуд</w:t>
      </w:r>
      <w:r>
        <w:t>арственными пенсионными фондами, деятельностью специализированных депозитариев инвестиционных фондов, паевых инвестиционных фондов и негосударственных пенсионных фондов, деятельностью акционерных инвестиционных фондов, деятельностью негосударственных пенси</w:t>
      </w:r>
      <w:r>
        <w:t>онных фондов по пенсионному обеспечению и пенсионному страхованию.</w:t>
      </w:r>
    </w:p>
    <w:p w:rsidR="00000000" w:rsidRDefault="008B2AA2">
      <w:pPr>
        <w:pStyle w:val="just"/>
      </w:pPr>
      <w:r>
        <w:t>2.3. Основными целями деятельности Общества являются клиринговое обслуживание участников финансового рынка, получение прибыли от этой деятельности.</w:t>
      </w:r>
    </w:p>
    <w:p w:rsidR="00000000" w:rsidRDefault="008B2AA2">
      <w:pPr>
        <w:pStyle w:val="just"/>
      </w:pPr>
      <w:r>
        <w:t>2.4. Вмешательство в хозяйственную и иную</w:t>
      </w:r>
      <w:r>
        <w:t xml:space="preserve"> деятельность Общества со стороны государства и его органов не допускается, если оно не обусловлено их правом по осуществлению контроля за деятельностью Общества.</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3. Основные положения об Обществе</w:t>
      </w:r>
    </w:p>
    <w:p w:rsidR="00000000" w:rsidRDefault="008B2AA2">
      <w:pPr>
        <w:pStyle w:val="just"/>
      </w:pPr>
      <w:r>
        <w:t>3.1. Общество считается созданным как юридическое лицо с м</w:t>
      </w:r>
      <w:r>
        <w:t>омента его государственной регистрации в порядке, установленном действующим законодательством Российской Федерации.</w:t>
      </w:r>
    </w:p>
    <w:p w:rsidR="00000000" w:rsidRDefault="008B2AA2">
      <w:pPr>
        <w:pStyle w:val="just"/>
      </w:pPr>
      <w:r>
        <w:t>3.2. Общество приобретает право осуществлять свою деятельность с даты государственной регистрации.</w:t>
      </w:r>
    </w:p>
    <w:p w:rsidR="00000000" w:rsidRDefault="008B2AA2">
      <w:pPr>
        <w:pStyle w:val="just"/>
      </w:pPr>
      <w:r>
        <w:t>3.3. Общество для достижения целей своей деятельности вправе осуществлять любые имущественные и личные неимущественные права, от своего имени совершать любые допустимые законом сделки, быть истцом и ответчиком в суде.</w:t>
      </w:r>
    </w:p>
    <w:p w:rsidR="00000000" w:rsidRDefault="008B2AA2">
      <w:pPr>
        <w:pStyle w:val="just"/>
      </w:pPr>
      <w:r>
        <w:t>3.4. Общество является собственником и</w:t>
      </w:r>
      <w:r>
        <w:t>мущества, приобретенного в процессе его хозяйственной деятельности. Общество осуществляет владение, пользование и распоряжение находящимся в его собственности имуществом по своему усмотрению в соответствии с целями своей деятельности и назначением имуществ</w:t>
      </w:r>
      <w:r>
        <w:t>а.</w:t>
      </w:r>
    </w:p>
    <w:p w:rsidR="00000000" w:rsidRDefault="008B2AA2">
      <w:pPr>
        <w:pStyle w:val="just"/>
      </w:pPr>
      <w:r>
        <w:t>3.5. Имущество Общества учитывается на его самостоятельном балансе.</w:t>
      </w:r>
    </w:p>
    <w:p w:rsidR="00000000" w:rsidRDefault="008B2AA2">
      <w:pPr>
        <w:pStyle w:val="just"/>
      </w:pPr>
      <w:r>
        <w:t>3.6. Общество имеет право пользоваться кредитными средствами в рублях и в иностранной валюте.</w:t>
      </w:r>
    </w:p>
    <w:p w:rsidR="00000000" w:rsidRDefault="008B2AA2">
      <w:pPr>
        <w:pStyle w:val="just"/>
      </w:pPr>
      <w:r>
        <w:t xml:space="preserve">3.7. Общество отвечает по своим обязательствам всем своим имуществом. Общество не отвечает </w:t>
      </w:r>
      <w:r>
        <w:t>по обязательствам государства и его органов, а также по обязательствам своих акционеров. Акционеры Общества не отвечают по его обязательствам и несут риск убытков, связанных с деятельностью Общества, в пределах стоимости принадлежащих им акций.</w:t>
      </w:r>
    </w:p>
    <w:p w:rsidR="00000000" w:rsidRDefault="008B2AA2">
      <w:pPr>
        <w:pStyle w:val="just"/>
      </w:pPr>
      <w:r>
        <w:t>Акционеры О</w:t>
      </w:r>
      <w:r>
        <w:t>бщества,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8B2AA2">
      <w:pPr>
        <w:pStyle w:val="just"/>
      </w:pPr>
      <w:r>
        <w:t>3.8. Если несостоятельность (банкротство) Общества вызвана действиями (бездействием) его акц</w:t>
      </w:r>
      <w:r>
        <w:t>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w:t>
      </w:r>
      <w:r>
        <w:t>бсидиарная ответственность по его обязательствам.</w:t>
      </w:r>
    </w:p>
    <w:p w:rsidR="00000000" w:rsidRDefault="008B2AA2">
      <w:pPr>
        <w:pStyle w:val="just"/>
      </w:pPr>
      <w:r>
        <w:t>3.9. Общество может создавать филиалы и открывать представительства на территории Российской Федерации и за пределами территории Российской Федерации.</w:t>
      </w:r>
    </w:p>
    <w:p w:rsidR="00000000" w:rsidRDefault="008B2AA2">
      <w:pPr>
        <w:pStyle w:val="just"/>
      </w:pPr>
      <w:r>
        <w:t>Создание филиалов и открытие представительств осуществл</w:t>
      </w:r>
      <w:r>
        <w:t>яются по решению Совета директоров Общества. Филиалы и представительства действуют на основании положений, утверждаемых Советом директоров Общества.</w:t>
      </w:r>
    </w:p>
    <w:p w:rsidR="00000000" w:rsidRDefault="008B2AA2">
      <w:pPr>
        <w:pStyle w:val="just"/>
      </w:pPr>
      <w:r>
        <w:t>3.10. Филиалы и представительства не являются юридическими лицами и наделяются Обществом основными и оборот</w:t>
      </w:r>
      <w:r>
        <w:t>ными средствами.</w:t>
      </w:r>
    </w:p>
    <w:p w:rsidR="00000000" w:rsidRDefault="008B2AA2">
      <w:pPr>
        <w:pStyle w:val="just"/>
      </w:pPr>
      <w:r>
        <w:t>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w:t>
      </w:r>
      <w:r>
        <w:t xml:space="preserve"> и действуют на основании выданных им доверенностей.</w:t>
      </w:r>
    </w:p>
    <w:p w:rsidR="00000000" w:rsidRDefault="008B2AA2">
      <w:pPr>
        <w:pStyle w:val="just"/>
      </w:pPr>
      <w:r>
        <w:t>(Вариант: 3.11. В Обществе создан филиал ______________________ по адресу: _________________________________.</w:t>
      </w:r>
    </w:p>
    <w:p w:rsidR="00000000" w:rsidRDefault="008B2AA2">
      <w:pPr>
        <w:pStyle w:val="just"/>
      </w:pPr>
      <w:r>
        <w:t>Филиал ______________________ Общества выполняет следующие функции:</w:t>
      </w:r>
    </w:p>
    <w:p w:rsidR="00000000" w:rsidRDefault="008B2AA2">
      <w:pPr>
        <w:pStyle w:val="just"/>
      </w:pPr>
      <w:r>
        <w:t>- _______________________</w:t>
      </w:r>
      <w:r>
        <w:t>_______________________;</w:t>
      </w:r>
    </w:p>
    <w:p w:rsidR="00000000" w:rsidRDefault="008B2AA2">
      <w:pPr>
        <w:pStyle w:val="just"/>
      </w:pPr>
      <w:r>
        <w:t>- ______________________________________________.</w:t>
      </w:r>
    </w:p>
    <w:p w:rsidR="00000000" w:rsidRDefault="008B2AA2">
      <w:pPr>
        <w:pStyle w:val="just"/>
      </w:pPr>
      <w:r>
        <w:t>3.12. В Обществе открыто представительство ______________________ по адресу: _________________________________.</w:t>
      </w:r>
    </w:p>
    <w:p w:rsidR="00000000" w:rsidRDefault="008B2AA2">
      <w:pPr>
        <w:pStyle w:val="just"/>
      </w:pPr>
      <w:r>
        <w:t>Представительство ________________________ Общества выполняет следующ</w:t>
      </w:r>
      <w:r>
        <w:t>ие функции:</w:t>
      </w:r>
    </w:p>
    <w:p w:rsidR="00000000" w:rsidRDefault="008B2AA2">
      <w:pPr>
        <w:pStyle w:val="just"/>
      </w:pPr>
      <w:r>
        <w:t>- ______________________________________________;</w:t>
      </w:r>
    </w:p>
    <w:p w:rsidR="00000000" w:rsidRDefault="008B2AA2">
      <w:pPr>
        <w:pStyle w:val="just"/>
      </w:pPr>
      <w:r>
        <w:t>- ______________________________________________.)</w:t>
      </w:r>
    </w:p>
    <w:p w:rsidR="00000000" w:rsidRDefault="008B2AA2">
      <w:pPr>
        <w:pStyle w:val="just"/>
      </w:pPr>
      <w:r>
        <w:t>3.13. Общество вправе иметь дочерние и зависимые общества с правами юридического лица.</w:t>
      </w:r>
    </w:p>
    <w:p w:rsidR="00000000" w:rsidRDefault="008B2AA2">
      <w:pPr>
        <w:pStyle w:val="just"/>
      </w:pPr>
      <w:r>
        <w:t xml:space="preserve">3.14. Дочернее общество не отвечает по долгам Общества. </w:t>
      </w:r>
      <w:r>
        <w:t>Общество, которое имело право давать дочернему обществу обязательные для него указания, отвечает солидарно с дочерним обществом по сделкам, заключенным последним во исполнение таких указаний. В случае несостоятельности (банкротства) дочернего общества по в</w:t>
      </w:r>
      <w:r>
        <w:t xml:space="preserve">ине Общества последнее несет при недостаточности имущества дочернего общества субсидиарную ответственность по его долгам </w:t>
      </w:r>
      <w:r>
        <w:rPr>
          <w:vertAlign w:val="superscript"/>
        </w:rPr>
        <w:t>5</w:t>
      </w:r>
      <w:r>
        <w:t xml:space="preserve"> .</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4. Уставный капитал и акции Общества</w:t>
      </w:r>
    </w:p>
    <w:p w:rsidR="00000000" w:rsidRDefault="008B2AA2">
      <w:pPr>
        <w:pStyle w:val="just"/>
      </w:pPr>
      <w:r>
        <w:t>4.1. Уставный капитал Общества определяет минимальный размер имущества Общества, гарантирующи</w:t>
      </w:r>
      <w:r>
        <w:t xml:space="preserve">й интересы его кредиторов, и составляет ______ (______________) рублей </w:t>
      </w:r>
      <w:r>
        <w:rPr>
          <w:vertAlign w:val="superscript"/>
        </w:rPr>
        <w:t>6</w:t>
      </w:r>
      <w:r>
        <w:t xml:space="preserve"> .</w:t>
      </w:r>
    </w:p>
    <w:p w:rsidR="00000000" w:rsidRDefault="008B2AA2">
      <w:pPr>
        <w:pStyle w:val="just"/>
      </w:pPr>
      <w:r>
        <w:t>Уставный капитал Общества составляется из номинальной стоимости акций Общества, приобретенных акционерами.</w:t>
      </w:r>
    </w:p>
    <w:p w:rsidR="00000000" w:rsidRDefault="008B2AA2">
      <w:pPr>
        <w:pStyle w:val="just"/>
      </w:pPr>
      <w:r>
        <w:t>4.2. Уставный капитал Общества разделен на обыкновенные именные акции в ко</w:t>
      </w:r>
      <w:r>
        <w:t xml:space="preserve">личестве ______ (______________) штук номинальной стоимостью ______ (______________) рублей каждая </w:t>
      </w:r>
      <w:r>
        <w:rPr>
          <w:vertAlign w:val="superscript"/>
        </w:rPr>
        <w:t>7</w:t>
      </w:r>
      <w:r>
        <w:t xml:space="preserve"> .</w:t>
      </w:r>
    </w:p>
    <w:p w:rsidR="00000000" w:rsidRDefault="008B2AA2">
      <w:pPr>
        <w:pStyle w:val="HTML"/>
      </w:pPr>
      <w:r>
        <w:t xml:space="preserve">    Все акции Общества выпущены в __________________________________ форме.</w:t>
      </w:r>
    </w:p>
    <w:p w:rsidR="00000000" w:rsidRDefault="008B2AA2">
      <w:pPr>
        <w:pStyle w:val="HTML"/>
      </w:pPr>
      <w:r>
        <w:t>(бездокументарной/документарной)</w:t>
      </w:r>
    </w:p>
    <w:p w:rsidR="00000000" w:rsidRDefault="008B2AA2">
      <w:pPr>
        <w:pStyle w:val="just"/>
      </w:pPr>
      <w:r>
        <w:t>4.3. При учреждении Общества все его акции размещаются среди учредителей (размещенные акции).</w:t>
      </w:r>
    </w:p>
    <w:p w:rsidR="00000000" w:rsidRDefault="008B2AA2">
      <w:pPr>
        <w:pStyle w:val="just"/>
      </w:pPr>
      <w:r>
        <w:t>4.4. Общество вправе разместить дополнительно к размещенным акциям обыкновенные именные акции в количестве ______ (______________) штук номинальной стоимостью ___</w:t>
      </w:r>
      <w:r>
        <w:t xml:space="preserve">___ (______________) рублей каждая (объявленные акции) </w:t>
      </w:r>
      <w:r>
        <w:rPr>
          <w:vertAlign w:val="superscript"/>
        </w:rPr>
        <w:t>8</w:t>
      </w:r>
      <w:r>
        <w:t xml:space="preserve"> .</w:t>
      </w:r>
    </w:p>
    <w:p w:rsidR="00000000" w:rsidRDefault="008B2AA2">
      <w:pPr>
        <w:pStyle w:val="just"/>
      </w:pPr>
      <w:r>
        <w:t>Объявленные акции Общества предоставляют тот же объем прав, что и размещенные ранее обыкновенные именные акции Общества.</w:t>
      </w:r>
    </w:p>
    <w:p w:rsidR="00000000" w:rsidRDefault="008B2AA2">
      <w:pPr>
        <w:pStyle w:val="HTML"/>
      </w:pPr>
      <w:r>
        <w:t xml:space="preserve">    Объявленные акции могут быть выпущены в _______________________________</w:t>
      </w:r>
    </w:p>
    <w:p w:rsidR="00000000" w:rsidRDefault="008B2AA2">
      <w:pPr>
        <w:pStyle w:val="HTML"/>
      </w:pPr>
      <w:r>
        <w:t>___________________________________________________ форме.</w:t>
      </w:r>
    </w:p>
    <w:p w:rsidR="00000000" w:rsidRDefault="008B2AA2">
      <w:pPr>
        <w:pStyle w:val="HTML"/>
      </w:pPr>
      <w:r>
        <w:t>(бездокументарной/документарной)</w:t>
      </w:r>
    </w:p>
    <w:p w:rsidR="00000000" w:rsidRDefault="008B2AA2">
      <w:pPr>
        <w:pStyle w:val="just"/>
      </w:pPr>
      <w:r>
        <w:t>4.5. Увеличение уставного капитала Общества.</w:t>
      </w:r>
    </w:p>
    <w:p w:rsidR="00000000" w:rsidRDefault="008B2AA2">
      <w:pPr>
        <w:pStyle w:val="just"/>
      </w:pPr>
      <w:r>
        <w:t>4.5.1. Уставный капитал Общества может быть увеличен путем увеличения номинальной стоимости акций или размещения дополн</w:t>
      </w:r>
      <w:r>
        <w:t>ительных акций в порядке, предусмотренном Федеральным законом от 26.12.1995 N 208-ФЗ "Об акционерных обществах" и настоящим Уставом.</w:t>
      </w:r>
    </w:p>
    <w:p w:rsidR="00000000" w:rsidRDefault="008B2AA2">
      <w:pPr>
        <w:pStyle w:val="just"/>
      </w:pPr>
      <w:r>
        <w:t xml:space="preserve">4.5.2. Решение об увеличении уставного капитала Общества принимается Общим собранием акционеров </w:t>
      </w:r>
      <w:r>
        <w:rPr>
          <w:vertAlign w:val="superscript"/>
        </w:rPr>
        <w:t>9</w:t>
      </w:r>
      <w:r>
        <w:t xml:space="preserve"> .</w:t>
      </w:r>
    </w:p>
    <w:p w:rsidR="00000000" w:rsidRDefault="008B2AA2">
      <w:pPr>
        <w:pStyle w:val="just"/>
      </w:pPr>
      <w:r>
        <w:t>4.5.3. Дополнительные а</w:t>
      </w:r>
      <w:r>
        <w:t xml:space="preserve">кции могут быть размещены Обществом только в пределах количества объявленных акций, установленного п. 4.4 настоящего Устава </w:t>
      </w:r>
      <w:r>
        <w:rPr>
          <w:vertAlign w:val="superscript"/>
        </w:rPr>
        <w:t>10</w:t>
      </w:r>
      <w:r>
        <w:t xml:space="preserve"> .</w:t>
      </w:r>
    </w:p>
    <w:p w:rsidR="00000000" w:rsidRDefault="008B2AA2">
      <w:pPr>
        <w:pStyle w:val="just"/>
      </w:pPr>
      <w:r>
        <w:t>4.5.4. Увеличение уставного капитала Общества путем размещения дополнительных акций может осуществляться за счет имущества Обще</w:t>
      </w:r>
      <w:r>
        <w:t>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8B2AA2">
      <w:pPr>
        <w:pStyle w:val="just"/>
      </w:pPr>
      <w:r>
        <w:t>4.5.5. Сумма, на которую увеличивается уставный капитал Общества за счет имущества Общества, не должна превышать раз</w:t>
      </w:r>
      <w:r>
        <w:t>ницы между стоимостью чистых активов Общества и суммой уставного капитала и резервного фонда Общества.</w:t>
      </w:r>
    </w:p>
    <w:p w:rsidR="00000000" w:rsidRDefault="008B2AA2">
      <w:pPr>
        <w:pStyle w:val="just"/>
      </w:pPr>
      <w:r>
        <w:t>4.5.6. При увеличении уставного капитала Общества за счет его имущества путем размещения дополнительных акций эти акции распределяются среди всех акционе</w:t>
      </w:r>
      <w:r>
        <w:t>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Увеличение уставного капитала Общества за счет его имущества путем размещения дополнител</w:t>
      </w:r>
      <w:r>
        <w:t>ьных акций, в результате которого образуются дробные акции, не допускается.</w:t>
      </w:r>
    </w:p>
    <w:p w:rsidR="00000000" w:rsidRDefault="008B2AA2">
      <w:pPr>
        <w:pStyle w:val="just"/>
      </w:pPr>
      <w:r>
        <w:t>4.6. Уменьшение уставного капитала Общества.</w:t>
      </w:r>
    </w:p>
    <w:p w:rsidR="00000000" w:rsidRDefault="008B2AA2">
      <w:pPr>
        <w:pStyle w:val="just"/>
      </w:pPr>
      <w:r>
        <w:t xml:space="preserve">4.6.1. Общество вправе, а в случаях, предусмотренных Федеральным законом от 26.12.1995 N 208-ФЗ "Об акционерных обществах" и настоящим </w:t>
      </w:r>
      <w:r>
        <w:t>Уставом, обязано уменьшить свой уставный капитал.</w:t>
      </w:r>
    </w:p>
    <w:p w:rsidR="00000000" w:rsidRDefault="008B2AA2">
      <w:pPr>
        <w:pStyle w:val="just"/>
      </w:pPr>
      <w:r>
        <w:t>4.6.2. Уменьшение уставного капитала Общества осуществляется в порядке, установленном Федеральным законом от 26.12.1995 N 208-ФЗ "Об акционерных обществах" и настоящим Уставом.</w:t>
      </w:r>
    </w:p>
    <w:p w:rsidR="00000000" w:rsidRDefault="008B2AA2">
      <w:pPr>
        <w:pStyle w:val="just"/>
      </w:pPr>
      <w:r>
        <w:t>4.6.3. Уставный капитал Общес</w:t>
      </w:r>
      <w:r>
        <w:t>тва может быть уменьшен путем уменьшения 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w:t>
      </w:r>
      <w:r>
        <w:t xml:space="preserve">х" </w:t>
      </w:r>
      <w:r>
        <w:rPr>
          <w:vertAlign w:val="superscript"/>
        </w:rPr>
        <w:t>11</w:t>
      </w:r>
      <w:r>
        <w:t xml:space="preserve"> .</w:t>
      </w:r>
    </w:p>
    <w:p w:rsidR="00000000" w:rsidRDefault="008B2AA2">
      <w:pPr>
        <w:pStyle w:val="just"/>
      </w:pPr>
      <w:r>
        <w:t>4.6.4. Общество не вправе уменьшать свой уставный капитал в случаях, предусмотренных статьей 29 Федерального закона от 26.12.1995 N 208-ФЗ "Об акционерных обществах".</w:t>
      </w:r>
    </w:p>
    <w:p w:rsidR="00000000" w:rsidRDefault="008B2AA2">
      <w:pPr>
        <w:pStyle w:val="just"/>
      </w:pPr>
      <w:r>
        <w:t>4.6.5. Решение об уменьшении уставного капитала Общества путем уменьшения номинал</w:t>
      </w:r>
      <w:r>
        <w:t>ьной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8B2AA2">
      <w:pPr>
        <w:pStyle w:val="just"/>
      </w:pPr>
      <w:r>
        <w:t>4.6.6. Решение об уменьшении уставного капитала Общества путем уменьшения номинальной стоимости акций Общества принимает</w:t>
      </w:r>
      <w:r>
        <w:t>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только по предложению Совета директоров Общества.</w:t>
      </w:r>
    </w:p>
    <w:p w:rsidR="00000000" w:rsidRDefault="008B2AA2">
      <w:pPr>
        <w:pStyle w:val="just"/>
      </w:pPr>
      <w:r>
        <w:t xml:space="preserve">4.6.7. Решением об уменьшении уставного </w:t>
      </w:r>
      <w:r>
        <w:t>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w:t>
      </w:r>
    </w:p>
    <w:p w:rsidR="00000000" w:rsidRDefault="008B2AA2">
      <w:pPr>
        <w:pStyle w:val="just"/>
      </w:pPr>
      <w:r>
        <w:t>4.6.8. В те</w:t>
      </w:r>
      <w:r>
        <w:t>чение трех рабочих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помес</w:t>
      </w:r>
      <w:r>
        <w:t>тить в 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8B2AA2">
      <w:pPr>
        <w:pStyle w:val="just"/>
      </w:pPr>
      <w:r>
        <w:t>Кредитор Общества, если его права требования возникли до опубликования уведомления о</w:t>
      </w:r>
      <w:r>
        <w:t>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w:t>
      </w:r>
      <w:r>
        <w:t xml:space="preserve"> обязательства и возмещения связанных с этим убытков.</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5. Права акционеров Общества</w:t>
      </w:r>
    </w:p>
    <w:p w:rsidR="00000000" w:rsidRDefault="008B2AA2">
      <w:pPr>
        <w:pStyle w:val="just"/>
      </w:pPr>
      <w:r>
        <w:t xml:space="preserve">5.1. Каждая обыкновенная акция предоставляет акционеру - ее владельцу одинаковый объем прав </w:t>
      </w:r>
      <w:r>
        <w:rPr>
          <w:vertAlign w:val="superscript"/>
        </w:rPr>
        <w:t>12</w:t>
      </w:r>
      <w:r>
        <w:t xml:space="preserve"> :</w:t>
      </w:r>
    </w:p>
    <w:p w:rsidR="00000000" w:rsidRDefault="008B2AA2">
      <w:pPr>
        <w:pStyle w:val="just"/>
      </w:pPr>
      <w:r>
        <w:t>- право на участие (лично или через представителя) в Общем собрании акционе</w:t>
      </w:r>
      <w:r>
        <w:t>ров Общества с правом голоса по всем вопросам его компетенции;</w:t>
      </w:r>
    </w:p>
    <w:p w:rsidR="00000000" w:rsidRDefault="008B2AA2">
      <w:pPr>
        <w:pStyle w:val="just"/>
      </w:pPr>
      <w:r>
        <w:t>- право на получение дивидендов;</w:t>
      </w:r>
    </w:p>
    <w:p w:rsidR="00000000" w:rsidRDefault="008B2AA2">
      <w:pPr>
        <w:pStyle w:val="just"/>
      </w:pPr>
      <w:r>
        <w:t>- право на получение части имущества Общества в случае его ликвидации;</w:t>
      </w:r>
    </w:p>
    <w:p w:rsidR="00000000" w:rsidRDefault="008B2AA2">
      <w:pPr>
        <w:pStyle w:val="just"/>
      </w:pPr>
      <w:r>
        <w:t>- право на получение информации о деятельности Общества, право знакомиться с бухгалтерскими и иными документами в установленном настоящим Уставом порядке;</w:t>
      </w:r>
    </w:p>
    <w:p w:rsidR="00000000" w:rsidRDefault="008B2AA2">
      <w:pPr>
        <w:pStyle w:val="just"/>
      </w:pPr>
      <w:r>
        <w:t xml:space="preserve">- право требовать выкупа Обществом всех или части принадлежащих ему акций в случаях, предусмотренных </w:t>
      </w:r>
      <w:r>
        <w:t>настоящим Уставом, Федеральным законом от 26.12.1995 N 208-ФЗ "Об акционерных обществах", и в других предусмотренных законодательством случаях;</w:t>
      </w:r>
    </w:p>
    <w:p w:rsidR="00000000" w:rsidRDefault="008B2AA2">
      <w:pPr>
        <w:pStyle w:val="just"/>
      </w:pPr>
      <w:r>
        <w:t xml:space="preserve">- право требовать и получать копии (выписки) протоколов и решений Общего собрания, а также копии решений других </w:t>
      </w:r>
      <w:r>
        <w:t>органов управления Общества.</w:t>
      </w:r>
    </w:p>
    <w:p w:rsidR="00000000" w:rsidRDefault="008B2AA2">
      <w:pPr>
        <w:pStyle w:val="just"/>
      </w:pPr>
      <w:r>
        <w:t>Акционеры Общества имеют также иные права, предоставленные акционерам настоящим Уставом и действующим законодательством Российской Федерации.</w:t>
      </w:r>
    </w:p>
    <w:p w:rsidR="00000000" w:rsidRDefault="008B2AA2">
      <w:pPr>
        <w:pStyle w:val="just"/>
      </w:pPr>
      <w:r>
        <w:t>5.2. Конвертация обыкновенных акций в привилегированные акции, облигации и иные ценны</w:t>
      </w:r>
      <w:r>
        <w:t>е бумаги не допускается.</w:t>
      </w:r>
    </w:p>
    <w:p w:rsidR="00000000" w:rsidRDefault="008B2AA2">
      <w:pPr>
        <w:pStyle w:val="just"/>
      </w:pPr>
      <w:r>
        <w:t>5.3. Акционер обязан:</w:t>
      </w:r>
    </w:p>
    <w:p w:rsidR="00000000" w:rsidRDefault="008B2AA2">
      <w:pPr>
        <w:pStyle w:val="just"/>
      </w:pPr>
      <w:r>
        <w:t>- оплатить приобретаемые им акции в сроки и в порядке, которые установлены настоящим Уставом и действующим законодательством Российской Федерации;</w:t>
      </w:r>
    </w:p>
    <w:p w:rsidR="00000000" w:rsidRDefault="008B2AA2">
      <w:pPr>
        <w:pStyle w:val="just"/>
      </w:pPr>
      <w:r>
        <w:t>- соблюдать требования Устава и выполнять решения органов упра</w:t>
      </w:r>
      <w:r>
        <w:t>вления Общества, принятые в рамках их компетенции;</w:t>
      </w:r>
    </w:p>
    <w:p w:rsidR="00000000" w:rsidRDefault="008B2AA2">
      <w:pPr>
        <w:pStyle w:val="just"/>
      </w:pPr>
      <w:r>
        <w:t>- не разглашать сведений, отнесенных к коммерческой тайне;</w:t>
      </w:r>
    </w:p>
    <w:p w:rsidR="00000000" w:rsidRDefault="008B2AA2">
      <w:pPr>
        <w:pStyle w:val="just"/>
      </w:pPr>
      <w:r>
        <w:t>- своевременно информировать держателя реестра акционеров Общества об изменении своих данных.</w:t>
      </w:r>
    </w:p>
    <w:p w:rsidR="00000000" w:rsidRDefault="008B2AA2">
      <w:pPr>
        <w:pStyle w:val="just"/>
      </w:pPr>
      <w:r>
        <w:t>Акционеры несут также иные обязанности, предусмотрен</w:t>
      </w:r>
      <w:r>
        <w:t>ные настоящим Уставом и действующим законодательством Российской Федерации.</w:t>
      </w:r>
    </w:p>
    <w:p w:rsidR="00000000" w:rsidRDefault="008B2AA2">
      <w:pPr>
        <w:pStyle w:val="just"/>
      </w:pPr>
      <w:r>
        <w:t>5.4.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w:t>
      </w:r>
      <w:r>
        <w:t xml:space="preserve">й, принадлежащих каждому из них, с соблюдением требований, предусмотренных действующим законодательством Российской Федерации </w:t>
      </w:r>
      <w:r>
        <w:rPr>
          <w:vertAlign w:val="superscript"/>
        </w:rPr>
        <w:t>13</w:t>
      </w:r>
      <w:r>
        <w:t xml:space="preserve"> .</w:t>
      </w:r>
    </w:p>
    <w:p w:rsidR="00000000" w:rsidRDefault="008B2AA2">
      <w:pPr>
        <w:pStyle w:val="just"/>
      </w:pPr>
      <w:r>
        <w:t>5.5. Если акционеры не использовали свое преимущественное право на приобретение акций, преимущественное право на приобретение</w:t>
      </w:r>
      <w:r>
        <w:t xml:space="preserve"> акций переходит к Обществу с соблюдением требований, предусмотренных действующим законодательством Российской Федерации </w:t>
      </w:r>
      <w:r>
        <w:rPr>
          <w:vertAlign w:val="superscript"/>
        </w:rPr>
        <w:t>14</w:t>
      </w:r>
      <w:r>
        <w:t xml:space="preserve"> .</w:t>
      </w:r>
    </w:p>
    <w:p w:rsidR="00000000" w:rsidRDefault="008B2AA2">
      <w:pPr>
        <w:pStyle w:val="just"/>
      </w:pPr>
      <w:r>
        <w:t>5.6. Акционер Общества, намеренный продать свои акции третьему лицу, обязан письменно известить об этом остальных акционеров Общес</w:t>
      </w:r>
      <w:r>
        <w:t xml:space="preserve">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 </w:t>
      </w:r>
      <w:r>
        <w:rPr>
          <w:vertAlign w:val="superscript"/>
        </w:rPr>
        <w:t>15</w:t>
      </w:r>
      <w:r>
        <w:t xml:space="preserve"> .</w:t>
      </w:r>
    </w:p>
    <w:p w:rsidR="00000000" w:rsidRDefault="008B2AA2">
      <w:pPr>
        <w:pStyle w:val="just"/>
      </w:pPr>
      <w:r>
        <w:t>5.7. В случае если акционе</w:t>
      </w:r>
      <w:r>
        <w:t>ры Общества не воспользуются преимущественным правом приобретения всех акций, предлагаемых для продажи, в течение _______________ со дня такого извещения, акционер, желающий реализовать свои акции, должен направить соответствующее предложение Обществу. Есл</w:t>
      </w:r>
      <w:r>
        <w:t xml:space="preserve">и в течение _______________ со дня такого извещения Общество не воспользуется своим преимущественным правом, акции могут быть проданы третьему лицу по цене и на условиях, которые сообщены Обществу и его акционерам </w:t>
      </w:r>
      <w:r>
        <w:rPr>
          <w:vertAlign w:val="superscript"/>
        </w:rPr>
        <w:t>16</w:t>
      </w:r>
      <w:r>
        <w:t xml:space="preserve"> .</w:t>
      </w:r>
    </w:p>
    <w:p w:rsidR="00000000" w:rsidRDefault="008B2AA2">
      <w:pPr>
        <w:pStyle w:val="just"/>
      </w:pPr>
      <w:r>
        <w:t>5.8. Срок осуществления преимуществен</w:t>
      </w:r>
      <w:r>
        <w:t>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8B2AA2">
      <w:pPr>
        <w:pStyle w:val="just"/>
      </w:pPr>
      <w:r>
        <w:t>5.9. При продаже акций с нарушением преимущественного права приобретения любой ак</w:t>
      </w:r>
      <w:r>
        <w:t>ционер Общества и (или) Общество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8B2AA2">
      <w:pPr>
        <w:pStyle w:val="just"/>
      </w:pPr>
      <w:r>
        <w:t xml:space="preserve">5.10. Уступка указанного </w:t>
      </w:r>
      <w:r>
        <w:t>преимущественного права не допускается.</w:t>
      </w:r>
    </w:p>
    <w:p w:rsidR="00000000" w:rsidRDefault="008B2AA2">
      <w:pPr>
        <w:pStyle w:val="just"/>
      </w:pPr>
      <w:r>
        <w:t>5.11. Если при осуществлении преимущественного права на приобретение акций, продаваемых акционером Общества, а также при консолидации акций приобретение акционером целого числа акций невозможно, образуются части акци</w:t>
      </w:r>
      <w:r>
        <w:t>й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8B2AA2">
      <w:pPr>
        <w:pStyle w:val="just"/>
      </w:pPr>
      <w:r>
        <w:t xml:space="preserve">Дробные акции обращаются наравне с целыми акциями. </w:t>
      </w:r>
      <w:r>
        <w:t>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sidR="00000000" w:rsidRDefault="008B2AA2">
      <w:pPr>
        <w:pStyle w:val="just"/>
      </w:pPr>
      <w:r>
        <w:t>5.12. Общество обеспечивает ведение и хранение реестра акционеров Общества в соответ</w:t>
      </w:r>
      <w:r>
        <w:t>ствии с правовыми актами Российской Федерации с момента государственной регистрации Общества.</w:t>
      </w:r>
    </w:p>
    <w:p w:rsidR="00000000" w:rsidRDefault="008B2AA2">
      <w:pPr>
        <w:pStyle w:val="just"/>
      </w:pPr>
      <w:r>
        <w:t xml:space="preserve">5.13. В реестре акционеров указываются сведения о каждом зарегистрированном лице (акционере или номинальном держателе), количестве и категориях акций, записанных </w:t>
      </w:r>
      <w:r>
        <w:t>на имя каждого зарегистрированного лица, и иные предусмотренные правовыми актами Российской Федерации сведения.</w:t>
      </w:r>
    </w:p>
    <w:p w:rsidR="00000000" w:rsidRDefault="008B2AA2">
      <w:pPr>
        <w:pStyle w:val="just"/>
      </w:pPr>
      <w:r>
        <w:t>5.14. Держателем реестра акционеров Общества является Общество. Общество вправе поручить ведение реестра акционеров регистратору.</w:t>
      </w:r>
    </w:p>
    <w:p w:rsidR="00000000" w:rsidRDefault="008B2AA2">
      <w:pPr>
        <w:pStyle w:val="just"/>
      </w:pPr>
      <w:r>
        <w:t>5.15. Общество</w:t>
      </w:r>
      <w:r>
        <w:t>,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8B2AA2">
      <w:pPr>
        <w:pStyle w:val="just"/>
      </w:pPr>
      <w:r>
        <w:t>Общество и регистратор солидарно несут ответственность за убытки, причиненные акционеру в результате утраты акций или н</w:t>
      </w:r>
      <w:r>
        <w:t>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соблюдение оказалось невозможным вследствие непреодолимой силы или действий (безд</w:t>
      </w:r>
      <w:r>
        <w:t>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8B2AA2">
      <w:pPr>
        <w:pStyle w:val="just"/>
      </w:pPr>
      <w:r>
        <w:t>5.16. Лицо, зарегистрированное в реестре акционеров Общества, обязано своевременно информировать держателя реестра акционе</w:t>
      </w:r>
      <w:r>
        <w:t>ров Общества об изменении своих данных. В случае непредоставления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8B2AA2">
      <w:pPr>
        <w:pStyle w:val="just"/>
      </w:pPr>
      <w:r>
        <w:t>5.17. Внесение записей в реестр акционеров и отказ от внесения з</w:t>
      </w:r>
      <w:r>
        <w:t>аписей осуществляются по основаниям и в порядке, которые установлены Федеральным законом от 26.12.1995 N 208-ФЗ "Об акционерных обществах".</w:t>
      </w:r>
    </w:p>
    <w:p w:rsidR="00000000" w:rsidRDefault="008B2AA2">
      <w:pPr>
        <w:pStyle w:val="just"/>
      </w:pPr>
      <w:r>
        <w:t xml:space="preserve">Отказ от внесения записи в реестр акционеров Общества не </w:t>
      </w:r>
      <w:r>
        <w:t>допускается, за исключением случаев, предусмотренных правовыми актами Российской Федерации.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w:t>
      </w:r>
      <w:r>
        <w:t>и в реестр акционеров Общества направляет лицу, требующему внесения записи, мотивированное уведомление об отказе от внесения записи.</w:t>
      </w:r>
    </w:p>
    <w:p w:rsidR="00000000" w:rsidRDefault="008B2AA2">
      <w:pPr>
        <w:pStyle w:val="just"/>
      </w:pPr>
      <w:r>
        <w:t>Отказ от внесения записи в реестр акционеров может быть обжалован в суд.</w:t>
      </w:r>
    </w:p>
    <w:p w:rsidR="00000000" w:rsidRDefault="008B2AA2">
      <w:pPr>
        <w:pStyle w:val="just"/>
      </w:pPr>
      <w:r>
        <w:t>5.18. Держатель реестра акционеров Общества по тре</w:t>
      </w:r>
      <w:r>
        <w:t>бованию акционера или номинального держателя акций обязан подтвердить его права на акции путем выдачи выписки из реестра акционеров Общества.</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6. Размещение Обществом акций и иных ценных бумаг</w:t>
      </w:r>
    </w:p>
    <w:p w:rsidR="00000000" w:rsidRDefault="008B2AA2">
      <w:pPr>
        <w:pStyle w:val="just"/>
      </w:pPr>
      <w:r>
        <w:t xml:space="preserve">6.1. Акции Общества, распределенные при его учреждении, должны </w:t>
      </w:r>
      <w:r>
        <w:t xml:space="preserve">быть полностью оплачены в течение _____________ с момента государственной регистрации Общества </w:t>
      </w:r>
      <w:r>
        <w:rPr>
          <w:vertAlign w:val="superscript"/>
        </w:rPr>
        <w:t>17</w:t>
      </w:r>
      <w:r>
        <w:t xml:space="preserve"> .</w:t>
      </w:r>
    </w:p>
    <w:p w:rsidR="00000000" w:rsidRDefault="008B2AA2">
      <w:pPr>
        <w:pStyle w:val="just"/>
      </w:pPr>
      <w:r>
        <w:t>Оплата акций Общества при его учреждении производится его учредителями по цене не ниже номинальной стоимости этих акций.</w:t>
      </w:r>
    </w:p>
    <w:p w:rsidR="00000000" w:rsidRDefault="008B2AA2">
      <w:pPr>
        <w:pStyle w:val="just"/>
      </w:pPr>
      <w:r>
        <w:t xml:space="preserve">6.2. Не менее пятидесяти процентов </w:t>
      </w:r>
      <w:r>
        <w:t>акций Общества, распределенных при его учреждении, должно быть оплачено в течение трех месяцев с момента государственной регистрации Общества.</w:t>
      </w:r>
    </w:p>
    <w:p w:rsidR="00000000" w:rsidRDefault="008B2AA2">
      <w:pPr>
        <w:pStyle w:val="just"/>
      </w:pPr>
      <w:r>
        <w:t>6.3. До оплаты пятидесяти процентов акций Общества, распределенных среди его учредителей, Общество не вправе сове</w:t>
      </w:r>
      <w:r>
        <w:t>ршать сделки, не связанные с учреждением Общества.</w:t>
      </w:r>
    </w:p>
    <w:p w:rsidR="00000000" w:rsidRDefault="008B2AA2">
      <w:pPr>
        <w:pStyle w:val="just"/>
      </w:pPr>
      <w:r>
        <w:t xml:space="preserve">6.4. Акция, принадлежащая учредителю Общества, не предоставляет права голоса до момента ее полной оплаты, за исключением __________________ </w:t>
      </w:r>
      <w:r>
        <w:rPr>
          <w:vertAlign w:val="superscript"/>
        </w:rPr>
        <w:t>18</w:t>
      </w:r>
      <w:r>
        <w:t xml:space="preserve"> .</w:t>
      </w:r>
    </w:p>
    <w:p w:rsidR="00000000" w:rsidRDefault="008B2AA2">
      <w:pPr>
        <w:pStyle w:val="HTML"/>
      </w:pPr>
      <w:r>
        <w:t xml:space="preserve">    6.5.  В  случае  неполной  оплаты акций в течение срока,</w:t>
      </w:r>
      <w:r>
        <w:t xml:space="preserve"> установленного</w:t>
      </w:r>
    </w:p>
    <w:p w:rsidR="00000000" w:rsidRDefault="008B2AA2">
      <w:pPr>
        <w:pStyle w:val="HTML"/>
      </w:pPr>
      <w:r>
        <w:t>п. 6.1  настоящего Устава, право  собственности  на акции, цена размещения</w:t>
      </w:r>
    </w:p>
    <w:p w:rsidR="00000000" w:rsidRDefault="008B2AA2">
      <w:pPr>
        <w:pStyle w:val="HTML"/>
      </w:pPr>
      <w:r>
        <w:t>которых соответствует ___________________________________________________,</w:t>
      </w:r>
    </w:p>
    <w:p w:rsidR="00000000" w:rsidRDefault="008B2AA2">
      <w:pPr>
        <w:pStyle w:val="HTML"/>
      </w:pPr>
      <w:r>
        <w:t>(неоплаченной сумме/стоимости имущества,</w:t>
      </w:r>
    </w:p>
    <w:p w:rsidR="00000000" w:rsidRDefault="008B2AA2">
      <w:pPr>
        <w:pStyle w:val="HTML"/>
      </w:pPr>
      <w:r>
        <w:t>не переданного в оплату акций)</w:t>
      </w:r>
    </w:p>
    <w:p w:rsidR="00000000" w:rsidRDefault="008B2AA2">
      <w:pPr>
        <w:pStyle w:val="HTML"/>
      </w:pPr>
      <w:r>
        <w:t>переходит   к   Об</w:t>
      </w:r>
      <w:r>
        <w:t>ществу   с    соблюдением   требований,   предусмотренных</w:t>
      </w:r>
    </w:p>
    <w:p w:rsidR="00000000" w:rsidRDefault="008B2AA2">
      <w:pPr>
        <w:pStyle w:val="HTML"/>
      </w:pPr>
      <w:r>
        <w:t xml:space="preserve">действующим законодательством Российской Федерации  </w:t>
      </w:r>
      <w:r>
        <w:rPr>
          <w:vertAlign w:val="superscript"/>
        </w:rPr>
        <w:t>19</w:t>
      </w:r>
      <w:r>
        <w:t xml:space="preserve"> .</w:t>
      </w:r>
    </w:p>
    <w:p w:rsidR="00000000" w:rsidRDefault="008B2AA2">
      <w:pPr>
        <w:pStyle w:val="just"/>
      </w:pPr>
      <w:r>
        <w:t xml:space="preserve">6.6. Акции, право собственности на которые перешло к Обществу, не предоставляют права голоса, не учитываются при подсчете голосов, по ним не </w:t>
      </w:r>
      <w:r>
        <w:t>начисляются дивиденды. В этом случае в течение одного года с момента их приобретения Общество обязано принять решение об уменьшении своего уставного капитала или в целях оплаты уставного капитала на основании решения Совета директоров реализовать приобрете</w:t>
      </w:r>
      <w:r>
        <w:t>нные акции по цене не ниже их рыночной стоимости с соблюдением требований, установленных действующим законодательством. В случае если рыночная стоимость акций ниже их номинальной стоимости, эти акции должны быть реализованы по цене не ниже их номинальной с</w:t>
      </w:r>
      <w:r>
        <w:t>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уменьшении своего уставного капитала путем погашения таких акций.</w:t>
      </w:r>
    </w:p>
    <w:p w:rsidR="00000000" w:rsidRDefault="008B2AA2">
      <w:pPr>
        <w:pStyle w:val="just"/>
      </w:pPr>
      <w:r>
        <w:t>6.7. Дополнительные акции и иные</w:t>
      </w:r>
      <w:r>
        <w:t xml:space="preserve"> эмиссионные ценные бумаги Общества, размещаемые путем подписки, размещаются при условии их полной оплаты.</w:t>
      </w:r>
    </w:p>
    <w:p w:rsidR="00000000" w:rsidRDefault="008B2AA2">
      <w:pPr>
        <w:pStyle w:val="just"/>
      </w:pPr>
      <w:r>
        <w:t>6.8. Оплата дополнительных акций Общества, размещаемых посредством подписки, осуществляется по цене, определяемой Советом директоров Общества в соотв</w:t>
      </w:r>
      <w:r>
        <w:t>етствии со статьей 77 Федерального закона от 26.12.1995 N 208-ФЗ "Об акционерных обществах", но не ниже их номинальной стоимости.</w:t>
      </w:r>
    </w:p>
    <w:p w:rsidR="00000000" w:rsidRDefault="008B2AA2">
      <w:pPr>
        <w:pStyle w:val="just"/>
      </w:pPr>
      <w:r>
        <w:t>6.9. Освобождение акционера от обязанности оплаты акций Общества не допускается.</w:t>
      </w:r>
    </w:p>
    <w:p w:rsidR="00000000" w:rsidRDefault="008B2AA2">
      <w:pPr>
        <w:pStyle w:val="just"/>
      </w:pPr>
      <w:r>
        <w:t>6.10. Оплата акций, распределяемых среди учре</w:t>
      </w:r>
      <w:r>
        <w:t>дителей Общества при его учреждении,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за исключением ___________</w:t>
      </w:r>
      <w:r>
        <w:t xml:space="preserve">_____________ </w:t>
      </w:r>
      <w:r>
        <w:rPr>
          <w:vertAlign w:val="superscript"/>
        </w:rPr>
        <w:t>20</w:t>
      </w:r>
      <w:r>
        <w:t xml:space="preserve"> .</w:t>
      </w:r>
    </w:p>
    <w:p w:rsidR="00000000" w:rsidRDefault="008B2AA2">
      <w:pPr>
        <w:pStyle w:val="just"/>
      </w:pPr>
      <w:r>
        <w:t>Оплата дополнительных акций может осуществляться также путем зачета денежных требований к Обществу.</w:t>
      </w:r>
    </w:p>
    <w:p w:rsidR="00000000" w:rsidRDefault="008B2AA2">
      <w:pPr>
        <w:pStyle w:val="just"/>
      </w:pPr>
      <w:r>
        <w:t>Оплата иных эмиссионных ценных бумаг может осуществляться только деньгами.</w:t>
      </w:r>
    </w:p>
    <w:p w:rsidR="00000000" w:rsidRDefault="008B2AA2">
      <w:pPr>
        <w:pStyle w:val="just"/>
      </w:pPr>
      <w:r>
        <w:t>6.11. Общество вправе осуществлять эмиссию облигаций после пол</w:t>
      </w:r>
      <w:r>
        <w:t>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w:t>
      </w:r>
    </w:p>
    <w:p w:rsidR="00000000" w:rsidRDefault="008B2AA2">
      <w:pPr>
        <w:pStyle w:val="just"/>
      </w:pPr>
      <w:r>
        <w:t>6.12. При принятии решения о размещении облигаций, погашен</w:t>
      </w:r>
      <w:r>
        <w:t xml:space="preserve">ие которых может осуществляться размещенными акциями Общества, правила, предусмотренные абз. 2 и 3 п. 2 ст. 33 Федерального закона от 26.12.1995 N 208-ФЗ "Об акционерных обществах", не применяются. Приобретение акций в результате погашения таких облигаций </w:t>
      </w:r>
      <w:r>
        <w:t>не освобождает приобретателя от исполнения обязанностей, установленных федеральными законами.</w:t>
      </w:r>
    </w:p>
    <w:p w:rsidR="00000000" w:rsidRDefault="008B2AA2">
      <w:pPr>
        <w:pStyle w:val="just"/>
      </w:pPr>
      <w:r>
        <w:t>6.13. Общество не вправе размещать облигации и иные эмиссионные ценные бумаги, конвертируемые в акции Общества, если количество объявленных акций Общества определ</w:t>
      </w:r>
      <w:r>
        <w:t>енных категорий и типов меньше количества акций этих категорий и типов, право на приобретение которых предоставляют такие ценные бумаги</w:t>
      </w:r>
    </w:p>
    <w:p w:rsidR="00000000" w:rsidRDefault="008B2AA2">
      <w:pPr>
        <w:pStyle w:val="just"/>
      </w:pPr>
      <w:r>
        <w:t>6.14. Размещение Обществом облигаций и иных эмиссионных ценных бумаг осуществляется по решению Совета директоров Обществ</w:t>
      </w:r>
      <w:r>
        <w:t xml:space="preserve">а </w:t>
      </w:r>
      <w:r>
        <w:rPr>
          <w:vertAlign w:val="superscript"/>
        </w:rPr>
        <w:t>21</w:t>
      </w:r>
      <w:r>
        <w:t xml:space="preserve"> .</w:t>
      </w:r>
    </w:p>
    <w:p w:rsidR="00000000" w:rsidRDefault="008B2AA2">
      <w:pPr>
        <w:pStyle w:val="just"/>
      </w:pPr>
      <w:r>
        <w:t xml:space="preserve">6.15. Размещение Обществом акций, облигаций, конвертируемых в акции, и иных эмиссионных ценных бумаг, конвертируемых в акции, осуществляется </w:t>
      </w:r>
      <w:r>
        <w:t>посредством закрытой подписки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w:t>
      </w:r>
      <w:r>
        <w:t xml:space="preserve">рти голосов акционеров - владельцев голосующих акций, принимающих участие в Общем собрании акционеров </w:t>
      </w:r>
      <w:r>
        <w:rPr>
          <w:vertAlign w:val="superscript"/>
        </w:rPr>
        <w:t>22</w:t>
      </w:r>
      <w:r>
        <w:t xml:space="preserve"> .</w:t>
      </w:r>
    </w:p>
    <w:p w:rsidR="00000000" w:rsidRDefault="008B2AA2">
      <w:pPr>
        <w:pStyle w:val="just"/>
      </w:pPr>
      <w:r>
        <w:t>6.16. Размещение Обществом акций и иных эмиссионных ценных бумаг Общества осуществляется в соответствии с правовыми актами Российской Федерации.</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 xml:space="preserve">7. </w:t>
      </w:r>
      <w:r>
        <w:rPr>
          <w:rFonts w:eastAsia="Times New Roman"/>
        </w:rPr>
        <w:t>Приобретение и выкуп Обществом размещенных акций</w:t>
      </w:r>
    </w:p>
    <w:p w:rsidR="00000000" w:rsidRDefault="008B2AA2">
      <w:pPr>
        <w:pStyle w:val="just"/>
      </w:pPr>
      <w:r>
        <w:t>7.1. Общество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w:t>
      </w:r>
      <w:r>
        <w:t xml:space="preserve">оличества </w:t>
      </w:r>
      <w:r>
        <w:rPr>
          <w:vertAlign w:val="superscript"/>
        </w:rPr>
        <w:t>23</w:t>
      </w:r>
      <w:r>
        <w:t xml:space="preserve"> .</w:t>
      </w:r>
    </w:p>
    <w:p w:rsidR="00000000" w:rsidRDefault="008B2AA2">
      <w:pPr>
        <w:pStyle w:val="just"/>
      </w:pPr>
      <w:r>
        <w:t>7.2. 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 погашаются при их приобретении.</w:t>
      </w:r>
    </w:p>
    <w:p w:rsidR="00000000" w:rsidRDefault="008B2AA2">
      <w:pPr>
        <w:pStyle w:val="just"/>
      </w:pPr>
      <w:r>
        <w:t>7.3. Об</w:t>
      </w:r>
      <w:r>
        <w:t>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w:t>
      </w:r>
      <w:r>
        <w:t>вного капитала, предусмотренного Федеральным законом от 26.12.1995 N 208-ФЗ "Об акционерных обществах".</w:t>
      </w:r>
    </w:p>
    <w:p w:rsidR="00000000" w:rsidRDefault="008B2AA2">
      <w:pPr>
        <w:pStyle w:val="just"/>
      </w:pPr>
      <w:r>
        <w:t>7.4. Общество вправе приобретать размещенные им акции по решению Совета директоров Общества с соблюдением требований, установленных действующим законода</w:t>
      </w:r>
      <w:r>
        <w:t xml:space="preserve">тельством Российской Федерации </w:t>
      </w:r>
      <w:r>
        <w:rPr>
          <w:vertAlign w:val="superscript"/>
        </w:rPr>
        <w:t>24</w:t>
      </w:r>
      <w:r>
        <w:t xml:space="preserve"> .</w:t>
      </w:r>
    </w:p>
    <w:p w:rsidR="00000000" w:rsidRDefault="008B2AA2">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8B2AA2">
      <w:pPr>
        <w:pStyle w:val="just"/>
      </w:pPr>
      <w:r>
        <w:t>Акции, приобретенные Об</w:t>
      </w:r>
      <w:r>
        <w:t xml:space="preserve">ществом в соответствии с настоящим пунктом,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w:t>
      </w:r>
      <w:r>
        <w:t>приобретения с соблюдением требований, установленных действующим законодательством.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8B2AA2">
      <w:pPr>
        <w:pStyle w:val="just"/>
      </w:pPr>
      <w:r>
        <w:t>7.5. Акционеры - владельцы го</w:t>
      </w:r>
      <w:r>
        <w:t>лосующих акций вправе требовать выкупа Обществом всех или части принадлежащих им акций с соблюдением требований, предусмотренных действующим законодательством, в случаях:</w:t>
      </w:r>
    </w:p>
    <w:p w:rsidR="00000000" w:rsidRDefault="008B2AA2">
      <w:pPr>
        <w:pStyle w:val="just"/>
      </w:pPr>
      <w:r>
        <w:t xml:space="preserve">- реорганизации Общества или совершения крупной сделки, решение об одобрении которой </w:t>
      </w:r>
      <w:r>
        <w:t>принимается Общим собранием акционеров в соответствии с пунктом 3 статьи 79 Федерального закона от 26.12.1995 N 208-ФЗ "Об акционерных обществах", если они голосовали против принятия решения о его реорганизации или одобрении указанной сделки либо не приним</w:t>
      </w:r>
      <w:r>
        <w:t>али участия в голосовании по этим вопросам;</w:t>
      </w:r>
    </w:p>
    <w:p w:rsidR="00000000" w:rsidRDefault="008B2AA2">
      <w:pPr>
        <w:pStyle w:val="just"/>
      </w:pPr>
      <w:r>
        <w:t>- 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в ново</w:t>
      </w:r>
      <w:r>
        <w:t>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8B2AA2">
      <w:pPr>
        <w:pStyle w:val="just"/>
      </w:pPr>
      <w:r>
        <w:t>- принятия Общим собранием акционеров решения об обращении с заявлением о делистинге акций Общества и (или) эмиссионны</w:t>
      </w:r>
      <w:r>
        <w:t>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8B2AA2">
      <w:pPr>
        <w:pStyle w:val="just"/>
      </w:pPr>
      <w:r>
        <w:t>В случаях, установленных настоящим пунктом, выкуп акций осуществляется в порядке, установленном статья</w:t>
      </w:r>
      <w:r>
        <w:t>ми 75 и 76 Федерального закона от 26.12.1995 N 208-ФЗ "Об акционерных обществах".</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8. Дивиденды Общества</w:t>
      </w:r>
    </w:p>
    <w:p w:rsidR="00000000" w:rsidRDefault="008B2AA2">
      <w:pPr>
        <w:pStyle w:val="just"/>
      </w:pPr>
      <w:r>
        <w:t>8.1. Общество вправе по результатам первого квартала, полугодия, девяти месяцев финансового года и (или) по результатам финансового года принимать реше</w:t>
      </w:r>
      <w:r>
        <w:t xml:space="preserve">ния (объявлять) о выплате дивидендов по размещенным акциям, если иное не будет установлено Федеральным законом от 26.12.1995 N 208-ФЗ "Об акционерных обществах". Решение о выплате (объявлении) дивидендов по результатам первого квартала, полугодия и девяти </w:t>
      </w:r>
      <w:r>
        <w:t>месяцев финансового года может быть принято в течение трех месяцев после окончания соответствующего периода.</w:t>
      </w:r>
    </w:p>
    <w:p w:rsidR="00000000" w:rsidRDefault="008B2AA2">
      <w:pPr>
        <w:pStyle w:val="just"/>
      </w:pPr>
      <w:r>
        <w:t>8.2. Общество обязано выплатить объявленные по акциям каждой категории (типа) дивиденды, если иное не предусмотрено Федеральным законом от 26.12.19</w:t>
      </w:r>
      <w:r>
        <w:t>95 N 208-ФЗ "Об акционерных обществах".</w:t>
      </w:r>
    </w:p>
    <w:p w:rsidR="00000000" w:rsidRDefault="008B2AA2">
      <w:pPr>
        <w:pStyle w:val="HTML"/>
      </w:pPr>
      <w:r>
        <w:t xml:space="preserve">    Дивиденды выплачиваются деньгами, а в случаях _________________________</w:t>
      </w:r>
    </w:p>
    <w:p w:rsidR="00000000" w:rsidRDefault="008B2AA2">
      <w:pPr>
        <w:pStyle w:val="HTML"/>
      </w:pPr>
      <w:r>
        <w:t xml:space="preserve">дивиденды выплачиваются _____________________________________________  </w:t>
      </w:r>
      <w:r>
        <w:rPr>
          <w:vertAlign w:val="superscript"/>
        </w:rPr>
        <w:t>25</w:t>
      </w:r>
      <w:r>
        <w:t xml:space="preserve"> .</w:t>
      </w:r>
    </w:p>
    <w:p w:rsidR="00000000" w:rsidRDefault="008B2AA2">
      <w:pPr>
        <w:pStyle w:val="HTML"/>
      </w:pPr>
      <w:r>
        <w:t>(указать, каким имуществом выплачиваются дивиденды)</w:t>
      </w:r>
    </w:p>
    <w:p w:rsidR="00000000" w:rsidRDefault="008B2AA2">
      <w:pPr>
        <w:pStyle w:val="just"/>
      </w:pPr>
      <w:r>
        <w:t>8.3. Источни</w:t>
      </w:r>
      <w:r>
        <w:t>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w:t>
      </w:r>
    </w:p>
    <w:p w:rsidR="00000000" w:rsidRDefault="008B2AA2">
      <w:pPr>
        <w:pStyle w:val="just"/>
      </w:pPr>
      <w:r>
        <w:t>8.4. Решения о выплате (объявлении) дивидендов принимаются Общим собранием а</w:t>
      </w:r>
      <w:r>
        <w:t>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получение дивидендов. При этом р</w:t>
      </w:r>
      <w:r>
        <w:t>ешение в части установления даты, на которую определяются лица, имеющие право на получение дивидендов, принимается только по предложению Совета директоров (наблюдательного совета) Общества.</w:t>
      </w:r>
    </w:p>
    <w:p w:rsidR="00000000" w:rsidRDefault="008B2AA2">
      <w:pPr>
        <w:pStyle w:val="just"/>
      </w:pPr>
      <w:r>
        <w:t>Размер дивидендов не может быть больше размера дивидендов, рекомен</w:t>
      </w:r>
      <w:r>
        <w:t>дованного Советом директоров (наблюдательным советом) Общества.</w:t>
      </w:r>
    </w:p>
    <w:p w:rsidR="00000000" w:rsidRDefault="008B2AA2">
      <w:pPr>
        <w:pStyle w:val="just"/>
      </w:pPr>
      <w:r>
        <w:t>8.5. Дата, на которую в соответствии с решением о выплате (объявлении) дивидендов определяются лица, имеющие право на их получение, не может быть установлена ранее 10 дней с даты принятия реше</w:t>
      </w:r>
      <w:r>
        <w:t>ния о выплате (объявлении) дивидендов и позднее 20 дней с даты принятия такого решения.</w:t>
      </w:r>
    </w:p>
    <w:p w:rsidR="00000000" w:rsidRDefault="008B2AA2">
      <w:pPr>
        <w:pStyle w:val="just"/>
      </w:pPr>
      <w:r>
        <w:t>Срок выплаты дивидендов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w:t>
      </w:r>
      <w:r>
        <w:t>тре акционеров, не должен превышать 10 рабочих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sidR="00000000" w:rsidRDefault="008B2AA2">
      <w:pPr>
        <w:pStyle w:val="just"/>
      </w:pPr>
      <w:r>
        <w:t xml:space="preserve">8.6. Дивиденды выплачиваются лицам, которые являлись </w:t>
      </w:r>
      <w:r>
        <w:t>владельцами акций соответствующей категории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решением о выплате дивидендов определяются лица, имеющи</w:t>
      </w:r>
      <w:r>
        <w:t>е право на их получение.</w:t>
      </w:r>
    </w:p>
    <w:p w:rsidR="00000000" w:rsidRDefault="008B2AA2">
      <w:pPr>
        <w:pStyle w:val="just"/>
      </w:pPr>
      <w:r>
        <w:t xml:space="preserve">8.7. Выплата дивидендов в денежной форме осуществляется в безналичном порядке Обществом или по его поручению регистратором, осуществляющим ведение </w:t>
      </w:r>
      <w:r>
        <w:t xml:space="preserve">реестра акционеров такого Общества, либо кредитной организацией </w:t>
      </w:r>
      <w:r>
        <w:rPr>
          <w:vertAlign w:val="superscript"/>
        </w:rPr>
        <w:t>26</w:t>
      </w:r>
      <w:r>
        <w:t xml:space="preserve"> .</w:t>
      </w:r>
    </w:p>
    <w:p w:rsidR="00000000" w:rsidRDefault="008B2AA2">
      <w:pPr>
        <w:pStyle w:val="just"/>
      </w:pPr>
      <w:r>
        <w:t>8.8. 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w:t>
      </w:r>
      <w:r>
        <w:t xml:space="preserve">ой просрочкой кредитора, вправе обратиться с требованием о выплате таких дивидендов (невостребованные дивиденды) в течение трех лет с даты принятия решения об их выплате </w:t>
      </w:r>
      <w:r>
        <w:rPr>
          <w:vertAlign w:val="superscript"/>
        </w:rPr>
        <w:t>27</w:t>
      </w:r>
      <w:r>
        <w:t xml:space="preserve"> .</w:t>
      </w:r>
    </w:p>
    <w:p w:rsidR="00000000" w:rsidRDefault="008B2AA2">
      <w:pPr>
        <w:pStyle w:val="just"/>
      </w:pPr>
      <w:r>
        <w:t>8.9. Общество не вправе принимать решение (объявлять) о выплате дивидендов по акц</w:t>
      </w:r>
      <w:r>
        <w:t>иям, а также выплачивать объявленные по акциям дивиденды в случаях, предусмотренных статьей 43 Федерального закона от 26.12.1995 N 208-ФЗ "Об акционерных обществах".</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 xml:space="preserve">9. Фонды и чистые активы Общества. Крупные сделки и сделки, в совершении которых имеется </w:t>
      </w:r>
      <w:r>
        <w:rPr>
          <w:rFonts w:eastAsia="Times New Roman"/>
        </w:rPr>
        <w:t>заинтересованность</w:t>
      </w:r>
    </w:p>
    <w:p w:rsidR="00000000" w:rsidRDefault="008B2AA2">
      <w:pPr>
        <w:pStyle w:val="just"/>
      </w:pPr>
      <w:r>
        <w:t xml:space="preserve">9.1. В Обществе создается резервный фонд в размере _________________ </w:t>
      </w:r>
      <w:r>
        <w:rPr>
          <w:vertAlign w:val="superscript"/>
        </w:rPr>
        <w:t>28</w:t>
      </w:r>
      <w:r>
        <w:t xml:space="preserve"> .</w:t>
      </w:r>
    </w:p>
    <w:p w:rsidR="00000000" w:rsidRDefault="008B2AA2">
      <w:pPr>
        <w:pStyle w:val="just"/>
      </w:pPr>
      <w:r>
        <w:t>9.2. Резервный фонд Общества формируется путем обязательных ежегодных отчислений в размере ____________________ до достижения им размера, установленного п. 9.1 нас</w:t>
      </w:r>
      <w:r>
        <w:t xml:space="preserve">тоящего Устава </w:t>
      </w:r>
      <w:r>
        <w:rPr>
          <w:vertAlign w:val="superscript"/>
        </w:rPr>
        <w:t>29</w:t>
      </w:r>
      <w:r>
        <w:t xml:space="preserve"> .</w:t>
      </w:r>
    </w:p>
    <w:p w:rsidR="00000000" w:rsidRDefault="008B2AA2">
      <w:pPr>
        <w:pStyle w:val="just"/>
      </w:pPr>
      <w:r>
        <w:t>9.3.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w:t>
      </w:r>
    </w:p>
    <w:p w:rsidR="00000000" w:rsidRDefault="008B2AA2">
      <w:pPr>
        <w:pStyle w:val="just"/>
      </w:pPr>
      <w:r>
        <w:t>Резервный фонд не может быть использован для иных целей.</w:t>
      </w:r>
    </w:p>
    <w:p w:rsidR="00000000" w:rsidRDefault="008B2AA2">
      <w:pPr>
        <w:pStyle w:val="just"/>
      </w:pPr>
      <w:r>
        <w:t xml:space="preserve">9.4. Помимо </w:t>
      </w:r>
      <w:r>
        <w:t>резервного фонда Общество вправе создавать и другие фонды, не запрещенные законодательством Российской Федерации. Фонды создаются по решению Общего собрания акционеров Общества.</w:t>
      </w:r>
    </w:p>
    <w:p w:rsidR="00000000" w:rsidRDefault="008B2AA2">
      <w:pPr>
        <w:pStyle w:val="just"/>
      </w:pPr>
      <w:r>
        <w:t>9.5. Стоимость чистых активов Общества определяется по данным бухгалтерского у</w:t>
      </w:r>
      <w:r>
        <w:t>чета в порядке, установленном уполномоченным Правительством Российской Федерации федеральным органом исполнительной власти.</w:t>
      </w:r>
    </w:p>
    <w:p w:rsidR="00000000" w:rsidRDefault="008B2AA2">
      <w:pPr>
        <w:pStyle w:val="just"/>
      </w:pPr>
      <w:r>
        <w:t>9.6. Если по окончании второго финансового года или каждого последующего финансового года стоимость чистых активов Общества окажется</w:t>
      </w:r>
      <w:r>
        <w:t xml:space="preserve"> меньше его уставного капитала, Совет директоров Общества при подготовке к годовому Общему собранию акционеров обязан включить в состав годового отчета Общества раздел о состоянии его чистых активов.</w:t>
      </w:r>
    </w:p>
    <w:p w:rsidR="00000000" w:rsidRDefault="008B2AA2">
      <w:pPr>
        <w:pStyle w:val="just"/>
      </w:pPr>
      <w:r>
        <w:t>9.7. Если стоимость чистых активов Общества останется ме</w:t>
      </w:r>
      <w:r>
        <w:t xml:space="preserve">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числе в случае, </w:t>
      </w:r>
      <w:r>
        <w:t>предусмотренном п. 9.8 настоящего Устава,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8B2AA2">
      <w:pPr>
        <w:pStyle w:val="just"/>
      </w:pPr>
      <w:r>
        <w:t>1) об уменьшении уставного капитала Общества до величины, не превышающей стои</w:t>
      </w:r>
      <w:r>
        <w:t>мости его чистых активов;</w:t>
      </w:r>
    </w:p>
    <w:p w:rsidR="00000000" w:rsidRDefault="008B2AA2">
      <w:pPr>
        <w:pStyle w:val="just"/>
      </w:pPr>
      <w:r>
        <w:t>2) о ликвидации Общества.</w:t>
      </w:r>
    </w:p>
    <w:p w:rsidR="00000000" w:rsidRDefault="008B2AA2">
      <w:pPr>
        <w:pStyle w:val="just"/>
      </w:pPr>
      <w:r>
        <w:t xml:space="preserve">9.8. Если стоимость чистых активов Общества окажется меньше его уставного капитала более чем на 25 процентов по окончании трех, шести, девяти или двенадцати месяцев финансового года, следующего за вторым </w:t>
      </w:r>
      <w:r>
        <w:t>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дважды с периодичностью один раз в месяц обязано поместить в средствах массовой информации, в</w:t>
      </w:r>
      <w:r>
        <w:t xml:space="preserve"> которых опубликовываются данные о государственной регистрации юридических лиц, уведомление о снижении стоимости чистых активов Общества.</w:t>
      </w:r>
    </w:p>
    <w:p w:rsidR="00000000" w:rsidRDefault="008B2AA2">
      <w:pPr>
        <w:pStyle w:val="just"/>
      </w:pPr>
      <w:r>
        <w:t>9.9. Кредитор Общества, если его права требования возникли до опубликования уведомления о снижении стоимости чистых ак</w:t>
      </w:r>
      <w:r>
        <w:t>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w:t>
      </w:r>
      <w:r>
        <w:t>я связанных с этим убытков.</w:t>
      </w:r>
    </w:p>
    <w:p w:rsidR="00000000" w:rsidRDefault="008B2AA2">
      <w:pPr>
        <w:pStyle w:val="just"/>
      </w:pPr>
      <w:r>
        <w:t xml:space="preserve">9.10. Если по окончании второго финансового года или каждого последующего финансового года стоимость чистых активов Общества окажется меньше величины минимального уставного капитала, указанной в статье 26 Федерального закона от </w:t>
      </w:r>
      <w:r>
        <w:t>26.12.1995 N 208-ФЗ "Об акционерных обществах", Общество не позднее чем через шесть месяцев после окончания финансового года обязано принять решение о своей ликвидации.</w:t>
      </w:r>
    </w:p>
    <w:p w:rsidR="00000000" w:rsidRDefault="008B2AA2">
      <w:pPr>
        <w:pStyle w:val="just"/>
      </w:pPr>
      <w:r>
        <w:t>9.11. Если в течение сроков, установленных п.п. 9.7, 9.8 и 9.10 настоящего Устава, Обще</w:t>
      </w:r>
      <w:r>
        <w:t>ство не исполнит обязанностей, предусмотренных указанными пунктами, кредиторы вправе потребовать от Общества досрочного исполнения соответствующих обязательств или, при невозможности их досрочного исполнения, прекращения обязательств и возмещения связанных</w:t>
      </w:r>
      <w:r>
        <w:t xml:space="preserve"> с этим убытков.</w:t>
      </w:r>
    </w:p>
    <w:p w:rsidR="00000000" w:rsidRDefault="008B2AA2">
      <w:pPr>
        <w:pStyle w:val="just"/>
      </w:pPr>
      <w:r>
        <w:t>9.12.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w:t>
      </w:r>
      <w:r>
        <w:t xml:space="preserve">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а также _______________________ </w:t>
      </w:r>
      <w:r>
        <w:rPr>
          <w:vertAlign w:val="superscript"/>
        </w:rPr>
        <w:t>30</w:t>
      </w:r>
      <w:r>
        <w:t xml:space="preserve"> , за исключением сделок, совершаемых в процессе обычной</w:t>
      </w:r>
      <w:r>
        <w:t xml:space="preserve"> хозяйственной деятельности Общества, сделок, связанных с размещением посредством подписки (реализацией) обыкновенных акций Общества, и сделок, связанных с размещением эмиссионных ценных бумаг, конвертируемых в обыкновенные акции Общества.</w:t>
      </w:r>
    </w:p>
    <w:p w:rsidR="00000000" w:rsidRDefault="008B2AA2">
      <w:pPr>
        <w:pStyle w:val="just"/>
      </w:pPr>
      <w:r>
        <w:t>Крупная сделка д</w:t>
      </w:r>
      <w:r>
        <w:t>олжна быть одобрена в порядке, предусмотренном главой X Федерального закона от 26.12.1995 N 208-ФЗ "Об акционерных обществах".</w:t>
      </w:r>
    </w:p>
    <w:p w:rsidR="00000000" w:rsidRDefault="008B2AA2">
      <w:pPr>
        <w:pStyle w:val="just"/>
      </w:pPr>
      <w:r>
        <w:t>9.13. Сделки (в том числе заем, кредит, залог, поручительство), в совершении которых имеется заинтересованность члена Совета дире</w:t>
      </w:r>
      <w:r>
        <w:t>кторов Общества, лица, осуществляющего функции единоличного исполнительного органа (Генерального директора) Общества, в том числе управляющей организации или управляющего, акционера Общества, имеющего совместно с его аффилированными лицами 20 и более проце</w:t>
      </w:r>
      <w:r>
        <w:t>нтов голосующих акций Общества, а также лица, имеющего право давать Обществу обязательные для него указания, совершаются Обществом в соответствии с положениями главы XI Федерального закона от 26.12.1995 N 208-ФЗ "Об акционерных обществах".</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 xml:space="preserve">10. Управление </w:t>
      </w:r>
      <w:r>
        <w:rPr>
          <w:rFonts w:eastAsia="Times New Roman"/>
        </w:rPr>
        <w:t>Обществом. Общее собрание акционеров</w:t>
      </w:r>
    </w:p>
    <w:p w:rsidR="00000000" w:rsidRDefault="008B2AA2">
      <w:pPr>
        <w:pStyle w:val="just"/>
      </w:pPr>
      <w:r>
        <w:t>10.1. Органами управления Общества являются:</w:t>
      </w:r>
    </w:p>
    <w:p w:rsidR="00000000" w:rsidRDefault="008B2AA2">
      <w:pPr>
        <w:pStyle w:val="just"/>
      </w:pPr>
      <w:r>
        <w:t>- Общее собрание акционеров;</w:t>
      </w:r>
    </w:p>
    <w:p w:rsidR="00000000" w:rsidRDefault="008B2AA2">
      <w:pPr>
        <w:pStyle w:val="just"/>
      </w:pPr>
      <w:r>
        <w:t>- Совет директоров;</w:t>
      </w:r>
    </w:p>
    <w:p w:rsidR="00000000" w:rsidRDefault="008B2AA2">
      <w:pPr>
        <w:pStyle w:val="just"/>
      </w:pPr>
      <w:r>
        <w:t>- Генеральный директор;</w:t>
      </w:r>
    </w:p>
    <w:p w:rsidR="00000000" w:rsidRDefault="008B2AA2">
      <w:pPr>
        <w:pStyle w:val="just"/>
      </w:pPr>
      <w:r>
        <w:t>- Правление.</w:t>
      </w:r>
    </w:p>
    <w:p w:rsidR="00000000" w:rsidRDefault="008B2AA2">
      <w:pPr>
        <w:pStyle w:val="just"/>
      </w:pPr>
      <w:r>
        <w:t>10.2. Высшим органом управления Общества является Общее собрание акционеров.</w:t>
      </w:r>
    </w:p>
    <w:p w:rsidR="00000000" w:rsidRDefault="008B2AA2">
      <w:pPr>
        <w:pStyle w:val="just"/>
      </w:pPr>
      <w:r>
        <w:t>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8B2AA2">
      <w:pPr>
        <w:pStyle w:val="just"/>
      </w:pPr>
      <w:r>
        <w:t>10.3. Годовое Общее собрание акцио</w:t>
      </w:r>
      <w:r>
        <w:t xml:space="preserve">неров проводится в следующие сроки: _______________ </w:t>
      </w:r>
      <w:r>
        <w:rPr>
          <w:vertAlign w:val="superscript"/>
        </w:rPr>
        <w:t>31</w:t>
      </w:r>
      <w:r>
        <w:t xml:space="preserve"> . На годовом Общем собрании акционеров должны решаться вопросы об избрании Совета директоров Общества, Ревизионной комиссии </w:t>
      </w:r>
      <w:r>
        <w:t>Общества, утверждении Аудитора Общества, вопросы, предусмотренные пп. 10.4.11 настоящего Устава, а также могут решаться иные вопросы, отнесенные к компетенции Общего собрания акционеров.</w:t>
      </w:r>
    </w:p>
    <w:p w:rsidR="00000000" w:rsidRDefault="008B2AA2">
      <w:pPr>
        <w:pStyle w:val="just"/>
      </w:pPr>
      <w:r>
        <w:t>В пределах своей компетенции годовое Общее собрание акционеров вправе</w:t>
      </w:r>
      <w:r>
        <w:t xml:space="preserve"> рассмотреть любой вопрос.</w:t>
      </w:r>
    </w:p>
    <w:p w:rsidR="00000000" w:rsidRDefault="008B2AA2">
      <w:pPr>
        <w:pStyle w:val="just"/>
      </w:pPr>
      <w:r>
        <w:t>10.4. К компетенции Общего собрания акционеров относятся следующие вопросы:</w:t>
      </w:r>
    </w:p>
    <w:p w:rsidR="00000000" w:rsidRDefault="008B2AA2">
      <w:pPr>
        <w:pStyle w:val="just"/>
      </w:pPr>
      <w:r>
        <w:t>10.4.1. Внесение изменений и дополнений в Устав Общества, утверждение Устава в новой редакции.</w:t>
      </w:r>
    </w:p>
    <w:p w:rsidR="00000000" w:rsidRDefault="008B2AA2">
      <w:pPr>
        <w:pStyle w:val="just"/>
      </w:pPr>
      <w:r>
        <w:t>10.4.2. Реорганизация Общества.</w:t>
      </w:r>
    </w:p>
    <w:p w:rsidR="00000000" w:rsidRDefault="008B2AA2">
      <w:pPr>
        <w:pStyle w:val="just"/>
      </w:pPr>
      <w:r>
        <w:t>10.4.3. Ликвидация Обществ</w:t>
      </w:r>
      <w:r>
        <w:t>а, назначение ликвидационной комиссии и утверждение промежуточного и окончательного ликвидационных балансов.</w:t>
      </w:r>
    </w:p>
    <w:p w:rsidR="00000000" w:rsidRDefault="008B2AA2">
      <w:pPr>
        <w:pStyle w:val="just"/>
      </w:pPr>
      <w:r>
        <w:t>10.4.4. Определение количественного состава Совета директоров Общества, избрание его членов, досрочное прекращение их полномочий. Утверждение Полож</w:t>
      </w:r>
      <w:r>
        <w:t>ения о Совете директоров Общества. Установление размера выплачиваемых членам Совета директоров вознаграждений и компенсаций.</w:t>
      </w:r>
    </w:p>
    <w:p w:rsidR="00000000" w:rsidRDefault="008B2AA2">
      <w:pPr>
        <w:pStyle w:val="just"/>
      </w:pPr>
      <w:r>
        <w:t>10.4.5. Определение количества, номинальной стоимости, категории (типа) объявленных акций и прав, предоставляемых этими акциями.</w:t>
      </w:r>
    </w:p>
    <w:p w:rsidR="00000000" w:rsidRDefault="008B2AA2">
      <w:pPr>
        <w:pStyle w:val="just"/>
      </w:pPr>
      <w:r>
        <w:t>10</w:t>
      </w:r>
      <w:r>
        <w:t>.4.6.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8B2AA2">
      <w:pPr>
        <w:pStyle w:val="just"/>
      </w:pPr>
      <w:r>
        <w:t>10.4.7. Уменьшение уставного капитала Общества путем уменьшения номинальной стоимости акций, путем приобретения Обществом ч</w:t>
      </w:r>
      <w:r>
        <w:t>асти акций в целях сокращения их общего количества, а также путем погашения приобретенных или выкупленных Обществом акций.</w:t>
      </w:r>
    </w:p>
    <w:p w:rsidR="00000000" w:rsidRDefault="008B2AA2">
      <w:pPr>
        <w:pStyle w:val="just"/>
      </w:pPr>
      <w:r>
        <w:t>10.4.8. Избрание членов Ревизионной комиссии Общества и досрочное прекращение их полномочий. Установление размера выплачиваемых члена</w:t>
      </w:r>
      <w:r>
        <w:t>м Ревизионной комиссии вознаграждений и компенсаций. Утверждение Положения о Ревизионной комиссии Общества.</w:t>
      </w:r>
    </w:p>
    <w:p w:rsidR="00000000" w:rsidRDefault="008B2AA2">
      <w:pPr>
        <w:pStyle w:val="just"/>
      </w:pPr>
      <w:r>
        <w:t>10.4.9. Утверждение Аудитора Общества.</w:t>
      </w:r>
    </w:p>
    <w:p w:rsidR="00000000" w:rsidRDefault="008B2AA2">
      <w:pPr>
        <w:pStyle w:val="just"/>
      </w:pPr>
      <w:r>
        <w:t>10.4.10. Выплата (объявление) дивидендов по результатам первого квартала, полугодия, девяти месяцев финансово</w:t>
      </w:r>
      <w:r>
        <w:t>го года.</w:t>
      </w:r>
    </w:p>
    <w:p w:rsidR="00000000" w:rsidRDefault="008B2AA2">
      <w:pPr>
        <w:pStyle w:val="just"/>
      </w:pPr>
      <w:r>
        <w:t>10.4.11. Утверждение годовых отчетов, годовой бухгалтерской отчетности, в том числе отчетов о прибылях и об убытках (счетов прибылей и убытков) Общества, а также распределение прибыли (в том числе выплата (объявление) дивидендов, за исключением пр</w:t>
      </w:r>
      <w:r>
        <w:t>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8B2AA2">
      <w:pPr>
        <w:pStyle w:val="just"/>
      </w:pPr>
      <w:r>
        <w:t>10.4.12. Определение порядка ведения Общего собрания акционеров. Утверждение Положе</w:t>
      </w:r>
      <w:r>
        <w:t xml:space="preserve">ния об Общем собрании акционеров </w:t>
      </w:r>
      <w:r>
        <w:rPr>
          <w:vertAlign w:val="superscript"/>
        </w:rPr>
        <w:t>32</w:t>
      </w:r>
      <w:r>
        <w:t xml:space="preserve"> .</w:t>
      </w:r>
    </w:p>
    <w:p w:rsidR="00000000" w:rsidRDefault="008B2AA2">
      <w:pPr>
        <w:pStyle w:val="just"/>
      </w:pPr>
      <w:r>
        <w:t>10.4.13. Принятие решений о дроблении и консолидации акций.</w:t>
      </w:r>
    </w:p>
    <w:p w:rsidR="00000000" w:rsidRDefault="008B2AA2">
      <w:pPr>
        <w:pStyle w:val="just"/>
      </w:pPr>
      <w:r>
        <w:t>10.4.14. Принятие решений об одобрении сделок в случаях, предусмотренных ст. 83 Федерального закона от 26.12.1995 N 208-ФЗ "Об акционерных обществах".</w:t>
      </w:r>
    </w:p>
    <w:p w:rsidR="00000000" w:rsidRDefault="008B2AA2">
      <w:pPr>
        <w:pStyle w:val="just"/>
      </w:pPr>
      <w:r>
        <w:t>10.4.15</w:t>
      </w:r>
      <w:r>
        <w:t>. Принятие решений об одобрении крупных сделок в случаях, предусмотренных ст. 79 Федерального закона от 26.12.1995 N 208-ФЗ "Об акционерных обществах".</w:t>
      </w:r>
    </w:p>
    <w:p w:rsidR="00000000" w:rsidRDefault="008B2AA2">
      <w:pPr>
        <w:pStyle w:val="just"/>
      </w:pPr>
      <w:r>
        <w:t>10.4.16. Принятие решения об участии Общества в финансово-промышленных группах, ассоциациях и иных объед</w:t>
      </w:r>
      <w:r>
        <w:t>инениях коммерческих организаций.</w:t>
      </w:r>
    </w:p>
    <w:p w:rsidR="00000000" w:rsidRDefault="008B2AA2">
      <w:pPr>
        <w:pStyle w:val="just"/>
      </w:pPr>
      <w:r>
        <w:t>10.4.17. Утверждение внутренних документов, регулирующих деятельность органов Общества.</w:t>
      </w:r>
    </w:p>
    <w:p w:rsidR="00000000" w:rsidRDefault="008B2AA2">
      <w:pPr>
        <w:pStyle w:val="just"/>
      </w:pPr>
      <w:r>
        <w:t>10.4.18. Передача полномочий единоличного исполнительного органа Общества по договору коммерческой организации (управляющей организаци</w:t>
      </w:r>
      <w:r>
        <w:t>и) или индивидуальному предпринимателю (управляющему).</w:t>
      </w:r>
    </w:p>
    <w:p w:rsidR="00000000" w:rsidRDefault="008B2AA2">
      <w:pPr>
        <w:pStyle w:val="just"/>
      </w:pPr>
      <w:r>
        <w:t>10.4.19. Размещение акций (эмиссионных ценных бумаг Общества, конвертируемых в акции) посредством закрытой подписки.</w:t>
      </w:r>
    </w:p>
    <w:p w:rsidR="00000000" w:rsidRDefault="008B2AA2">
      <w:pPr>
        <w:pStyle w:val="just"/>
      </w:pPr>
      <w:r>
        <w:t>10.4.20. Избрание Генерального директора Общества и досрочное прекращение его полном</w:t>
      </w:r>
      <w:r>
        <w:t>очий. Утверждение Положения о Генеральном директоре Общества.</w:t>
      </w:r>
    </w:p>
    <w:p w:rsidR="00000000" w:rsidRDefault="008B2AA2">
      <w:pPr>
        <w:pStyle w:val="just"/>
      </w:pPr>
      <w:r>
        <w:t>10.4.21. Создание иных (помимо резервного фонда и фонда акционирования работников) фондов Общества.</w:t>
      </w:r>
    </w:p>
    <w:p w:rsidR="00000000" w:rsidRDefault="008B2AA2">
      <w:pPr>
        <w:pStyle w:val="just"/>
      </w:pPr>
      <w:r>
        <w:t>10.4.22. Принятие решения об обращении с заявлением о делистинге акций Общества и (или) эмисси</w:t>
      </w:r>
      <w:r>
        <w:t>онных ценных бумаг Общества, конвертируемых в его акции.</w:t>
      </w:r>
    </w:p>
    <w:p w:rsidR="00000000" w:rsidRDefault="008B2AA2">
      <w:pPr>
        <w:pStyle w:val="just"/>
      </w:pPr>
      <w:r>
        <w:t xml:space="preserve">10.4.23. Принятие решения об обращении с заявлением о листинге акций Общества и (или) эмиссионных ценных бумаг Общества, конвертируемых в акции Общества </w:t>
      </w:r>
      <w:r>
        <w:rPr>
          <w:vertAlign w:val="superscript"/>
        </w:rPr>
        <w:t>32.1</w:t>
      </w:r>
      <w:r>
        <w:t xml:space="preserve"> .</w:t>
      </w:r>
    </w:p>
    <w:p w:rsidR="00000000" w:rsidRDefault="008B2AA2">
      <w:pPr>
        <w:pStyle w:val="just"/>
      </w:pPr>
      <w:r>
        <w:t>10.4.24. Решение иных вопросов, отнесенных к компетенции Общего собрания акционеров настоящим Уставом и Федеральным законом от 26.12.1995 N 208-ФЗ "Об акционерных обществах".</w:t>
      </w:r>
    </w:p>
    <w:p w:rsidR="00000000" w:rsidRDefault="008B2AA2">
      <w:pPr>
        <w:pStyle w:val="just"/>
      </w:pPr>
      <w:r>
        <w:t>10.5. Вопросы, отнесенные к компетенции Общего собрания акционеров, не могут быть</w:t>
      </w:r>
      <w:r>
        <w:t xml:space="preserve"> переданы на решение исполнительному органу Общества.</w:t>
      </w:r>
    </w:p>
    <w:p w:rsidR="00000000" w:rsidRDefault="008B2AA2">
      <w:pPr>
        <w:pStyle w:val="just"/>
      </w:pPr>
      <w:r>
        <w:t>Вопросы, отнесенные к компетенции Общего собрания акционеров, не могут быть переданы на решение Совету директоров Общества, за исключением вопросов, предусмотренных Федеральным законом от 26.12.1995 N 2</w:t>
      </w:r>
      <w:r>
        <w:t>08-ФЗ "Об акционерных обществах".</w:t>
      </w:r>
    </w:p>
    <w:p w:rsidR="00000000" w:rsidRDefault="008B2AA2">
      <w:pPr>
        <w:pStyle w:val="just"/>
      </w:pPr>
      <w:r>
        <w:t>10.6. Общее собрание акционеров не вправе рассматривать и принимать решения по вопросам, не отнесенным к его компетенции Федеральным законом от 26.12.1995 N 208-ФЗ "Об акционерных обществах".</w:t>
      </w:r>
    </w:p>
    <w:p w:rsidR="00000000" w:rsidRDefault="008B2AA2">
      <w:pPr>
        <w:pStyle w:val="just"/>
      </w:pPr>
      <w:r>
        <w:t>10.7. Общее собрание акционеро</w:t>
      </w:r>
      <w:r>
        <w:t>в проводится в порядке и в сроки, которые установлены настоящим Уставом и Федеральным законом от 26.12.1995 N 208-ФЗ "Об акционерных обществах".</w:t>
      </w:r>
    </w:p>
    <w:p w:rsidR="00000000" w:rsidRDefault="008B2AA2">
      <w:pPr>
        <w:pStyle w:val="just"/>
      </w:pPr>
      <w:r>
        <w:t>10.8. Решение Общего собрания акционеров по вопросу, поставленному на голосование, принимается большинством гол</w:t>
      </w:r>
      <w:r>
        <w:t>осов акционеров - владельцев голосующих акций Общества, принимающих участие в собрании, если для принятия решения настоящим Уставом и Федеральным законом от 26.12.1995 N 208-ФЗ "Об акционерных обществах" не установлено иное.</w:t>
      </w:r>
    </w:p>
    <w:p w:rsidR="00000000" w:rsidRDefault="008B2AA2">
      <w:pPr>
        <w:pStyle w:val="just"/>
      </w:pPr>
      <w:r>
        <w:t>10.9. Решения по вопросам, указ</w:t>
      </w:r>
      <w:r>
        <w:t>анным в пп.пп. 10.4.2, 10.4.6, 10.4.13 - 10.4.17 настоящего Устава, принимаются Общим собранием только по предложению Совета директоров. Только по предложению Совета директоров принимаются также иные решения, для принятия которых в соответствии с настоящим</w:t>
      </w:r>
      <w:r>
        <w:t xml:space="preserve"> Уставом и Федеральным законом от 26.12.1995 N 208-ФЗ "Об акционерных обществах" необходимо предложение Совета директоров </w:t>
      </w:r>
      <w:r>
        <w:rPr>
          <w:vertAlign w:val="superscript"/>
        </w:rPr>
        <w:t>33</w:t>
      </w:r>
      <w:r>
        <w:t xml:space="preserve"> .</w:t>
      </w:r>
    </w:p>
    <w:p w:rsidR="00000000" w:rsidRDefault="008B2AA2">
      <w:pPr>
        <w:pStyle w:val="just"/>
      </w:pPr>
      <w:r>
        <w:t>10.10. Решения по вопросам, указанным в пп.пп. 10.4.1 - 10.4.3, 10.4.5, 10.4.19, 10.4.22 настоящего Устава, принимаются Общим соб</w:t>
      </w:r>
      <w:r>
        <w:t>ранием акционеров большинством в три четверти голосов акционеров - владельцев голосующих акций, принимающих участие в Общем собрании. Если законодательством Российской Федерации будет установлено, что квалифицированным большинством голосов должны принимать</w:t>
      </w:r>
      <w:r>
        <w:t>ся какие-либо другие решения, помимо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8B2AA2">
      <w:pPr>
        <w:pStyle w:val="just"/>
      </w:pPr>
      <w:r>
        <w:t>Решение по вопросу, указанному в пп. 10.4.22 настоящего Устава, вступает в силу при</w:t>
      </w:r>
      <w:r>
        <w:t xml:space="preserve">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 5 ст. 76 Федерального закона от 26.12.1995 N 208-ФЗ "Об ак</w:t>
      </w:r>
      <w:r>
        <w:t>ционерных обществах".</w:t>
      </w:r>
    </w:p>
    <w:p w:rsidR="00000000" w:rsidRDefault="008B2AA2">
      <w:pPr>
        <w:pStyle w:val="just"/>
      </w:pPr>
      <w:r>
        <w:t>Решение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Общества, принимающих участие в Общем собрании акционеров. П</w:t>
      </w:r>
      <w:r>
        <w:t>ри этом голоса акционеров - владельцев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w:t>
      </w:r>
      <w:r>
        <w:t>азанному вопросу.</w:t>
      </w:r>
    </w:p>
    <w:p w:rsidR="00000000" w:rsidRDefault="008B2AA2">
      <w:pPr>
        <w:pStyle w:val="just"/>
      </w:pPr>
      <w:r>
        <w:t>10.11.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8B2AA2">
      <w:pPr>
        <w:pStyle w:val="just"/>
      </w:pPr>
      <w:r>
        <w:t>10.12. Решение Общего собрания акционеров может быть принято без проведения собрания (совместн</w:t>
      </w:r>
      <w:r>
        <w:t>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8B2AA2">
      <w:pPr>
        <w:pStyle w:val="just"/>
      </w:pPr>
      <w:r>
        <w:t>Не может проводиться в форме заочного голосования Общее собрание акционеров, повестка дня ко</w:t>
      </w:r>
      <w:r>
        <w:t>торого включает вопросы об избрании Совета директоров Общества, Ревизионной комиссии Общества, утверждении Аудитора Общества, а также вопросы, предусмотренные пп. 10.4.11 настоящего Устава.</w:t>
      </w:r>
    </w:p>
    <w:p w:rsidR="00000000" w:rsidRDefault="008B2AA2">
      <w:pPr>
        <w:pStyle w:val="just"/>
      </w:pPr>
      <w:r>
        <w:t>10.13. Акционер вправе обжаловать в суд решение, принятое Общим со</w:t>
      </w:r>
      <w:r>
        <w:t>бранием акционеров с нарушением требований Федерального закона от 26.12.1995 N 208-ФЗ "Об акционерных обществах", иных нормативных правовых актов, Устава Общества, в случае, если он не принимал участия в Общем собрании акционеров или голосовал против приня</w:t>
      </w:r>
      <w:r>
        <w:t>тия такого решения и таким решением нарушены его права и (или) законные интересы. Такое заявление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w:t>
      </w:r>
      <w:r>
        <w:t>ем для признания его недействительным.</w:t>
      </w:r>
    </w:p>
    <w:p w:rsidR="00000000" w:rsidRDefault="008B2AA2">
      <w:pPr>
        <w:pStyle w:val="just"/>
      </w:pPr>
      <w:r>
        <w:t>10.14. Подготовка к проведению Общего собрания акционеров осуществляется в порядке и в сроки, которые установлены настоящим Уставом, Федеральным законом от 26.12.1995 N 208-ФЗ "Об акционерных обществах" и иными нормат</w:t>
      </w:r>
      <w:r>
        <w:t>ивными правовыми актами Российской Федерации.</w:t>
      </w:r>
    </w:p>
    <w:p w:rsidR="00000000" w:rsidRDefault="008B2AA2">
      <w:pPr>
        <w:pStyle w:val="just"/>
      </w:pPr>
      <w:r>
        <w:t>10.15. По предложению Совета директоров Общее собрание акционеров утверждает количественный и персональный состав Счетной комиссии.</w:t>
      </w:r>
    </w:p>
    <w:p w:rsidR="00000000" w:rsidRDefault="008B2AA2">
      <w:pPr>
        <w:pStyle w:val="just"/>
      </w:pPr>
      <w:r>
        <w:t>В Счетную комиссию не могут входить члены Совета директоров, Ревизионной комис</w:t>
      </w:r>
      <w:r>
        <w:t>сии, исполнительных органов, управляющая организация или управляющий, а также лица, выдвигаемые кандидатами на эти должности.</w:t>
      </w:r>
    </w:p>
    <w:p w:rsidR="00000000" w:rsidRDefault="008B2AA2">
      <w:pPr>
        <w:pStyle w:val="just"/>
      </w:pPr>
      <w:r>
        <w:t>Счетная комиссия определяет кворум Общего собрания акционеров, разъясняет вопросы, возникающие в связи с реализацией акционерами (</w:t>
      </w:r>
      <w:r>
        <w:t>их представителями) права голоса на Общем собрании, разъясняет и обеспечивает порядок голосования, права акционеров на участие в голосовании, подсчитывает голоса и подводит итоги, составляет протокол об итогах голосования, передает в архив бюллетени для го</w:t>
      </w:r>
      <w:r>
        <w:t>лосования.</w:t>
      </w:r>
    </w:p>
    <w:p w:rsidR="00000000" w:rsidRDefault="008B2AA2">
      <w:pPr>
        <w:pStyle w:val="just"/>
      </w:pPr>
      <w:r>
        <w:t>Счетная комиссия должна создаваться в обществах с числом акционеров - владельцев голосующих акций более ста.</w:t>
      </w:r>
    </w:p>
    <w:p w:rsidR="00000000" w:rsidRDefault="008B2AA2">
      <w:pPr>
        <w:pStyle w:val="just"/>
      </w:pPr>
      <w:r>
        <w:t>В составе Счетной комиссии не может быть менее трех человек.</w:t>
      </w:r>
    </w:p>
    <w:p w:rsidR="00000000" w:rsidRDefault="008B2AA2">
      <w:pPr>
        <w:pStyle w:val="just"/>
      </w:pPr>
      <w:r>
        <w:t>В обществах с числом более пятисот акционеров - владельцев голосующих акций</w:t>
      </w:r>
      <w:r>
        <w:t xml:space="preserve"> функции Счетной комиссии могут быть возложены на специализированного регистратора.</w:t>
      </w:r>
    </w:p>
    <w:p w:rsidR="00000000" w:rsidRDefault="008B2AA2">
      <w:pPr>
        <w:pStyle w:val="just"/>
      </w:pPr>
      <w:r>
        <w:t>10.16. Список лиц, имеющих право на участие в Общем собрании акционеров, составляется на основании данных реестра акционеров Общества.</w:t>
      </w:r>
    </w:p>
    <w:p w:rsidR="00000000" w:rsidRDefault="008B2AA2">
      <w:pPr>
        <w:pStyle w:val="just"/>
      </w:pPr>
      <w:r>
        <w:t>10.17. Акционеры (акционер), являющие</w:t>
      </w:r>
      <w:r>
        <w:t xml:space="preserve">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 и Ревизионную комиссию Общества, число которых не </w:t>
      </w:r>
      <w:r>
        <w:t xml:space="preserve">может превышать количественный состав соответствующего органа, а также кандидата на должность единоличного исполнительного органа (Генерального директора) Общества. Такие предложения должны поступить в Общество не позднее чем через 30 дней после окончания </w:t>
      </w:r>
      <w:r>
        <w:t xml:space="preserve">финансового года </w:t>
      </w:r>
      <w:r>
        <w:rPr>
          <w:vertAlign w:val="superscript"/>
        </w:rPr>
        <w:t>34</w:t>
      </w:r>
      <w:r>
        <w:t xml:space="preserve"> .</w:t>
      </w:r>
    </w:p>
    <w:p w:rsidR="00000000" w:rsidRDefault="008B2AA2">
      <w:pPr>
        <w:pStyle w:val="just"/>
      </w:pPr>
      <w:r>
        <w:t>10.18. В случае если предлагаемая повестка дня внеочередного Общего собрания акционеров содержит вопрос об избрании членов Совета директоров Общества, акционеры или акционер, являющиеся в совокупности владельцами не менее чем 2 процен</w:t>
      </w:r>
      <w:r>
        <w:t>тов голосующих акций Общества, вправе предложить кандидатов для избрания в Совет директоров Общества, число которых не может превышать количественный состав Совета директоров Общества. Такие предложения должны поступить в Общество не менее чем за 30 дней д</w:t>
      </w:r>
      <w:r>
        <w:t xml:space="preserve">о даты проведения внеочередного Общего собрания акционеров </w:t>
      </w:r>
      <w:r>
        <w:rPr>
          <w:vertAlign w:val="superscript"/>
        </w:rPr>
        <w:t>35</w:t>
      </w:r>
      <w:r>
        <w:t xml:space="preserve"> .</w:t>
      </w:r>
    </w:p>
    <w:p w:rsidR="00000000" w:rsidRDefault="008B2AA2">
      <w:pPr>
        <w:pStyle w:val="just"/>
      </w:pPr>
      <w:r>
        <w:t>10.19. Предложение о внесении вопросов в повестку дня Общего собрания акционеров и предложение о выдвижении кандидатов вносятся в письменной форме с указанием имени (наименования) представивши</w:t>
      </w:r>
      <w:r>
        <w:t>х их акционеров (акционера), количества и категории (типа) принадлежащих им акций и должны быть подписаны акционерами (акционером).</w:t>
      </w:r>
    </w:p>
    <w:p w:rsidR="00000000" w:rsidRDefault="008B2AA2">
      <w:pPr>
        <w:pStyle w:val="just"/>
      </w:pPr>
      <w:r>
        <w:t>Предложение о внесении вопросов в повестку дня Общего собрания акционеров должно содержать формулировку каждого предлагаемог</w:t>
      </w:r>
      <w:r>
        <w:t>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w:t>
      </w:r>
      <w:r>
        <w:t xml:space="preserve">рый он предлагается </w:t>
      </w:r>
      <w:r>
        <w:rPr>
          <w:vertAlign w:val="superscript"/>
        </w:rPr>
        <w:t>36</w:t>
      </w:r>
      <w:r>
        <w:t xml:space="preserve"> .</w:t>
      </w:r>
    </w:p>
    <w:p w:rsidR="00000000" w:rsidRDefault="008B2AA2">
      <w:pPr>
        <w:pStyle w:val="just"/>
      </w:pPr>
      <w:r>
        <w:t>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8B2AA2">
      <w:pPr>
        <w:pStyle w:val="just"/>
      </w:pPr>
      <w:r>
        <w:t xml:space="preserve">10.20. Совет директоров Общества обязан рассмотреть поступившие предложения и принять </w:t>
      </w:r>
      <w:r>
        <w:t>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сроков, установленных п.п. 10.16 и 10.17 настоящего Устава. Совет директоров принимает решение об отка</w:t>
      </w:r>
      <w:r>
        <w:t>зе во включении вопроса в повестку дня в случаях, установленных Федеральным законом от 26.12.1995 N 208-ФЗ "Об акционерных обществах".</w:t>
      </w:r>
    </w:p>
    <w:p w:rsidR="00000000" w:rsidRDefault="008B2AA2">
      <w:pPr>
        <w:pStyle w:val="just"/>
      </w:pPr>
      <w:r>
        <w:t>10.21. Мотивированное решение Совета директоров Общества об отказе во включении предложенного вопроса в повестку дня Обще</w:t>
      </w:r>
      <w:r>
        <w:t>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дней с даты его принятия.</w:t>
      </w:r>
    </w:p>
    <w:p w:rsidR="00000000" w:rsidRDefault="008B2AA2">
      <w:pPr>
        <w:pStyle w:val="just"/>
      </w:pPr>
      <w:r>
        <w:t>В случае принятия Советом директоров Общества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либо в случае уклонен</w:t>
      </w:r>
      <w:r>
        <w:t>ия Совета директоров Общества 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список кандидатур для голосования по выбора</w:t>
      </w:r>
      <w:r>
        <w:t>м в соответствующий орган Общества.</w:t>
      </w:r>
    </w:p>
    <w:p w:rsidR="00000000" w:rsidRDefault="008B2AA2">
      <w:pPr>
        <w:pStyle w:val="just"/>
      </w:pPr>
      <w:r>
        <w:t>10.22. Совет директоров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8B2AA2">
      <w:pPr>
        <w:pStyle w:val="just"/>
      </w:pPr>
      <w:r>
        <w:t>Помимо вопросов, предл</w:t>
      </w:r>
      <w:r>
        <w:t>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Совет директо</w:t>
      </w:r>
      <w:r>
        <w:t>ров Общества вправе включать в повестку дня Общего собрания акционеров вопросы или кандидатов в список кандидатур по своему усмотрению.</w:t>
      </w:r>
    </w:p>
    <w:p w:rsidR="00000000" w:rsidRDefault="008B2AA2">
      <w:pPr>
        <w:pStyle w:val="just"/>
      </w:pPr>
      <w:r>
        <w:t>10.23. Сообщение о проведении Общего собрания акционеров должно быть сделано не позднее чем за 20 дней до даты его прове</w:t>
      </w:r>
      <w:r>
        <w:t>дения, а если повестка дня Общего собрания содержит вопрос о реорганизации Общества - не позднее чем за 30 дней.</w:t>
      </w:r>
    </w:p>
    <w:p w:rsidR="00000000" w:rsidRDefault="008B2AA2">
      <w:pPr>
        <w:pStyle w:val="just"/>
      </w:pPr>
      <w:r>
        <w:t>В случаях, предусмотренных п.п. 2 и 8 ст. 53 Федерального закона от 26.12.1995 N 208-ФЗ "Об акционерных обществах", сообщение о проведении внео</w:t>
      </w:r>
      <w:r>
        <w:t>чередного Общего собрания акционеров должно быть сделано не позднее чем за 70 дней до дня его проведения.</w:t>
      </w:r>
    </w:p>
    <w:p w:rsidR="00000000" w:rsidRDefault="008B2AA2">
      <w:pPr>
        <w:pStyle w:val="just"/>
      </w:pPr>
      <w:r>
        <w:t>В предусмотренные настоящим пунктом сроки сообщение о проведении Общего собрания акционеров должно быть направлено каждому лицу, указанному в списке л</w:t>
      </w:r>
      <w:r>
        <w:t>иц, имеющих право на участие в Общем собрании акционеров, заказным письмом или вручено каждому из указанных лиц под роспись, либо опубликовано в следующем печатном издании ________________________ и размещено на сайте в информационно-телекоммуникационной с</w:t>
      </w:r>
      <w:r>
        <w:t xml:space="preserve">ети "Интернет", расположенном по адресу: ___________________________, либо размещено на сайте в информационно-телекоммуникационной сети "Интернет", расположенном по адресу: ___________________ </w:t>
      </w:r>
      <w:r>
        <w:rPr>
          <w:vertAlign w:val="superscript"/>
        </w:rPr>
        <w:t>37</w:t>
      </w:r>
      <w:r>
        <w:t xml:space="preserve"> .</w:t>
      </w:r>
    </w:p>
    <w:p w:rsidR="00000000" w:rsidRDefault="008B2AA2">
      <w:pPr>
        <w:pStyle w:val="just"/>
      </w:pPr>
      <w:r>
        <w:t>10.24. К информации (материалам), подлежащей предоставлени</w:t>
      </w:r>
      <w:r>
        <w:t>ю лицам, имеющим право на участие в Общем собрании акционеров, при подготовке к проведению Общего собрания акционеров Общества, относятся годовая бухгалтерская отчетность, в том числе заключение Аудитора, заключение Ревизионной комиссии Общества по результ</w:t>
      </w:r>
      <w:r>
        <w:t>атам проверки годовой бухгалтерской отчетности, сведения о кандидате (кандидатах) на должность Генерального директора Общества, в Совет директоров Общества, Ревизионную комиссию Общества, проект изменений и дополнений, вносимых в Устав или проект Устава Об</w:t>
      </w:r>
      <w:r>
        <w:t xml:space="preserve">щества в новой редакции, проекты внутренних документов Общества, проекты решений Общего собрания акционеров, предусмотренная пунктом 5 статьи 32.1 Федерального закона от 26.12.1995 N 208-ФЗ "Об акционерных обществах" информация об акционерных соглашениях, </w:t>
      </w:r>
      <w:r>
        <w:t xml:space="preserve">заключенных в течение года до даты проведения Общего собрания акционеров, а также ________________________ </w:t>
      </w:r>
      <w:r>
        <w:rPr>
          <w:vertAlign w:val="superscript"/>
        </w:rPr>
        <w:t>38</w:t>
      </w:r>
      <w:r>
        <w:t xml:space="preserve"> .</w:t>
      </w:r>
    </w:p>
    <w:p w:rsidR="00000000" w:rsidRDefault="008B2AA2">
      <w:pPr>
        <w:pStyle w:val="just"/>
      </w:pPr>
      <w:r>
        <w:t>10.25. Внеочередное Общее собрание акционеров проводится по решению Совета директоров Общества на основании его собственной инициативы, требован</w:t>
      </w:r>
      <w:r>
        <w:t>ия Ревизионной комиссии Общества, Аудитора Общества, а также акционеров (акционера), являющихся владельцами не менее чем 10 процентов голосующих акций Общества на дату предъявления требования.</w:t>
      </w:r>
    </w:p>
    <w:p w:rsidR="00000000" w:rsidRDefault="008B2AA2">
      <w:pPr>
        <w:pStyle w:val="just"/>
      </w:pPr>
      <w:r>
        <w:t>10.26. Созыв внеочередного Общего собрания акционеров по требов</w:t>
      </w:r>
      <w:r>
        <w:t>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осуществляется Советом директоров Общества.</w:t>
      </w:r>
    </w:p>
    <w:p w:rsidR="00000000" w:rsidRDefault="008B2AA2">
      <w:pPr>
        <w:pStyle w:val="just"/>
      </w:pPr>
      <w:r>
        <w:t>10.27. Внеочередное Общее собрание акционеров, созывае</w:t>
      </w:r>
      <w:r>
        <w:t>мое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должно быть проведено в течение 50 дней с момента представления требования о проведен</w:t>
      </w:r>
      <w:r>
        <w:t>ии внеочередного Общего собрания акционеров.</w:t>
      </w:r>
    </w:p>
    <w:p w:rsidR="00000000" w:rsidRDefault="008B2AA2">
      <w:pPr>
        <w:pStyle w:val="just"/>
      </w:pPr>
      <w:r>
        <w:t>10.28. Если предлагаемая повестка дня внеочередного Общего собрания акционеров содержит вопрос об избрании членов Совета директоров Общества, то такое Общее собрание акционеров должно быть проведено в течение 95</w:t>
      </w:r>
      <w:r>
        <w:t xml:space="preserve"> дней с момента представления требования о проведении внеочередного Общего собрания акционеров </w:t>
      </w:r>
      <w:r>
        <w:rPr>
          <w:vertAlign w:val="superscript"/>
        </w:rPr>
        <w:t>39</w:t>
      </w:r>
      <w:r>
        <w:t xml:space="preserve"> .</w:t>
      </w:r>
    </w:p>
    <w:p w:rsidR="00000000" w:rsidRDefault="008B2AA2">
      <w:pPr>
        <w:pStyle w:val="just"/>
      </w:pPr>
      <w:r>
        <w:t>10.29. В случаях, когда в соответствии с настоящим Уставом и статьями 68 - 70 Федерального закона от 26.12.1995 N 208-ФЗ "Об акционерных обществах" Совет ди</w:t>
      </w:r>
      <w:r>
        <w:t xml:space="preserve">ректоров Общества обязан принять решение о проведении внеочередного Общего собрания акционеров, такое Общее собрание акционеров должно быть проведено в течение 40 дней с момента принятия решения о его проведении Советом директоров Общества </w:t>
      </w:r>
      <w:r>
        <w:rPr>
          <w:vertAlign w:val="superscript"/>
        </w:rPr>
        <w:t>40</w:t>
      </w:r>
      <w:r>
        <w:t xml:space="preserve"> .</w:t>
      </w:r>
    </w:p>
    <w:p w:rsidR="00000000" w:rsidRDefault="008B2AA2">
      <w:pPr>
        <w:pStyle w:val="just"/>
      </w:pPr>
      <w:r>
        <w:t>10.30. В сл</w:t>
      </w:r>
      <w:r>
        <w:t>учаях, когда в соответствии с настоящим Уставом и Федеральным законом от 26.12.1995 N 208-ФЗ "Об акционерных обществах" Совет директоров Общества обязан принять решение о проведении внеочередного Общего собрания акционеров для избрания членов Совета директ</w:t>
      </w:r>
      <w:r>
        <w:t xml:space="preserve">оров Общества, такое Общее собрание акционеров должно быть проведено в течение 90 дней с момента принятия решения о его проведении Советом директоров Общества </w:t>
      </w:r>
      <w:r>
        <w:rPr>
          <w:vertAlign w:val="superscript"/>
        </w:rPr>
        <w:t>41</w:t>
      </w:r>
      <w:r>
        <w:t xml:space="preserve"> .</w:t>
      </w:r>
    </w:p>
    <w:p w:rsidR="00000000" w:rsidRDefault="008B2AA2">
      <w:pPr>
        <w:pStyle w:val="just"/>
      </w:pPr>
      <w:r>
        <w:t>10.31. В течение пяти дней с даты предъявления требования Ревизионной комиссии Общества, Ауд</w:t>
      </w:r>
      <w:r>
        <w:t>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Советом директоров Общества должно быть принято решение о созыве внеочередного Общего с</w:t>
      </w:r>
      <w:r>
        <w:t>обрания акционеров либо об отказе в его созыве. Решение об отказе в созыве внеочередного Общего собрания акционеров может быть принято в случаях, установленных Федеральным законом от 26.12.1995 N 208-ФЗ "Об акционерных обществах".</w:t>
      </w:r>
    </w:p>
    <w:p w:rsidR="00000000" w:rsidRDefault="008B2AA2">
      <w:pPr>
        <w:pStyle w:val="just"/>
      </w:pPr>
      <w:r>
        <w:t>10.32. Решение Совета дир</w:t>
      </w:r>
      <w:r>
        <w:t>екторов 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w:t>
      </w:r>
    </w:p>
    <w:p w:rsidR="00000000" w:rsidRDefault="008B2AA2">
      <w:pPr>
        <w:pStyle w:val="just"/>
      </w:pPr>
      <w:r>
        <w:t>10.33. В случае если в течение установлен</w:t>
      </w:r>
      <w:r>
        <w:t>ного п. 10.30 настоящего Устава срока Советом директоров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w:t>
      </w:r>
      <w:r>
        <w:t>ованием о понуждении Общества провести внеочередное Общее собрание акционеров.</w:t>
      </w:r>
    </w:p>
    <w:p w:rsidR="00000000" w:rsidRDefault="008B2AA2">
      <w:pPr>
        <w:pStyle w:val="just"/>
      </w:pPr>
      <w:r>
        <w:t>10.34.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w:t>
      </w:r>
      <w:r>
        <w:t>ций Общества.</w:t>
      </w:r>
    </w:p>
    <w:p w:rsidR="00000000" w:rsidRDefault="008B2AA2">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w:t>
      </w:r>
      <w:r>
        <w:t xml:space="preserve">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8B2AA2">
      <w:pPr>
        <w:pStyle w:val="just"/>
      </w:pPr>
      <w:r>
        <w:t xml:space="preserve">10.35. Право на участие в Общем собрании акционеров осуществляется акционером как лично, так и через своего </w:t>
      </w:r>
      <w:r>
        <w:t>представителя.</w:t>
      </w:r>
    </w:p>
    <w:p w:rsidR="00000000" w:rsidRDefault="008B2AA2">
      <w:pPr>
        <w:pStyle w:val="just"/>
      </w:pPr>
      <w:r>
        <w:t>Акционер вправе в любое время заменить своего представителя на Общем собрании акционеров или лично принять участие в Общем собрании.</w:t>
      </w:r>
    </w:p>
    <w:p w:rsidR="00000000" w:rsidRDefault="008B2AA2">
      <w:pPr>
        <w:pStyle w:val="just"/>
      </w:pPr>
      <w:r>
        <w:t>10.36. Голосование на Общем собрании акционеров осуществляется по принципу "одна голосующая акция Общества -</w:t>
      </w:r>
      <w:r>
        <w:t xml:space="preserve"> один голос".</w:t>
      </w:r>
    </w:p>
    <w:p w:rsidR="00000000" w:rsidRDefault="008B2AA2">
      <w:pPr>
        <w:pStyle w:val="just"/>
      </w:pPr>
      <w:r>
        <w:t>10.37. Голосование по вопросам повестки дня Общего собрания акционеров может осуществляться бюллетенями для голосования.</w:t>
      </w:r>
    </w:p>
    <w:p w:rsidR="00000000" w:rsidRDefault="008B2AA2">
      <w:pPr>
        <w:pStyle w:val="just"/>
      </w:pPr>
      <w:r>
        <w:t>Голосование по вопросам повестки дня Общего собрания акционеров, проводимого в форме заочного голосования, осуществляется</w:t>
      </w:r>
      <w:r>
        <w:t xml:space="preserve"> только бюллетенями для голосования.</w:t>
      </w:r>
    </w:p>
    <w:p w:rsidR="00000000" w:rsidRDefault="008B2AA2">
      <w:pPr>
        <w:pStyle w:val="just"/>
      </w:pPr>
      <w:r>
        <w:t xml:space="preserve">10.38.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w:t>
      </w:r>
      <w:r>
        <w:t>собрании акционеров, за исключением случаев, предусмотренных абзацем вторым настоящего пункта.</w:t>
      </w:r>
    </w:p>
    <w:p w:rsidR="00000000" w:rsidRDefault="008B2AA2">
      <w:pPr>
        <w:pStyle w:val="just"/>
      </w:pPr>
      <w:r>
        <w:t>При проведении Общего собрания акционеров в форме заочного голосования бюллетень для голосования должен быть направлен или вручен под роспись каждому лицу, указа</w:t>
      </w:r>
      <w:r>
        <w:t xml:space="preserve">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42</w:t>
      </w:r>
      <w:r>
        <w:t xml:space="preserve"> .</w:t>
      </w:r>
    </w:p>
    <w:p w:rsidR="00000000" w:rsidRDefault="008B2AA2">
      <w:pPr>
        <w:pStyle w:val="just"/>
      </w:pPr>
      <w:r>
        <w:t xml:space="preserve">Направление бюллетеня для голосования осуществляется заказным письмом </w:t>
      </w:r>
      <w:r>
        <w:rPr>
          <w:vertAlign w:val="superscript"/>
        </w:rPr>
        <w:t>43</w:t>
      </w:r>
      <w:r>
        <w:t xml:space="preserve"> .</w:t>
      </w:r>
    </w:p>
    <w:p w:rsidR="00000000" w:rsidRDefault="008B2AA2">
      <w:pPr>
        <w:pStyle w:val="just"/>
      </w:pPr>
      <w:r>
        <w:t>10.39. По итогам голосования состав</w:t>
      </w:r>
      <w:r>
        <w:t>ляется протокол об итогах голосования. Протокол об итогах голосования составляется не позднее трех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w:t>
      </w:r>
      <w:r>
        <w:t>вания.</w:t>
      </w:r>
    </w:p>
    <w:p w:rsidR="00000000" w:rsidRDefault="008B2AA2">
      <w:pPr>
        <w:pStyle w:val="just"/>
      </w:pPr>
      <w:r>
        <w:t>Протокол об итогах голосования подлежит приобщению к протоколу Общего собрания акционеров.</w:t>
      </w:r>
    </w:p>
    <w:p w:rsidR="00000000" w:rsidRDefault="008B2AA2">
      <w:pPr>
        <w:pStyle w:val="just"/>
      </w:pPr>
      <w:r>
        <w:t>10.40.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w:t>
      </w:r>
      <w:r>
        <w:t>яра подписываются председательствующим на Общем собрании акционеров и секретарем Общего собрания акционеров.</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11. Совет директоров</w:t>
      </w:r>
    </w:p>
    <w:p w:rsidR="00000000" w:rsidRDefault="008B2AA2">
      <w:pPr>
        <w:pStyle w:val="just"/>
      </w:pPr>
      <w:r>
        <w:t>11.1. Совет директоров осуществляет общее руководство деятельностью Общества, за исключением решения вопросов, отнесенных к исключительной компетенции Общего собрания акционеров.</w:t>
      </w:r>
    </w:p>
    <w:p w:rsidR="00000000" w:rsidRDefault="008B2AA2">
      <w:pPr>
        <w:pStyle w:val="just"/>
      </w:pPr>
      <w:r>
        <w:t>В Обществе с числом акционеров - владельцев голосующих акций менее пятидесяти</w:t>
      </w:r>
      <w:r>
        <w:t xml:space="preserve"> Совет директоров может не создаваться. В Уставе должно содержаться указание об определенном лице или органе Общества, к компетенции которого относится решение вопроса о проведении Общего собрания акционеров и об утверждении его повестки дня.</w:t>
      </w:r>
    </w:p>
    <w:p w:rsidR="00000000" w:rsidRDefault="008B2AA2">
      <w:pPr>
        <w:pStyle w:val="just"/>
      </w:pPr>
      <w:r>
        <w:t>11.2. К исклю</w:t>
      </w:r>
      <w:r>
        <w:t xml:space="preserve">чительной компетенции Совета директоров относятся следующие вопросы </w:t>
      </w:r>
      <w:r>
        <w:rPr>
          <w:vertAlign w:val="superscript"/>
        </w:rPr>
        <w:t>44</w:t>
      </w:r>
      <w:r>
        <w:t xml:space="preserve"> :</w:t>
      </w:r>
    </w:p>
    <w:p w:rsidR="00000000" w:rsidRDefault="008B2AA2">
      <w:pPr>
        <w:pStyle w:val="just"/>
      </w:pPr>
      <w:r>
        <w:t>11.2.1. Определение приоритетных направлений деятельности Общества.</w:t>
      </w:r>
    </w:p>
    <w:p w:rsidR="00000000" w:rsidRDefault="008B2AA2">
      <w:pPr>
        <w:pStyle w:val="just"/>
      </w:pPr>
      <w:r>
        <w:t>11.2.2. Созыв годового и внеочередного Общих собраний акционеров.</w:t>
      </w:r>
    </w:p>
    <w:p w:rsidR="00000000" w:rsidRDefault="008B2AA2">
      <w:pPr>
        <w:pStyle w:val="just"/>
      </w:pPr>
      <w:r>
        <w:t xml:space="preserve">11.2.3. Утверждение повестки дня Общего собрания </w:t>
      </w:r>
      <w:r>
        <w:t>акционеров, определение даты составления списка акционеров, имеющих право на участие в Общем собрании, иные вопросы, связанные с подготовкой и проведением Общего собрания акционеров.</w:t>
      </w:r>
    </w:p>
    <w:p w:rsidR="00000000" w:rsidRDefault="008B2AA2">
      <w:pPr>
        <w:pStyle w:val="just"/>
      </w:pPr>
      <w:r>
        <w:t>11.2.4. Утверждение правил клиринга.</w:t>
      </w:r>
    </w:p>
    <w:p w:rsidR="00000000" w:rsidRDefault="008B2AA2">
      <w:pPr>
        <w:pStyle w:val="just"/>
      </w:pPr>
      <w:r>
        <w:t>11.2.5. Утверждение документов, опре</w:t>
      </w:r>
      <w:r>
        <w:t>деляющих порядок организации и осуществления внутреннего контроля и меры, направленные на снижение рисков Общества.</w:t>
      </w:r>
    </w:p>
    <w:p w:rsidR="00000000" w:rsidRDefault="008B2AA2">
      <w:pPr>
        <w:pStyle w:val="just"/>
      </w:pPr>
      <w:r>
        <w:t>11.2.6. Утверждение положения о комитете по рискам и состава этого комитета.</w:t>
      </w:r>
    </w:p>
    <w:p w:rsidR="00000000" w:rsidRDefault="008B2AA2">
      <w:pPr>
        <w:pStyle w:val="just"/>
      </w:pPr>
      <w:r>
        <w:t xml:space="preserve">11.2.7. Утверждение документа, определяющего меры, принимаемые </w:t>
      </w:r>
      <w:r>
        <w:t>Обществом в чрезвычайных ситуациях и направленные на обеспечение непрерывности осуществления клиринговой деятельности.</w:t>
      </w:r>
    </w:p>
    <w:p w:rsidR="00000000" w:rsidRDefault="008B2AA2">
      <w:pPr>
        <w:pStyle w:val="just"/>
      </w:pPr>
      <w:r>
        <w:t>11.2.8. Размещение Обществом дополнительных акций, в которые конвертируются размещенные Обществом привилегированные акции определенного т</w:t>
      </w:r>
      <w:r>
        <w:t>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8B2AA2">
      <w:pPr>
        <w:pStyle w:val="just"/>
      </w:pPr>
      <w:r>
        <w:t>11.</w:t>
      </w:r>
      <w:r>
        <w:t>2.9.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8B2AA2">
      <w:pPr>
        <w:pStyle w:val="just"/>
      </w:pPr>
      <w:r>
        <w:t>11.2.10. Приобретение раз</w:t>
      </w:r>
      <w:r>
        <w:t>мещенных Обществом акций, облигаций и иных ценных бумаг.</w:t>
      </w:r>
    </w:p>
    <w:p w:rsidR="00000000" w:rsidRDefault="008B2AA2">
      <w:pPr>
        <w:pStyle w:val="just"/>
      </w:pPr>
      <w:r>
        <w:t>11.2.11. Образование исполнительного органа Общества и досрочное прекращение его полномочий, установление размеров выплачиваемых ему вознаграждений и компенсаций.</w:t>
      </w:r>
    </w:p>
    <w:p w:rsidR="00000000" w:rsidRDefault="008B2AA2">
      <w:pPr>
        <w:pStyle w:val="just"/>
      </w:pPr>
      <w:r>
        <w:t>11.2.12. Рекомендации по размеру вып</w:t>
      </w:r>
      <w:r>
        <w:t>лачиваемых членам ревизионной комиссии вознаграждений и компенсаций и определение размера оплаты услуг аудитора.</w:t>
      </w:r>
    </w:p>
    <w:p w:rsidR="00000000" w:rsidRDefault="008B2AA2">
      <w:pPr>
        <w:pStyle w:val="just"/>
      </w:pPr>
      <w:r>
        <w:t>11.2.13. Рекомендации по размеру годового дивиденда по акциям и порядку его выплаты.</w:t>
      </w:r>
    </w:p>
    <w:p w:rsidR="00000000" w:rsidRDefault="008B2AA2">
      <w:pPr>
        <w:pStyle w:val="just"/>
      </w:pPr>
      <w:r>
        <w:t>11.2.14. Использование резервного и иных фондов Общества.</w:t>
      </w:r>
    </w:p>
    <w:p w:rsidR="00000000" w:rsidRDefault="008B2AA2">
      <w:pPr>
        <w:pStyle w:val="just"/>
      </w:pPr>
      <w:r>
        <w:t>11.2.15. Утверждение внутренних документов Общества, определяющих порядок деятельности органов управления Общества.</w:t>
      </w:r>
    </w:p>
    <w:p w:rsidR="00000000" w:rsidRDefault="008B2AA2">
      <w:pPr>
        <w:pStyle w:val="just"/>
      </w:pPr>
      <w:r>
        <w:t>11.2.16. Создание филиалов и открытие представительств Общества, утверждение положений о них.</w:t>
      </w:r>
    </w:p>
    <w:p w:rsidR="00000000" w:rsidRDefault="008B2AA2">
      <w:pPr>
        <w:pStyle w:val="just"/>
      </w:pPr>
      <w:r>
        <w:t xml:space="preserve">11.2.17. Принятие решения об участии Общества </w:t>
      </w:r>
      <w:r>
        <w:t>в других организациях, холдинговых компаниях, финансово-промышленных группах, иных объединениях и коммерческих организациях.</w:t>
      </w:r>
    </w:p>
    <w:p w:rsidR="00000000" w:rsidRDefault="008B2AA2">
      <w:pPr>
        <w:pStyle w:val="just"/>
      </w:pPr>
      <w:r>
        <w:t>11.2.18. Решение иных вопросов, связанных с деятельностью Общества, предусмотренных действующим законодательством Российской Федера</w:t>
      </w:r>
      <w:r>
        <w:t>ции.</w:t>
      </w:r>
    </w:p>
    <w:p w:rsidR="00000000" w:rsidRDefault="008B2AA2">
      <w:pPr>
        <w:pStyle w:val="just"/>
      </w:pPr>
      <w:r>
        <w:t>11.3. Члены Совета директоров избираются годовым Общим собранием акционеров сроком на один год.</w:t>
      </w:r>
    </w:p>
    <w:p w:rsidR="00000000" w:rsidRDefault="008B2AA2">
      <w:pPr>
        <w:pStyle w:val="just"/>
      </w:pPr>
      <w:r>
        <w:t>Лица, избранные в Состав совета директоров, могут переизбираться неограниченное число раз.</w:t>
      </w:r>
    </w:p>
    <w:p w:rsidR="00000000" w:rsidRDefault="008B2AA2">
      <w:pPr>
        <w:pStyle w:val="just"/>
      </w:pPr>
      <w:r>
        <w:t>11.4. Количественный состав Совета директоров определяется решен</w:t>
      </w:r>
      <w:r>
        <w:t>ием Общего собрания акционеров, но не может быть менее ________ членов.</w:t>
      </w:r>
    </w:p>
    <w:p w:rsidR="00000000" w:rsidRDefault="008B2AA2">
      <w:pPr>
        <w:pStyle w:val="just"/>
      </w:pPr>
      <w:r>
        <w:t>11.5. Выборы членов Совета директоров осуществляются кумулятивным голосованием.</w:t>
      </w:r>
    </w:p>
    <w:p w:rsidR="00000000" w:rsidRDefault="008B2AA2">
      <w:pPr>
        <w:pStyle w:val="just"/>
      </w:pPr>
      <w:r>
        <w:t>При проведении кумулятивного голосования на каждую голосующую акцию Общества приходится количество голос</w:t>
      </w:r>
      <w:r>
        <w:t>ов, равное общему числу членов Совета директоров. Акционер вправе отдать голоса по принадлежащим ему акциям полностью за одного кандидата или распределить их между несколькими кандидатами в члены совета директоров.</w:t>
      </w:r>
    </w:p>
    <w:p w:rsidR="00000000" w:rsidRDefault="008B2AA2">
      <w:pPr>
        <w:pStyle w:val="just"/>
      </w:pPr>
      <w:r>
        <w:t>Избранными в состав Совета директоров Общества считаются кандидаты, набравшие наибольшее число голосов.</w:t>
      </w:r>
    </w:p>
    <w:p w:rsidR="00000000" w:rsidRDefault="008B2AA2">
      <w:pPr>
        <w:pStyle w:val="just"/>
      </w:pPr>
      <w:r>
        <w:t>11.6. По решению Общего собрания акционеров полномочия членов (члена) Совета директоров могут быть прекращены досрочно.</w:t>
      </w:r>
    </w:p>
    <w:p w:rsidR="00000000" w:rsidRDefault="008B2AA2">
      <w:pPr>
        <w:pStyle w:val="just"/>
      </w:pPr>
      <w:r>
        <w:t>При избрании членов Совета дирек</w:t>
      </w:r>
      <w:r>
        <w:t>торов кумулятивным голосованием решение Общего собрания о досрочном прекращении полномочий может быть принято только в отношении всех членов Совета директоров.</w:t>
      </w:r>
    </w:p>
    <w:p w:rsidR="00000000" w:rsidRDefault="008B2AA2">
      <w:pPr>
        <w:pStyle w:val="just"/>
      </w:pPr>
      <w:r>
        <w:t>В случае досрочного прекращения полномочий Совета директоров полномочия нового состава Совета ди</w:t>
      </w:r>
      <w:r>
        <w:t>ректоров, избранного на внеочередном Общем собрании акционеров, действуют до ближайшего годового Общего собрания.</w:t>
      </w:r>
    </w:p>
    <w:p w:rsidR="00000000" w:rsidRDefault="008B2AA2">
      <w:pPr>
        <w:pStyle w:val="just"/>
      </w:pPr>
      <w:r>
        <w:t>11.7. Член Совета директоров вправе в любое время добровольно сложить свои полномочия, письменно известив об этом Совет директоров. При этом п</w:t>
      </w:r>
      <w:r>
        <w:t>олномочия остальных членов Совета директоров не прекращаются, кроме случая, предусмотренного в п. 11.8 настоящего Устава.</w:t>
      </w:r>
    </w:p>
    <w:p w:rsidR="00000000" w:rsidRDefault="008B2AA2">
      <w:pPr>
        <w:pStyle w:val="just"/>
      </w:pPr>
      <w:r>
        <w:t>11.8. В случае, когда членов Совета директоров становится менее половины количества, предусмотренного Уставом, Общество обязано созват</w:t>
      </w:r>
      <w:r>
        <w:t>ь чрезвычайное Общее собрание акционеров для избрания нового состава Совета директоров. Оставшиеся члены Совета директоров вправе принимать решение только о созыве такого внеочередного Общего собрания акционеров.</w:t>
      </w:r>
    </w:p>
    <w:p w:rsidR="00000000" w:rsidRDefault="008B2AA2">
      <w:pPr>
        <w:pStyle w:val="just"/>
      </w:pPr>
      <w:r>
        <w:t xml:space="preserve">11.9. Члены коллегиального исполнительного </w:t>
      </w:r>
      <w:r>
        <w:t>органа Общества не могут составлять большинства в Совете директоров. Лицо, осуществляющее функции единоличного исполнительного органа, не может быть одновременно председателем Совета директоров.</w:t>
      </w:r>
    </w:p>
    <w:p w:rsidR="00000000" w:rsidRDefault="008B2AA2">
      <w:pPr>
        <w:pStyle w:val="just"/>
      </w:pPr>
      <w:r>
        <w:t>11.10. Членом Совета директоров может быть акционер или его п</w:t>
      </w:r>
      <w:r>
        <w:t>редставитель, владеющий не менее чем ____% голосующих акций Общества.</w:t>
      </w:r>
    </w:p>
    <w:p w:rsidR="00000000" w:rsidRDefault="008B2AA2">
      <w:pPr>
        <w:pStyle w:val="just"/>
      </w:pPr>
      <w:r>
        <w:t>11.11. Председатель Совета директоров Общества избирается членами Совета директоров из их числа простым большинством голосов.</w:t>
      </w:r>
    </w:p>
    <w:p w:rsidR="00000000" w:rsidRDefault="008B2AA2">
      <w:pPr>
        <w:pStyle w:val="just"/>
      </w:pPr>
      <w:r>
        <w:t>11.12. Председатель Совета директоров организует его работу,</w:t>
      </w:r>
      <w:r>
        <w:t xml:space="preserve"> созывает заседания совета и председательствует на них, организует на заседаниях ведение протокола, председательствует на Общем собрании акционеров.</w:t>
      </w:r>
    </w:p>
    <w:p w:rsidR="00000000" w:rsidRDefault="008B2AA2">
      <w:pPr>
        <w:pStyle w:val="just"/>
      </w:pPr>
      <w:r>
        <w:t>11.13. Заседания Совета директоров созываются по мере необходимости председателем Совета по его собственной</w:t>
      </w:r>
      <w:r>
        <w:t xml:space="preserve"> инициативе, по требованию члена Совета директоров, Ревизионной комиссии или аудитора, а также исполнительного органа Общества.</w:t>
      </w:r>
    </w:p>
    <w:p w:rsidR="00000000" w:rsidRDefault="008B2AA2">
      <w:pPr>
        <w:pStyle w:val="just"/>
      </w:pPr>
      <w:r>
        <w:t>11.14. Заседание Совета директоров Общества является правомочным, если на нем присутствует половина от числа избранных членов Со</w:t>
      </w:r>
      <w:r>
        <w:t>вета.</w:t>
      </w:r>
    </w:p>
    <w:p w:rsidR="00000000" w:rsidRDefault="008B2AA2">
      <w:pPr>
        <w:pStyle w:val="just"/>
      </w:pPr>
      <w:r>
        <w:t>11.15. Решения на заседании Совета директоров принимаются большинством голосов присутствующих, если действующим законодательством или положением о Совете директоров не предусмотрено иное.</w:t>
      </w:r>
    </w:p>
    <w:p w:rsidR="00000000" w:rsidRDefault="008B2AA2">
      <w:pPr>
        <w:pStyle w:val="just"/>
      </w:pPr>
      <w:r>
        <w:t>Каждый член Совета директоров обладает одним голосом.</w:t>
      </w:r>
    </w:p>
    <w:p w:rsidR="00000000" w:rsidRDefault="008B2AA2">
      <w:pPr>
        <w:pStyle w:val="just"/>
      </w:pPr>
      <w:r>
        <w:t>При раве</w:t>
      </w:r>
      <w:r>
        <w:t>нстве голосов право решающего голоса принадлежит председателю Совета.</w:t>
      </w:r>
    </w:p>
    <w:p w:rsidR="00000000" w:rsidRDefault="008B2AA2">
      <w:pPr>
        <w:pStyle w:val="just"/>
      </w:pPr>
      <w:r>
        <w:t>11.16. Решение Совета директоров Общества может быть принято заочным голосованием (опросным путем).</w:t>
      </w:r>
    </w:p>
    <w:p w:rsidR="00000000" w:rsidRDefault="008B2AA2">
      <w:pPr>
        <w:pStyle w:val="just"/>
      </w:pPr>
      <w:r>
        <w:t>11.17. На заседании Совета директоров ведется протокол; он должен быть составлен не по</w:t>
      </w:r>
      <w:r>
        <w:t>зднее ___ дней после проведения заседания.</w:t>
      </w:r>
    </w:p>
    <w:p w:rsidR="00000000" w:rsidRDefault="008B2AA2">
      <w:pPr>
        <w:pStyle w:val="just"/>
      </w:pPr>
      <w:r>
        <w:t>В протоколе заседания указываются: место и время его проведения, лица, присутствующие на заседании, повестка дня, вопросы, поставленные на голосование, и итоги голосования по ним, принятые решения.</w:t>
      </w:r>
    </w:p>
    <w:p w:rsidR="00000000" w:rsidRDefault="008B2AA2">
      <w:pPr>
        <w:pStyle w:val="just"/>
      </w:pPr>
      <w:r>
        <w:t>Протокол подпис</w:t>
      </w:r>
      <w:r>
        <w:t>ывается председательствующим на заседании, который несет ответственность за правильность его составления.</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 xml:space="preserve">12. Исполнительные органы Общества </w:t>
      </w:r>
      <w:r>
        <w:rPr>
          <w:rFonts w:eastAsia="Times New Roman"/>
          <w:vertAlign w:val="superscript"/>
        </w:rPr>
        <w:t>45</w:t>
      </w:r>
      <w:r>
        <w:rPr>
          <w:rFonts w:eastAsia="Times New Roman"/>
        </w:rPr>
        <w:t xml:space="preserve"> </w:t>
      </w:r>
    </w:p>
    <w:p w:rsidR="00000000" w:rsidRDefault="008B2AA2">
      <w:pPr>
        <w:pStyle w:val="just"/>
      </w:pPr>
      <w:r>
        <w:t>12.1. Руководство текущей деятельностью Общества в период между заседаниями Совета директоров (Общими собрания</w:t>
      </w:r>
      <w:r>
        <w:t xml:space="preserve">ми акционеров) осуществляется Генеральным директором и Правлением </w:t>
      </w:r>
      <w:r>
        <w:rPr>
          <w:vertAlign w:val="superscript"/>
        </w:rPr>
        <w:t>46</w:t>
      </w:r>
      <w:r>
        <w:t xml:space="preserve"> .</w:t>
      </w:r>
    </w:p>
    <w:p w:rsidR="00000000" w:rsidRDefault="008B2AA2">
      <w:pPr>
        <w:pStyle w:val="just"/>
      </w:pPr>
      <w:r>
        <w:t xml:space="preserve">Уставом может быть предусмотрено создание только единоличного исполнительного органа - Генерального директора </w:t>
      </w:r>
      <w:r>
        <w:rPr>
          <w:vertAlign w:val="superscript"/>
        </w:rPr>
        <w:t>47</w:t>
      </w:r>
      <w:r>
        <w:t xml:space="preserve"> .</w:t>
      </w:r>
    </w:p>
    <w:p w:rsidR="00000000" w:rsidRDefault="008B2AA2">
      <w:pPr>
        <w:pStyle w:val="just"/>
      </w:pPr>
      <w:r>
        <w:t>Генеральный директор является одновременно председателем Правления.</w:t>
      </w:r>
    </w:p>
    <w:p w:rsidR="00000000" w:rsidRDefault="008B2AA2">
      <w:pPr>
        <w:pStyle w:val="just"/>
      </w:pPr>
      <w:r>
        <w:t>12</w:t>
      </w:r>
      <w:r>
        <w:t>.2. Образование исполнительных органов Общества и досрочное прекращение их полномочий осуществляются по решению Совета директоров.</w:t>
      </w:r>
    </w:p>
    <w:p w:rsidR="00000000" w:rsidRDefault="008B2AA2">
      <w:pPr>
        <w:pStyle w:val="just"/>
      </w:pPr>
      <w:r>
        <w:t>В случае принятия решения о приостановлении или досрочном прекращении полномочий Генерального директора Общество обязано одно</w:t>
      </w:r>
      <w:r>
        <w:t>временно с принятием указанного решения принять решение об избрании (о назначении) временного или нового Генерального директора. При этом функции временного Генерального могут осуществляться только лицом, которое состоит в штате работников Общества либо вх</w:t>
      </w:r>
      <w:r>
        <w:t>одит в состав его Совета директоров или Правления.</w:t>
      </w:r>
    </w:p>
    <w:p w:rsidR="00000000" w:rsidRDefault="008B2AA2">
      <w:pPr>
        <w:pStyle w:val="just"/>
      </w:pPr>
      <w:r>
        <w:t>12.3. Права и обязанности Генерального директора и членов Правления определяются договором, заключаемым каждым из них с Обществом. Договор от имени Общества подписывается председателем Совета директоров ил</w:t>
      </w:r>
      <w:r>
        <w:t>и лицом, уполномоченным Советом. Договор может быть расторгнут в любое время по решению Совета директоров.</w:t>
      </w:r>
    </w:p>
    <w:p w:rsidR="00000000" w:rsidRDefault="008B2AA2">
      <w:pPr>
        <w:pStyle w:val="just"/>
      </w:pPr>
      <w:r>
        <w:t>12.4. К компетенции исполнительных органов относятся все вопросы руководства текущей деятельностью Общества, за исключением вопросов, отнесенных к ис</w:t>
      </w:r>
      <w:r>
        <w:t>ключительной компетенции Общего собрания акционеров или Совета директоров.</w:t>
      </w:r>
    </w:p>
    <w:p w:rsidR="00000000" w:rsidRDefault="008B2AA2">
      <w:pPr>
        <w:pStyle w:val="just"/>
      </w:pPr>
      <w:r>
        <w:t>12.5. Исполнительные органы Общества организуют реализацию решений Общего собрания акционеров и Совета директоров.</w:t>
      </w:r>
    </w:p>
    <w:p w:rsidR="00000000" w:rsidRDefault="008B2AA2">
      <w:pPr>
        <w:pStyle w:val="just"/>
      </w:pPr>
      <w:r>
        <w:t>12.6. Генеральный директор без доверенности действует от имени Общества, в том числе представляет его интересы, совершает сделки от имени Общества, утверждает штаты, издает приказы и дает указания, обязательные для исполнения всеми работниками Общества.</w:t>
      </w:r>
    </w:p>
    <w:p w:rsidR="00000000" w:rsidRDefault="008B2AA2">
      <w:pPr>
        <w:pStyle w:val="just"/>
      </w:pPr>
      <w:r>
        <w:t>12</w:t>
      </w:r>
      <w:r>
        <w:t>.7. Правление является коллегиальным исполнительным органом Общества и действует на основании Устава и положения о Правлении, в котором устанавливаются сроки и порядок созыва и проведения его заседаний, порядок принятия решений.</w:t>
      </w:r>
    </w:p>
    <w:p w:rsidR="00000000" w:rsidRDefault="008B2AA2">
      <w:pPr>
        <w:pStyle w:val="just"/>
      </w:pPr>
      <w:r>
        <w:t>12.8. На заседании Правлени</w:t>
      </w:r>
      <w:r>
        <w:t>я ведется протокол, подписываемый Генеральным директором.</w:t>
      </w:r>
    </w:p>
    <w:p w:rsidR="00000000" w:rsidRDefault="008B2AA2">
      <w:pPr>
        <w:pStyle w:val="just"/>
      </w:pPr>
      <w:r>
        <w:t>Протокол заседания Правления представляется членам Совета директоров, Ревизионной комиссии, аудитору Общества по их требованию.</w:t>
      </w:r>
    </w:p>
    <w:p w:rsidR="00000000" w:rsidRDefault="008B2AA2">
      <w:pPr>
        <w:pStyle w:val="just"/>
      </w:pPr>
      <w:r>
        <w:t>12.9. Совмещение Генеральным директором и членами Правления Общества д</w:t>
      </w:r>
      <w:r>
        <w:t>олжностей в органах управления других организаций допускается только с согласия Совета директоров Общества.</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13. Ответственность лиц, входящих в органы управления Общества</w:t>
      </w:r>
    </w:p>
    <w:p w:rsidR="00000000" w:rsidRDefault="008B2AA2">
      <w:pPr>
        <w:pStyle w:val="just"/>
      </w:pPr>
      <w:r>
        <w:t>13.1. Члены Совета директоров Общества, Генеральный директор и члены Правления при о</w:t>
      </w:r>
      <w:r>
        <w:t>существлении своих прав 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8B2AA2">
      <w:pPr>
        <w:pStyle w:val="just"/>
      </w:pPr>
      <w:r>
        <w:t>13.2. Члены Совета директоров Общества, Генеральный директор и члены Правления отв</w:t>
      </w:r>
      <w:r>
        <w:t>ечают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w:t>
      </w:r>
    </w:p>
    <w:p w:rsidR="00000000" w:rsidRDefault="008B2AA2">
      <w:pPr>
        <w:pStyle w:val="just"/>
      </w:pPr>
      <w:r>
        <w:t>Члены Совета директоров Общества и Правления, голосовавшие против решения, кото</w:t>
      </w:r>
      <w:r>
        <w:t>рое повлекло причинение Обществу убытков, или не принимавшие участия в голосовании, ответственности за такие убытки не несут.</w:t>
      </w:r>
    </w:p>
    <w:p w:rsidR="00000000" w:rsidRDefault="008B2AA2">
      <w:pPr>
        <w:pStyle w:val="just"/>
      </w:pPr>
      <w:r>
        <w:t>13.3. Ответственность нескольких лиц перед Обществом является солидарной.</w:t>
      </w:r>
    </w:p>
    <w:p w:rsidR="00000000" w:rsidRDefault="008B2AA2">
      <w:pPr>
        <w:pStyle w:val="just"/>
      </w:pPr>
      <w:r>
        <w:t>13.4. Общество или акционер (акционеры), владеющий в сов</w:t>
      </w:r>
      <w:r>
        <w:t>окупности не менее чем одним процентом размещенных обыкновенных акций Общества, вправе обратиться в суд с иском к члену Совета директоров, Генеральному директору, члену Правления о возмещении убытков, причиненных Обществу.</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14. Ревизионная комиссия</w:t>
      </w:r>
    </w:p>
    <w:p w:rsidR="00000000" w:rsidRDefault="008B2AA2">
      <w:pPr>
        <w:pStyle w:val="just"/>
      </w:pPr>
      <w:r>
        <w:t>14.1. Р</w:t>
      </w:r>
      <w:r>
        <w:t>евизионная комиссия осуществляет контроль за финансово-хозяйственной деятельностью Общества.</w:t>
      </w:r>
    </w:p>
    <w:p w:rsidR="00000000" w:rsidRDefault="008B2AA2">
      <w:pPr>
        <w:pStyle w:val="just"/>
      </w:pPr>
      <w:r>
        <w:t>Порядок деятельности Ревизионной комиссии определяется положением о Ревизионной комиссии, утверждаемым Общим собранием акционеров.</w:t>
      </w:r>
    </w:p>
    <w:p w:rsidR="00000000" w:rsidRDefault="008B2AA2">
      <w:pPr>
        <w:pStyle w:val="just"/>
      </w:pPr>
      <w:r>
        <w:t xml:space="preserve">Общее собрание акционеров может </w:t>
      </w:r>
      <w:r>
        <w:t>поручить Совету директоров принять положение о Ревизионной комиссии.</w:t>
      </w:r>
    </w:p>
    <w:p w:rsidR="00000000" w:rsidRDefault="008B2AA2">
      <w:pPr>
        <w:pStyle w:val="just"/>
      </w:pPr>
      <w:r>
        <w:t>14.2. Избрание членов Ревизионной комиссии и досрочное прекращение их полномочий относятся к исключительной компетенции Общего собрания акционеров.</w:t>
      </w:r>
    </w:p>
    <w:p w:rsidR="00000000" w:rsidRDefault="008B2AA2">
      <w:pPr>
        <w:pStyle w:val="just"/>
      </w:pPr>
      <w:r>
        <w:t>Акции, принадлежащие членам Совета дире</w:t>
      </w:r>
      <w:r>
        <w:t>кторов Общества или лицам, занимающим должности в органах управления Общества, не могут участвовать в голосовании при избрании членов Ревизионной комиссии.</w:t>
      </w:r>
    </w:p>
    <w:p w:rsidR="00000000" w:rsidRDefault="008B2AA2">
      <w:pPr>
        <w:pStyle w:val="just"/>
      </w:pPr>
      <w:r>
        <w:t>14.3. Члены Ревизионной комиссии не могут одновременно являться членами Совета директоров, а также з</w:t>
      </w:r>
      <w:r>
        <w:t>анимать иные должности в органах управления Общества.</w:t>
      </w:r>
    </w:p>
    <w:p w:rsidR="00000000" w:rsidRDefault="008B2AA2">
      <w:pPr>
        <w:pStyle w:val="just"/>
      </w:pPr>
      <w:r>
        <w:t>14.4. Проверка финансово-хозяйственной деятельности Общества осуществляется по итогам деятельности за год, а также во всякое время по инициативе самой Ревизионной комиссии, решению Общего собрания акцио</w:t>
      </w:r>
      <w:r>
        <w:t>неров, Совета директоров или по требованию акционера (акционеров), владеющего в совокупности не менее чем ___% голосующих акций Общества.</w:t>
      </w:r>
    </w:p>
    <w:p w:rsidR="00000000" w:rsidRDefault="008B2AA2">
      <w:pPr>
        <w:pStyle w:val="just"/>
      </w:pPr>
      <w:r>
        <w:t>14.5. По требованию Ревизионной комиссии лица, занимающие должности в органах управления Общества, обязаны представить</w:t>
      </w:r>
      <w:r>
        <w:t xml:space="preserve"> документы о финансово-хозяйственной деятельности Общества.</w:t>
      </w:r>
    </w:p>
    <w:p w:rsidR="00000000" w:rsidRDefault="008B2AA2">
      <w:pPr>
        <w:pStyle w:val="just"/>
      </w:pPr>
      <w:r>
        <w:t>14.6. По итогам проверки финансово-хозяйственной деятельности Общества Ревизионная комиссия составляет заключение, в котором должны содержаться: подтверждение достоверности данных отчетов и иных ф</w:t>
      </w:r>
      <w:r>
        <w:t>инансовых документов Общества; информация о фактах нарушения предусмотренных правовыми актами Российской Федерации порядка ведения бухгалтерского учета и представления финансовой отчетности, а также нарушения правовых актов Российской Федерации при осущест</w:t>
      </w:r>
      <w:r>
        <w:t>влении финансово-хозяйственной деятельности.</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 xml:space="preserve">15. Служба внутреннего контроля </w:t>
      </w:r>
      <w:r>
        <w:rPr>
          <w:rFonts w:eastAsia="Times New Roman"/>
          <w:vertAlign w:val="superscript"/>
        </w:rPr>
        <w:t>48</w:t>
      </w:r>
      <w:r>
        <w:rPr>
          <w:rFonts w:eastAsia="Times New Roman"/>
        </w:rPr>
        <w:t xml:space="preserve"> </w:t>
      </w:r>
    </w:p>
    <w:p w:rsidR="00000000" w:rsidRDefault="008B2AA2">
      <w:pPr>
        <w:pStyle w:val="just"/>
      </w:pPr>
      <w:r>
        <w:t xml:space="preserve">15.1. Служба внутреннего контроля Общества осуществляет внутренний контроль за соответствием осуществления Обществом клиринговой деятельности требованиям Федерального закона </w:t>
      </w:r>
      <w:r>
        <w:t>от 07.02.2011 N 7-ФЗ "О клиринге и клиринговой деятельности" и принятым в соответствии с ним нормативным актам Банка России, а также правилам клиринга, настоящему Уставу и иным документам Общества.</w:t>
      </w:r>
    </w:p>
    <w:p w:rsidR="00000000" w:rsidRDefault="008B2AA2">
      <w:pPr>
        <w:pStyle w:val="just"/>
      </w:pPr>
      <w:r>
        <w:t>15.2. Руководителем службы внутреннего контроля является к</w:t>
      </w:r>
      <w:r>
        <w:t>онтролер.</w:t>
      </w:r>
    </w:p>
    <w:p w:rsidR="00000000" w:rsidRDefault="008B2AA2">
      <w:pPr>
        <w:pStyle w:val="just"/>
      </w:pPr>
      <w:r>
        <w:t>Контролер назначается на должность и освобождается от должности решением Совета директоров Общества на ____________ (___________) год(а) (лет).</w:t>
      </w:r>
    </w:p>
    <w:p w:rsidR="00000000" w:rsidRDefault="008B2AA2">
      <w:pPr>
        <w:pStyle w:val="just"/>
      </w:pPr>
      <w:r>
        <w:t>Контролер подотчетен Совету директоров Общества.</w:t>
      </w:r>
    </w:p>
    <w:p w:rsidR="00000000" w:rsidRDefault="008B2AA2">
      <w:pPr>
        <w:pStyle w:val="just"/>
      </w:pPr>
      <w:r>
        <w:t>15.3. Служба внутреннего контроля руководствуется в своей деятельности Федеральным законом от 07.02.2011 N 7-ФЗ "О клиринге и клиринговой деятельности", нормативными актами Банка России и Положением о службе внутреннего контроля, утвержденным Советом дирек</w:t>
      </w:r>
      <w:r>
        <w:t>торов Общества.</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16. Учет и отчетность. Информация об Обществе</w:t>
      </w:r>
    </w:p>
    <w:p w:rsidR="00000000" w:rsidRDefault="008B2AA2">
      <w:pPr>
        <w:pStyle w:val="just"/>
      </w:pPr>
      <w:r>
        <w:t>16.1. Общество обязано осуществлять внутренний учет в соответствии с требованиями Федерального закона от 07.02.2011 N 7-ФЗ "О клиринге и клиринговой деятельности" и нормативных актов Банка Росс</w:t>
      </w:r>
      <w:r>
        <w:t>ии.</w:t>
      </w:r>
    </w:p>
    <w:p w:rsidR="00000000" w:rsidRDefault="008B2AA2">
      <w:pPr>
        <w:pStyle w:val="just"/>
      </w:pPr>
      <w:r>
        <w:t>Общество вправе осуществлять ведение внутреннего учета с использованием электронных носителей информации при условии обеспечения возможности предоставления учитываемой информации на бумажных носителях.</w:t>
      </w:r>
    </w:p>
    <w:p w:rsidR="00000000" w:rsidRDefault="008B2AA2">
      <w:pPr>
        <w:pStyle w:val="just"/>
      </w:pPr>
      <w:r>
        <w:t>Общество обязано в соответствии с правилами клирин</w:t>
      </w:r>
      <w:r>
        <w:t>га предоставлять участнику клиринга информацию об обязательствах этого участника клиринга, допущенных к клирингу, а также об имуществе, предназначенном для исполнения таких обязательств, имуществе, являющемся индивидуальным обеспечением, о его доле имущест</w:t>
      </w:r>
      <w:r>
        <w:t>ва в коллективном клиринговом обеспечении.</w:t>
      </w:r>
    </w:p>
    <w:p w:rsidR="00000000" w:rsidRDefault="008B2AA2">
      <w:pPr>
        <w:pStyle w:val="just"/>
      </w:pPr>
      <w:r>
        <w:t>16.2. Общество обязано вести бухгалтерский учет и составлять годовую консолидированную финансовую отчетность в порядке, установленном Федеральным законом от 27 июля 2010 года N 208-ФЗ "О консолидированной финансов</w:t>
      </w:r>
      <w:r>
        <w:t>ой отчетности".</w:t>
      </w:r>
    </w:p>
    <w:p w:rsidR="00000000" w:rsidRDefault="008B2AA2">
      <w:pPr>
        <w:pStyle w:val="just"/>
      </w:pPr>
      <w:r>
        <w:t>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документации в соответствующие органы, а также сведений о деятельности Общества, пр</w:t>
      </w:r>
      <w:r>
        <w:t>едставляемых акционерам, кредиторам и в средства массовой информации, несет исполнительный орган Общества.</w:t>
      </w:r>
    </w:p>
    <w:p w:rsidR="00000000" w:rsidRDefault="008B2AA2">
      <w:pPr>
        <w:pStyle w:val="just"/>
      </w:pPr>
      <w:r>
        <w:t>16.3. Достоверность данных, содержащихся в годовом отчете Общества Общему собранию акционеров, бухгалтерском балансе, отчете о прибылях и убытках, до</w:t>
      </w:r>
      <w:r>
        <w:t>лжна быть подтверждена Ревизионной комиссией Общества.</w:t>
      </w:r>
    </w:p>
    <w:p w:rsidR="00000000" w:rsidRDefault="008B2AA2">
      <w:pPr>
        <w:pStyle w:val="just"/>
      </w:pPr>
      <w:r>
        <w:t>16.4. Годовой отчет Общества должен содержать годовую бухгалтерскую (финансовую) отчетность, а также консолидированную финансовую отчетность.</w:t>
      </w:r>
    </w:p>
    <w:p w:rsidR="00000000" w:rsidRDefault="008B2AA2">
      <w:pPr>
        <w:pStyle w:val="just"/>
      </w:pPr>
      <w:r>
        <w:t>16.5. Годовой отчет Общества подлежит предварительному утве</w:t>
      </w:r>
      <w:r>
        <w:t>рждению Советом директоров не позднее чем за ____ дней до даты проведения годового Общего собрания акционеров.</w:t>
      </w:r>
    </w:p>
    <w:p w:rsidR="00000000" w:rsidRDefault="008B2AA2">
      <w:pPr>
        <w:pStyle w:val="just"/>
      </w:pPr>
      <w:r>
        <w:t>16.6. Годовая бухгалтерская (финансовая) отчетность (годовые отчеты) Общества, а также консолидированная финансовая отчетность подлежат обязатель</w:t>
      </w:r>
      <w:r>
        <w:t>ному аудиту.</w:t>
      </w:r>
    </w:p>
    <w:p w:rsidR="00000000" w:rsidRDefault="008B2AA2">
      <w:pPr>
        <w:pStyle w:val="just"/>
      </w:pPr>
      <w:r>
        <w:t>16.7. Общество обязано хранить следующие документы:</w:t>
      </w:r>
    </w:p>
    <w:p w:rsidR="00000000" w:rsidRDefault="008B2AA2">
      <w:pPr>
        <w:pStyle w:val="just"/>
      </w:pPr>
      <w:r>
        <w:t xml:space="preserve">договор о создании Общества </w:t>
      </w:r>
      <w:r>
        <w:rPr>
          <w:vertAlign w:val="superscript"/>
        </w:rPr>
        <w:t>49</w:t>
      </w:r>
      <w:r>
        <w:t xml:space="preserve"> ;</w:t>
      </w:r>
    </w:p>
    <w:p w:rsidR="00000000" w:rsidRDefault="008B2AA2">
      <w:pPr>
        <w:pStyle w:val="just"/>
      </w:pPr>
      <w:r>
        <w:t>Устав Общества, изменения и дополнения, внесенные в Устав и зарегистрированные в установленном порядке, решение о создании Общества, свидетельство о его госуд</w:t>
      </w:r>
      <w:r>
        <w:t>арственной регистрации;</w:t>
      </w:r>
    </w:p>
    <w:p w:rsidR="00000000" w:rsidRDefault="008B2AA2">
      <w:pPr>
        <w:pStyle w:val="just"/>
      </w:pPr>
      <w:r>
        <w:t>информация и документы, связанные с клирингом, и ежедневное резервное копирование такой информации в соответствии с требованиями, установленными нормативными актами Банка России;</w:t>
      </w:r>
    </w:p>
    <w:p w:rsidR="00000000" w:rsidRDefault="008B2AA2">
      <w:pPr>
        <w:pStyle w:val="just"/>
      </w:pPr>
      <w:r>
        <w:t>документы, подтверждающие права Общества на имущество</w:t>
      </w:r>
      <w:r>
        <w:t>, находящееся на его балансе;</w:t>
      </w:r>
    </w:p>
    <w:p w:rsidR="00000000" w:rsidRDefault="008B2AA2">
      <w:pPr>
        <w:pStyle w:val="just"/>
      </w:pPr>
      <w:r>
        <w:t>внутренние документы Общества, утверждаемые Общим собранием акционеров и иными органами управления Общества;</w:t>
      </w:r>
    </w:p>
    <w:p w:rsidR="00000000" w:rsidRDefault="008B2AA2">
      <w:pPr>
        <w:pStyle w:val="just"/>
      </w:pPr>
      <w:r>
        <w:t>положение о филиале или представительстве Общества;</w:t>
      </w:r>
    </w:p>
    <w:p w:rsidR="00000000" w:rsidRDefault="008B2AA2">
      <w:pPr>
        <w:pStyle w:val="just"/>
      </w:pPr>
      <w:r>
        <w:t>годовой финансовый отчет;</w:t>
      </w:r>
    </w:p>
    <w:p w:rsidR="00000000" w:rsidRDefault="008B2AA2">
      <w:pPr>
        <w:pStyle w:val="just"/>
      </w:pPr>
      <w:r>
        <w:t>проспект эмиссии акций Общества;</w:t>
      </w:r>
    </w:p>
    <w:p w:rsidR="00000000" w:rsidRDefault="008B2AA2">
      <w:pPr>
        <w:pStyle w:val="just"/>
      </w:pPr>
      <w:r>
        <w:t>докуме</w:t>
      </w:r>
      <w:r>
        <w:t>нты бухгалтерского учета;</w:t>
      </w:r>
    </w:p>
    <w:p w:rsidR="00000000" w:rsidRDefault="008B2AA2">
      <w:pPr>
        <w:pStyle w:val="just"/>
      </w:pPr>
      <w:r>
        <w:t>документы финансовой отчетности, представляемые в соответствующие органы;</w:t>
      </w:r>
    </w:p>
    <w:p w:rsidR="00000000" w:rsidRDefault="008B2AA2">
      <w:pPr>
        <w:pStyle w:val="just"/>
      </w:pPr>
      <w:r>
        <w:t>протоколы Общих собраний акционеров, заседаний Совета директоров, Ревизионной комиссии, правления Общества;</w:t>
      </w:r>
    </w:p>
    <w:p w:rsidR="00000000" w:rsidRDefault="008B2AA2">
      <w:pPr>
        <w:pStyle w:val="just"/>
      </w:pPr>
      <w:r>
        <w:t>списки аффилированных лиц Общества с указанием к</w:t>
      </w:r>
      <w:r>
        <w:t>оличества и категории (типа) принадлежащих им акций;</w:t>
      </w:r>
    </w:p>
    <w:p w:rsidR="00000000" w:rsidRDefault="008B2AA2">
      <w:pPr>
        <w:pStyle w:val="just"/>
      </w:pPr>
      <w:r>
        <w:t>заключения Ревизионной комиссии, аудитора, государственных и муниципальных органов финансового контроля;</w:t>
      </w:r>
    </w:p>
    <w:p w:rsidR="00000000" w:rsidRDefault="008B2AA2">
      <w:pPr>
        <w:pStyle w:val="just"/>
      </w:pPr>
      <w:r>
        <w:t>иные документы, предусмотренные действующим законодательством Российской Федерации.</w:t>
      </w:r>
    </w:p>
    <w:p w:rsidR="00000000" w:rsidRDefault="008B2AA2">
      <w:pPr>
        <w:pStyle w:val="just"/>
      </w:pPr>
      <w:r>
        <w:t>Общество обязано осуществлять хранение информации и документов, связанных с клирингом, и ежедневное резервное копирование такой информации в соответствии с требованиями, ус</w:t>
      </w:r>
      <w:r>
        <w:t>тановленными нормативными актами Банка России.</w:t>
      </w:r>
    </w:p>
    <w:p w:rsidR="00000000" w:rsidRDefault="008B2AA2">
      <w:pPr>
        <w:pStyle w:val="just"/>
      </w:pPr>
      <w:r>
        <w:t>16.8. Общество обеспечивает акционерам доступ к документам, предусмотренным п. 16.7 настоящего Устава, за исключением документов бухгалтерского учета и протоколов заседаний правления.</w:t>
      </w:r>
    </w:p>
    <w:p w:rsidR="00000000" w:rsidRDefault="008B2AA2">
      <w:pPr>
        <w:pStyle w:val="just"/>
      </w:pPr>
      <w:r>
        <w:t>По требованию акционера О</w:t>
      </w:r>
      <w:r>
        <w:t>бщество обязано предоставить ему за плату копии указанных документов. Размер платы не может превышать стоимости расходов на изготовление копий документов и оплаты расходов, связанных с отправкой документов по почте.</w:t>
      </w:r>
    </w:p>
    <w:p w:rsidR="00000000" w:rsidRDefault="008B2AA2">
      <w:pPr>
        <w:pStyle w:val="just"/>
      </w:pPr>
      <w:r>
        <w:t>16.9. Общество обязано обеспечить возмож</w:t>
      </w:r>
      <w:r>
        <w:t>ность предоставления в Банк России документов и сведений в электронно-цифровой форме с электронной цифровой подписью в форме, порядке и сроки, которые установлены нормативными актами Банка России.</w:t>
      </w:r>
    </w:p>
    <w:p w:rsidR="00000000" w:rsidRDefault="008B2AA2">
      <w:pPr>
        <w:pStyle w:val="just"/>
      </w:pPr>
      <w:r>
        <w:t>16.10. Общество обязано обеспечить раскрытие путем размещен</w:t>
      </w:r>
      <w:r>
        <w:t>ия на своем сайте следующей информации:</w:t>
      </w:r>
    </w:p>
    <w:p w:rsidR="00000000" w:rsidRDefault="008B2AA2">
      <w:pPr>
        <w:pStyle w:val="just"/>
      </w:pPr>
      <w:r>
        <w:t>1) своего Устава и учредительных документов лица, осуществляющего функции центрального контрагента;</w:t>
      </w:r>
    </w:p>
    <w:p w:rsidR="00000000" w:rsidRDefault="008B2AA2">
      <w:pPr>
        <w:pStyle w:val="just"/>
      </w:pPr>
      <w:r>
        <w:t>2) правил клиринга;</w:t>
      </w:r>
    </w:p>
    <w:p w:rsidR="00000000" w:rsidRDefault="008B2AA2">
      <w:pPr>
        <w:pStyle w:val="just"/>
      </w:pPr>
      <w:r>
        <w:t>3) годовых отчетов Общества и лица, осуществляющего функции центрального контрагента, с приложен</w:t>
      </w:r>
      <w:r>
        <w:t>ием аудиторских заключений в отношении содержащейся в годовых отчетах годовой бухгалтерской (финансовой) отчетности Общества и лица, осуществляющего функции центрального контрагента, а также в отношении содержащейся в указанных годовых отчетах их консолиди</w:t>
      </w:r>
      <w:r>
        <w:t>рованной финансовой отчетности;</w:t>
      </w:r>
    </w:p>
    <w:p w:rsidR="00000000" w:rsidRDefault="008B2AA2">
      <w:pPr>
        <w:pStyle w:val="just"/>
      </w:pPr>
      <w:r>
        <w:t>4) перечня организаторов торгов, на торгах которых заключаются договоры, клиринг обязательств из которых осуществляется Обществом;</w:t>
      </w:r>
    </w:p>
    <w:p w:rsidR="00000000" w:rsidRDefault="008B2AA2">
      <w:pPr>
        <w:pStyle w:val="just"/>
      </w:pPr>
      <w:r>
        <w:t>5) наименование организации (наименования организаций), которая (которые) осуществляет (осуще</w:t>
      </w:r>
      <w:r>
        <w:t>ствляют) денежные расчеты по итогам клиринга;</w:t>
      </w:r>
    </w:p>
    <w:p w:rsidR="00000000" w:rsidRDefault="008B2AA2">
      <w:pPr>
        <w:pStyle w:val="just"/>
      </w:pPr>
      <w:r>
        <w:t>6) наименование расчетного депозитария (наименования расчетных депозитариев), осуществляющего (осуществляющих) операции, связанные с исполнением обязательств по передаче ценных бумаг по итогам клиринга;</w:t>
      </w:r>
    </w:p>
    <w:p w:rsidR="00000000" w:rsidRDefault="008B2AA2">
      <w:pPr>
        <w:pStyle w:val="just"/>
      </w:pPr>
      <w:r>
        <w:t>7) наим</w:t>
      </w:r>
      <w:r>
        <w:t>енование оператора (наименования операторов) товарных поставок;</w:t>
      </w:r>
    </w:p>
    <w:p w:rsidR="00000000" w:rsidRDefault="008B2AA2">
      <w:pPr>
        <w:pStyle w:val="just"/>
      </w:pPr>
      <w:r>
        <w:t>8) наименования кредитных организаций, во вклады (на счетах) которых размещены денежные средства коллективного клирингового обеспечения;</w:t>
      </w:r>
    </w:p>
    <w:p w:rsidR="00000000" w:rsidRDefault="008B2AA2">
      <w:pPr>
        <w:pStyle w:val="just"/>
      </w:pPr>
      <w:r>
        <w:t>9) наименования депозитариев, на счетах которых учитыва</w:t>
      </w:r>
      <w:r>
        <w:t>ются права на ценные бумаги, являющиеся предметом коллективного клирингового обеспечения;</w:t>
      </w:r>
    </w:p>
    <w:p w:rsidR="00000000" w:rsidRDefault="008B2AA2">
      <w:pPr>
        <w:pStyle w:val="just"/>
      </w:pPr>
      <w:r>
        <w:t>10) иную информацию, раскрытие которой предусмотрено Федеральным законом от 07.02.2011 N 7-ФЗ "О клиринге и клиринговой деятельности" и нормативными актами Банка Росс</w:t>
      </w:r>
      <w:r>
        <w:t>ии.</w:t>
      </w:r>
    </w:p>
    <w:p w:rsidR="00000000" w:rsidRDefault="008B2AA2">
      <w:pPr>
        <w:pStyle w:val="just"/>
      </w:pPr>
      <w:r>
        <w:t>Общество обязано обеспечить свободный доступ к ознакомлению с указанной в настоящем пункте информацией всем заинтересованным в этом лицам независимо от целей получения такой информации.</w:t>
      </w:r>
    </w:p>
    <w:p w:rsidR="00000000" w:rsidRDefault="008B2AA2">
      <w:pPr>
        <w:spacing w:after="240"/>
        <w:rPr>
          <w:rFonts w:ascii="Times New Roman" w:eastAsia="Times New Roman" w:hAnsi="Times New Roman"/>
          <w:sz w:val="24"/>
          <w:szCs w:val="24"/>
        </w:rPr>
      </w:pPr>
    </w:p>
    <w:p w:rsidR="00000000" w:rsidRDefault="008B2AA2">
      <w:pPr>
        <w:pStyle w:val="3"/>
        <w:rPr>
          <w:rFonts w:eastAsia="Times New Roman"/>
        </w:rPr>
      </w:pPr>
      <w:r>
        <w:rPr>
          <w:rFonts w:eastAsia="Times New Roman"/>
        </w:rPr>
        <w:t>17. Реорганизация и ликвидация Общества</w:t>
      </w:r>
    </w:p>
    <w:p w:rsidR="00000000" w:rsidRDefault="008B2AA2">
      <w:pPr>
        <w:pStyle w:val="just"/>
      </w:pPr>
      <w:r>
        <w:t>17.1. Общество может быть</w:t>
      </w:r>
      <w:r>
        <w:t xml:space="preserve"> добровольно реорганизовано по решению Общего собрания акционеров.</w:t>
      </w:r>
    </w:p>
    <w:p w:rsidR="00000000" w:rsidRDefault="008B2AA2">
      <w:pPr>
        <w:pStyle w:val="just"/>
      </w:pPr>
      <w:r>
        <w:t>Другие основания и порядок реорганизации Общества определяются действующим законодательством Российской Федерации.</w:t>
      </w:r>
    </w:p>
    <w:p w:rsidR="00000000" w:rsidRDefault="008B2AA2">
      <w:pPr>
        <w:pStyle w:val="just"/>
      </w:pPr>
      <w:r>
        <w:t>17.2. Реорганизация Общества может быть осуществлена в форме слияния, прис</w:t>
      </w:r>
      <w:r>
        <w:t>оединения, разделения, выделения и преобразования.</w:t>
      </w:r>
    </w:p>
    <w:p w:rsidR="00000000" w:rsidRDefault="008B2AA2">
      <w:pPr>
        <w:pStyle w:val="just"/>
      </w:pPr>
      <w:r>
        <w:t>17.3. Общество считается реорганизованным, за исключением случаев реорганизации путем присоединения, с момента государственной регистрации вновь возникших юридических лиц.</w:t>
      </w:r>
    </w:p>
    <w:p w:rsidR="00000000" w:rsidRDefault="008B2AA2">
      <w:pPr>
        <w:pStyle w:val="just"/>
      </w:pPr>
      <w:r>
        <w:t xml:space="preserve">При реорганизации Общества путем </w:t>
      </w:r>
      <w:r>
        <w:t>присоединения к другому Обществу первое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w:t>
      </w:r>
    </w:p>
    <w:p w:rsidR="00000000" w:rsidRDefault="008B2AA2">
      <w:pPr>
        <w:pStyle w:val="just"/>
      </w:pPr>
      <w:r>
        <w:t>17.4. При реорганиз</w:t>
      </w:r>
      <w:r>
        <w:t>ации Общества вносятся соответствующие изменения в Устав, составляются передаточный акт и разделительный баланс.</w:t>
      </w:r>
    </w:p>
    <w:p w:rsidR="00000000" w:rsidRDefault="008B2AA2">
      <w:pPr>
        <w:pStyle w:val="just"/>
      </w:pPr>
      <w:r>
        <w:t>Передаточный акт и разделительный баланс должны содержать положения о правопреемстве по всем обязательствам Общества.</w:t>
      </w:r>
    </w:p>
    <w:p w:rsidR="00000000" w:rsidRDefault="008B2AA2">
      <w:pPr>
        <w:pStyle w:val="just"/>
      </w:pPr>
      <w:r>
        <w:t>17.5. Общество может быть</w:t>
      </w:r>
      <w:r>
        <w:t xml:space="preserve"> ликвидировано добровольно по решению Общего собрания акционеров или по решению суда по основаниям, предусмотренным Гражданским кодексом Российской Федерации.</w:t>
      </w:r>
    </w:p>
    <w:p w:rsidR="00000000" w:rsidRDefault="008B2AA2">
      <w:pPr>
        <w:pStyle w:val="just"/>
      </w:pPr>
      <w:r>
        <w:t>17.6. В случае добровольной ликвидации Общества Совет директоров выносит на решение Общего собран</w:t>
      </w:r>
      <w:r>
        <w:t>ия акционеров вопрос о ликвидации Общества и назначении ликвидационной комиссии.</w:t>
      </w:r>
    </w:p>
    <w:p w:rsidR="00000000" w:rsidRDefault="008B2AA2">
      <w:pPr>
        <w:pStyle w:val="just"/>
      </w:pPr>
      <w:r>
        <w:t>17.7. С момента назначения ликвидационной комиссии к ней переходят все полномочия по управлению делами Общества.</w:t>
      </w:r>
    </w:p>
    <w:p w:rsidR="00000000" w:rsidRDefault="008B2AA2">
      <w:pPr>
        <w:pStyle w:val="just"/>
      </w:pPr>
      <w:r>
        <w:t>Ликвидационная комиссия проводит ликвидацию Общества в порядке, установленном действующим законодательством.</w:t>
      </w:r>
    </w:p>
    <w:p w:rsidR="00000000" w:rsidRDefault="008B2AA2">
      <w:pPr>
        <w:pStyle w:val="just"/>
      </w:pPr>
      <w:r>
        <w:t>17.8. Ликвидация Общества считается завершенной, а Общество - прекратившим существование с момента внесения органом государственной регистрации соо</w:t>
      </w:r>
      <w:r>
        <w:t>тветствующей записи в Единый государственный реестр юридических лиц.</w:t>
      </w:r>
    </w:p>
    <w:p w:rsidR="00000000" w:rsidRDefault="008B2AA2">
      <w:pPr>
        <w:spacing w:after="240"/>
        <w:rPr>
          <w:rFonts w:ascii="Times New Roman" w:eastAsia="Times New Roman" w:hAnsi="Times New Roman"/>
          <w:sz w:val="24"/>
          <w:szCs w:val="24"/>
        </w:rPr>
      </w:pPr>
    </w:p>
    <w:p w:rsidR="00000000" w:rsidRDefault="008B2AA2">
      <w:pPr>
        <w:pStyle w:val="sel"/>
        <w:divId w:val="838277789"/>
      </w:pPr>
      <w:r>
        <w:t>1 Число акционеров закрытого акционерного общества не должно превышать пятидесяти. В случае превышения указанного предела общество обязано преобразоваться в открытое в течение года (абз.</w:t>
      </w:r>
      <w:r>
        <w:t xml:space="preserve"> 2, 3 п. 3 ст. 7 Федерального закона от 26.12.1995 N 208-ФЗ "Об акционерных обществах").</w:t>
      </w:r>
    </w:p>
    <w:p w:rsidR="00000000" w:rsidRDefault="008B2AA2">
      <w:pPr>
        <w:pStyle w:val="sel"/>
        <w:divId w:val="838277789"/>
      </w:pPr>
      <w:r>
        <w:t>2 Общество может быть создано на какой-либо определенный срок (п. 5 ст. 2 Федерального закона от 26.12.1995 N 208-ФЗ "Об акционерных обществах").</w:t>
      </w:r>
    </w:p>
    <w:p w:rsidR="00000000" w:rsidRDefault="008B2AA2">
      <w:pPr>
        <w:pStyle w:val="sel"/>
        <w:divId w:val="838277789"/>
      </w:pPr>
      <w:r>
        <w:t>3 В силу п. 7 ст. 2 Ф</w:t>
      </w:r>
      <w:r>
        <w:t>едерального закона от 26.12.1995 N 208-ФЗ "Об акционерных обществах" в печати может быть также указано фирменное наименование общества на любом иностранном языке или языке народов Российской Федерации.</w:t>
      </w:r>
    </w:p>
    <w:p w:rsidR="00000000" w:rsidRDefault="008B2AA2">
      <w:pPr>
        <w:pStyle w:val="just"/>
        <w:divId w:val="838277789"/>
      </w:pPr>
      <w:r>
        <w:t>Использование слова "клиринг", производных от него сло</w:t>
      </w:r>
      <w:r>
        <w:t>в и сочетаний с ним в своем фирменном наименовании иными юридическими лицами, кроме клиринговых организаций, не допускается, за исключением случаев, установленных федеральными законами (ч. 13 ст. 5 Федерального закона от 07.02.2011 N 7-ФЗ "О клиринге и кли</w:t>
      </w:r>
      <w:r>
        <w:t>ринговой деятельности").</w:t>
      </w:r>
    </w:p>
    <w:p w:rsidR="00000000" w:rsidRDefault="008B2AA2">
      <w:pPr>
        <w:pStyle w:val="sel"/>
        <w:divId w:val="838277789"/>
      </w:pPr>
      <w:r>
        <w:t>4 Лицензия на осуществление клиринговой деятельности выдается Банком России без ограничения срока ее действия. Указанная лицензия выдается лицу, которое намерено получить такую лицензию, при соблюдении лицензионных требований и усл</w:t>
      </w:r>
      <w:r>
        <w:t>овий, установленных в соответствии с ч. 2 ст. 26 Федерального закона от 07.02.2011 N 7-ФЗ "О клиринге и клиринговой деятельности" (ч. 1 ст. 26 Федерального закона от 07.02.2011 N 7-ФЗ "О клиринге и клиринговой деятельности").</w:t>
      </w:r>
    </w:p>
    <w:p w:rsidR="00000000" w:rsidRDefault="008B2AA2">
      <w:pPr>
        <w:pStyle w:val="sel"/>
        <w:divId w:val="838277789"/>
      </w:pPr>
      <w:r>
        <w:t xml:space="preserve">5 См. п. 3 ст. 6 Федерального </w:t>
      </w:r>
      <w:r>
        <w:t>закона от 26.12.1995 N 208-ФЗ "Об акционерных обществах".</w:t>
      </w:r>
    </w:p>
    <w:p w:rsidR="00000000" w:rsidRDefault="008B2AA2">
      <w:pPr>
        <w:pStyle w:val="sel"/>
        <w:divId w:val="838277789"/>
      </w:pPr>
      <w:r>
        <w:t>6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федеральным законом на дату государственн</w:t>
      </w:r>
      <w:r>
        <w:t>ой регистрации общества (ст. 26 Федерального закона от 26.12.1995 N 208-ФЗ "Об акционерных обществах").</w:t>
      </w:r>
    </w:p>
    <w:p w:rsidR="00000000" w:rsidRDefault="008B2AA2">
      <w:pPr>
        <w:pStyle w:val="sel"/>
        <w:divId w:val="838277789"/>
      </w:pPr>
      <w:r>
        <w:t>7 Общество размещает обыкновенные акции и вправе размещать один или несколько типов привилегированных акций. Номинальная стоимость размещенных привилеги</w:t>
      </w:r>
      <w:r>
        <w:t>рованных акций не должна превышать 25 процентов от уставного капитала общества (абз. 1 п. 2 ст. 25 Федерального закона от 26.12.1995 N 208-ФЗ "Об акционерных обществах").</w:t>
      </w:r>
    </w:p>
    <w:p w:rsidR="00000000" w:rsidRDefault="008B2AA2">
      <w:pPr>
        <w:pStyle w:val="just"/>
        <w:divId w:val="838277789"/>
      </w:pPr>
      <w:r>
        <w:t>Если уставом общества будет предусмотрено размещение обществом привилегированных акци</w:t>
      </w:r>
      <w:r>
        <w:t>й, уставом должны быть определены количество, тип (типы), номинальная стоимость таких акций, а также права акционеров - владельцев привилегированных акций каждого типа (абз. 5, 6 п. 3 ст. 11, ст. 32 Федерального закона от 26.12.1995 N 208-ФЗ "Об акционерны</w:t>
      </w:r>
      <w:r>
        <w:t>х обществах").</w:t>
      </w:r>
    </w:p>
    <w:p w:rsidR="00000000" w:rsidRDefault="008B2AA2">
      <w:pPr>
        <w:pStyle w:val="sel"/>
        <w:divId w:val="838277789"/>
      </w:pPr>
      <w:r>
        <w:t>8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предоставляемые этими акциями. При отсутст</w:t>
      </w:r>
      <w:r>
        <w:t>вии в уставе общества этих положений общество не вправе размещать дополнительные акции. Уставом общества могут быть определены порядок и условия размещения обществом объявленных акций (абз. 2, 3 п. 1 ст. 27 Федерального закона от 26.12.1995 N 208-ФЗ "Об ак</w:t>
      </w:r>
      <w:r>
        <w:t>ционерных обществах").</w:t>
      </w:r>
    </w:p>
    <w:p w:rsidR="00000000" w:rsidRDefault="008B2AA2">
      <w:pPr>
        <w:pStyle w:val="sel"/>
        <w:divId w:val="838277789"/>
      </w:pPr>
      <w:r>
        <w:t xml:space="preserve">9 Решение об увеличении уставного капитала общества путем размещения дополнительных акций может быть принято советом директоров (наблюдательным советом) общества, если в соответствии с уставом ему предоставлено право принимать такое </w:t>
      </w:r>
      <w:r>
        <w:t>решение (абз. 3 п. 2 ст. 28 Федерального закона от 26.12.1995 N 208-ФЗ "Об акционерных обществах").</w:t>
      </w:r>
    </w:p>
    <w:p w:rsidR="00000000" w:rsidRDefault="008B2AA2">
      <w:pPr>
        <w:pStyle w:val="sel"/>
        <w:divId w:val="838277789"/>
      </w:pPr>
      <w:r>
        <w:t>10 Решение об увеличении уставного капитала общества путем размещения дополнительных акций может быть принято общим собранием акционеров одновременно с реше</w:t>
      </w:r>
      <w:r>
        <w:t xml:space="preserve">нием о внесении в устав общества положений об объявленных акциях, необходимых в соответствии с Федеральным законом от 26.12.1995 N 208-ФЗ "Об акционерных обществах" для принятия такого решения, или об изменении положений об объявленных акциях (абз. 2 п. 3 </w:t>
      </w:r>
      <w:r>
        <w:t>ст. 28 Федерального закона "Об акционерных обществах").</w:t>
      </w:r>
    </w:p>
    <w:p w:rsidR="00000000" w:rsidRDefault="008B2AA2">
      <w:pPr>
        <w:pStyle w:val="just"/>
        <w:divId w:val="838277789"/>
      </w:pPr>
      <w:r>
        <w:t>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обыкновенных акций и привилегированных акций каждого тип</w:t>
      </w:r>
      <w:r>
        <w:t>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w:t>
      </w:r>
      <w:r>
        <w:t>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дополнительных акций, размещаемых посредством подписк</w:t>
      </w:r>
      <w:r>
        <w:t>и.</w:t>
      </w:r>
    </w:p>
    <w:p w:rsidR="00000000" w:rsidRDefault="008B2AA2">
      <w:pPr>
        <w:pStyle w:val="just"/>
        <w:divId w:val="838277789"/>
      </w:pPr>
      <w:r>
        <w:t>Решение об увеличении уставного капитала общества путем размещения дополнительных акций может содержать иные условия их размещения. Цена размещения дополнительных акций или порядок ее определения устанавливается в соответствии со статьей 77 Федерального</w:t>
      </w:r>
      <w:r>
        <w:t xml:space="preserve"> закона от 26.12.1995 N 208-ФЗ "Об акционерных обществах" (п. 4 ст. 28 Федерального закона "Об акционерных обществах").</w:t>
      </w:r>
    </w:p>
    <w:p w:rsidR="00000000" w:rsidRDefault="008B2AA2">
      <w:pPr>
        <w:pStyle w:val="sel"/>
        <w:divId w:val="838277789"/>
      </w:pPr>
      <w:r>
        <w:t>11 Уменьшение уставного капитала общества путем приобретения и погашения части акций допускается, если такая возможность предусмотрена у</w:t>
      </w:r>
      <w:r>
        <w:t>ставом общества (абз. 3 п. 1 ст. 29 Федерального закона от 26.12.1995 N 208-ФЗ "Об акционерных обществах").</w:t>
      </w:r>
    </w:p>
    <w:p w:rsidR="00000000" w:rsidRDefault="008B2AA2">
      <w:pPr>
        <w:pStyle w:val="sel"/>
        <w:divId w:val="838277789"/>
      </w:pPr>
      <w:r>
        <w:t>12 Уставом общества могут быть установлены ограничения количества акций, принадлежащих одному акционеру, и их суммарной номинальной стоимости, а так</w:t>
      </w:r>
      <w:r>
        <w:t>же максимального числа голосов, предоставляемых одному акционеру (абз. 12 п. 3 ст. 11 Федерального закона от 26.12.1995 N 208-ФЗ "Об акционерных обществах").</w:t>
      </w:r>
    </w:p>
    <w:p w:rsidR="00000000" w:rsidRDefault="008B2AA2">
      <w:pPr>
        <w:pStyle w:val="sel"/>
        <w:divId w:val="838277789"/>
      </w:pPr>
      <w:r>
        <w:t xml:space="preserve">13 Уставом общества может быть предусмотрен иной порядок осуществления данного права (абз. 4 п. 3 </w:t>
      </w:r>
      <w:r>
        <w:t>ст. 7 Федерального закона от 26.12.1995 N 208-ФЗ "Об акционерных обществах").</w:t>
      </w:r>
    </w:p>
    <w:p w:rsidR="00000000" w:rsidRDefault="008B2AA2">
      <w:pPr>
        <w:pStyle w:val="sel"/>
        <w:divId w:val="838277789"/>
      </w:pPr>
      <w:r>
        <w:t>14 Уставом закрытого акционерного общества может быть предусмотрено преимущественное право приобретения обществом акций, продаваемых его акционерами, если акционеры не использова</w:t>
      </w:r>
      <w:r>
        <w:t>ли свое преимущественное право приобретения акций (абз. 4 п. 3 ст. 7 Федерального закона от 26.12.1995 N 208-ФЗ "Об акционерных обществах").</w:t>
      </w:r>
    </w:p>
    <w:p w:rsidR="00000000" w:rsidRDefault="008B2AA2">
      <w:pPr>
        <w:pStyle w:val="sel"/>
        <w:divId w:val="838277789"/>
      </w:pPr>
      <w:r>
        <w:t>15 Уставом общества может быть предусмотрен иной порядок оплаты расходов на извещение акционеров общества (абз. 5 п</w:t>
      </w:r>
      <w:r>
        <w:t>. 3 ст. 7 Федерального закона от 26.12.1995 N 208-ФЗ "Об акционерных обществах").</w:t>
      </w:r>
    </w:p>
    <w:p w:rsidR="00000000" w:rsidRDefault="008B2AA2">
      <w:pPr>
        <w:pStyle w:val="sel"/>
        <w:divId w:val="838277789"/>
      </w:pPr>
      <w:r>
        <w:t>16 Акционеры и (или) общество должны воспользоваться преимущественным правом приобретения акций в течение двух месяцев со дня извещения, если уставом не предусмотрен более ко</w:t>
      </w:r>
      <w:r>
        <w:t>роткий срок. Но такой срок осуществления преимущественного права должен быть не менее 10 дней со дня извещения акционером, намеренным продать свои акции третьему лицу, остальных акционеров и общества (абз. 6 п. 3 ст. 7 Федерального закона от 26.12.1995 N 2</w:t>
      </w:r>
      <w:r>
        <w:t>08-ФЗ "Об акционерных обществах".</w:t>
      </w:r>
    </w:p>
    <w:p w:rsidR="00000000" w:rsidRDefault="008B2AA2">
      <w:pPr>
        <w:pStyle w:val="sel"/>
        <w:divId w:val="838277789"/>
      </w:pPr>
      <w:r>
        <w:t xml:space="preserve">17 Акции общества, распределенные при его учреждении, должны быть полностью оплачены в течение года с момента государственной регистрации общества, однако договором о создании общества может быть предусмотрен меньший срок </w:t>
      </w:r>
      <w:r>
        <w:t>(абз. 1 п. 1 ст. 34 Федерального закона от 26.12.1995 N 208-ФЗ "Об акционерных обществах").</w:t>
      </w:r>
    </w:p>
    <w:p w:rsidR="00000000" w:rsidRDefault="008B2AA2">
      <w:pPr>
        <w:pStyle w:val="sel"/>
        <w:divId w:val="838277789"/>
      </w:pPr>
      <w:r>
        <w:t>18 Уставом общества могут быть предусмотрены случаи, когда принадлежащая учредителю общества акция предоставляет право голоса до момента ее полной оплаты (например,</w:t>
      </w:r>
      <w:r>
        <w:t xml:space="preserve"> предоставление права голоса неоплаченными акциями по вопросам формирования уставного капитала или в течение определенного уставом срока) (абз. 3 п. 1 ст. 34 Федерального закона от 26.12.1995 N 208-ФЗ "Об акционерных обществах").</w:t>
      </w:r>
    </w:p>
    <w:p w:rsidR="00000000" w:rsidRDefault="008B2AA2">
      <w:pPr>
        <w:pStyle w:val="sel"/>
        <w:divId w:val="838277789"/>
      </w:pPr>
      <w:r>
        <w:t>19 Договором о создании об</w:t>
      </w:r>
      <w:r>
        <w:t>щества может быть предусмотрено взыскание неустойки (штрафа, пени) за неисполнение обязанности по оплате акций (абз. 4 п. 1 ст. 34 Федерального закона от 26.12.1995 N 208-ФЗ "Об акционерных обществах").</w:t>
      </w:r>
    </w:p>
    <w:p w:rsidR="00000000" w:rsidRDefault="008B2AA2">
      <w:pPr>
        <w:pStyle w:val="sel"/>
        <w:divId w:val="838277789"/>
      </w:pPr>
      <w:r>
        <w:t xml:space="preserve">20 Ограничения на виды имущества, которым могут быть </w:t>
      </w:r>
      <w:r>
        <w:t>оплачены акции, могут не устанавливаться (абз. 2 п. 2 ст. 34 Федерального закона от 26.12.1995 N 208-ФЗ "Об акционерных обществах").</w:t>
      </w:r>
    </w:p>
    <w:p w:rsidR="00000000" w:rsidRDefault="008B2AA2">
      <w:pPr>
        <w:pStyle w:val="sel"/>
        <w:divId w:val="838277789"/>
      </w:pPr>
      <w:r>
        <w:t>21 Уставом может быть предусмотрено иное (абз. 1 п. 2 ст. 33 Федерального закона от 26.12.1995 N 208-ФЗ "Об акционерных обществах").</w:t>
      </w:r>
    </w:p>
    <w:p w:rsidR="00000000" w:rsidRDefault="008B2AA2">
      <w:pPr>
        <w:pStyle w:val="sel"/>
        <w:divId w:val="838277789"/>
      </w:pPr>
      <w:r>
        <w:t>22 Уставом может быть установлена необходимость большего числа голосов для принятия этого решения (п. 3 ст. 39 Федерального</w:t>
      </w:r>
      <w:r>
        <w:t xml:space="preserve"> закона от 26.12.1995 N 208-ФЗ "Об акционерных обществах").</w:t>
      </w:r>
    </w:p>
    <w:p w:rsidR="00000000" w:rsidRDefault="008B2AA2">
      <w:pPr>
        <w:pStyle w:val="sel"/>
        <w:divId w:val="838277789"/>
      </w:pPr>
      <w:r>
        <w:t>23 Такое право есть у общества, только если это предусмотрено его уставом (абз. 1 п. 1 ст. 72 Федерального закона от 26.12.1995 N 208-ФЗ "Об акционерных обществах").</w:t>
      </w:r>
    </w:p>
    <w:p w:rsidR="00000000" w:rsidRDefault="008B2AA2">
      <w:pPr>
        <w:pStyle w:val="sel"/>
        <w:divId w:val="838277789"/>
      </w:pPr>
      <w:r>
        <w:t>24 Общество, если это предусмо</w:t>
      </w:r>
      <w:r>
        <w:t xml:space="preserve">трено его уставом, вправе приобретать размещенные им акции по решению общего собрания акционеров или по решению совета директоров (наблюдательного совета) общества, если в соответствии с уставом общества совету директоров (наблюдательному совету) общества </w:t>
      </w:r>
      <w:r>
        <w:t>принадлежит право принятия такого решения (абз. 1 п. 2 ст. 72 Федерального закона от 26.12.1995 N 208-ФЗ "Об акционерных обществах").</w:t>
      </w:r>
    </w:p>
    <w:p w:rsidR="00000000" w:rsidRDefault="008B2AA2">
      <w:pPr>
        <w:pStyle w:val="just"/>
        <w:divId w:val="838277789"/>
      </w:pPr>
      <w:r>
        <w:rPr>
          <w:vertAlign w:val="superscript"/>
        </w:rPr>
        <w:t>25</w:t>
      </w:r>
      <w:r>
        <w:t xml:space="preserve"> Уставом могут быть предусмотрены случаи выплаты дивидендов иным имуществом (абз. 2 п. 1 ст. 42 Федерального закона от 2</w:t>
      </w:r>
      <w:r>
        <w:t>6.12.1995 N 208-ФЗ "Об акционерных обществах").</w:t>
      </w:r>
    </w:p>
    <w:p w:rsidR="00000000" w:rsidRDefault="008B2AA2">
      <w:pPr>
        <w:pStyle w:val="just"/>
        <w:divId w:val="838277789"/>
      </w:pPr>
      <w:r>
        <w:rPr>
          <w:vertAlign w:val="superscript"/>
        </w:rPr>
        <w:t>26</w:t>
      </w:r>
      <w:r>
        <w:t xml:space="preserve"> Выплата дивидендов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w:t>
      </w:r>
      <w:r>
        <w:t>щего заявления указанных лиц путем перечисления денежных средств на их банковские счета, а иным лицам, права которых на акции учитываются в реестре акционеров общества, путем перечисления денежных средств на их банковские счета. Обязанность общества по вып</w:t>
      </w:r>
      <w:r>
        <w:t xml:space="preserve">лате дивидендов указанным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w:t>
      </w:r>
      <w:r>
        <w:t>на получение таких дивидендов.</w:t>
      </w:r>
    </w:p>
    <w:p w:rsidR="00000000" w:rsidRDefault="008B2AA2">
      <w:pPr>
        <w:pStyle w:val="just"/>
        <w:divId w:val="838277789"/>
      </w:pPr>
      <w:r>
        <w:t>Лица, которые имеют право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w:t>
      </w:r>
      <w:r>
        <w:t xml:space="preserve">ых бумагах. Номинальный держатель, которому были перечислены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w:t>
      </w:r>
      <w:r>
        <w:t>в течение 10 дней после истечения одного месяца с даты окончания срока выплаты дивидендов (п. 8 ст. 42 Федерального закона от 26.12.1995 N 208-ФЗ "Об акционерных обществах").</w:t>
      </w:r>
    </w:p>
    <w:p w:rsidR="00000000" w:rsidRDefault="008B2AA2">
      <w:pPr>
        <w:pStyle w:val="just"/>
        <w:divId w:val="838277789"/>
      </w:pPr>
      <w:r>
        <w:rPr>
          <w:vertAlign w:val="superscript"/>
        </w:rPr>
        <w:t>27</w:t>
      </w:r>
      <w:r>
        <w:t xml:space="preserve"> Уставом общества может быть установлен больший срок для обращения с указанным </w:t>
      </w:r>
      <w:r>
        <w:t>требованием. В случае установления большего срока в Уставе общества, он не может превышать пять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w:t>
      </w:r>
      <w:r>
        <w:t>ежит, за исключением случая, если лицо, имеющее право на получение дивидендов, не подавало данное требование под влиянием насилия или угрозы.</w:t>
      </w:r>
    </w:p>
    <w:p w:rsidR="00000000" w:rsidRDefault="008B2AA2">
      <w:pPr>
        <w:pStyle w:val="just"/>
        <w:divId w:val="838277789"/>
      </w:pPr>
      <w:r>
        <w:t>По истечении такого срока объявленные и невостребованные дивиденды восстанавливаются в составе нераспределенной пр</w:t>
      </w:r>
      <w:r>
        <w:t>ибыли общества, а обязанность по их выплате прекращается (п. 9 ст. 42 Федерального закона от 26.12.1995 N 208-ФЗ "Об акционерных обществах").</w:t>
      </w:r>
    </w:p>
    <w:p w:rsidR="00000000" w:rsidRDefault="008B2AA2">
      <w:pPr>
        <w:pStyle w:val="just"/>
        <w:divId w:val="838277789"/>
      </w:pPr>
      <w:r>
        <w:rPr>
          <w:vertAlign w:val="superscript"/>
        </w:rPr>
        <w:t>28</w:t>
      </w:r>
      <w:r>
        <w:t xml:space="preserve"> Резервный фонд создается в размере, предусмотренном уставом общества, но не менее 5 процентов от его уставного </w:t>
      </w:r>
      <w:r>
        <w:t>капитала (абз. 1 п. 1 ст. 35 Федерального закона от 26.12.1995 N 208-ФЗ "Об акционерных обществах").</w:t>
      </w:r>
    </w:p>
    <w:p w:rsidR="00000000" w:rsidRDefault="008B2AA2">
      <w:pPr>
        <w:pStyle w:val="just"/>
        <w:divId w:val="838277789"/>
      </w:pPr>
      <w:r>
        <w:rPr>
          <w:vertAlign w:val="superscript"/>
        </w:rPr>
        <w:t>29</w:t>
      </w:r>
      <w:r>
        <w:t xml:space="preserve"> Размер ежегодных отчислений предусматривается уставом общества, но не может быть менее 5 процентов от чистой прибыли до достижения размера, установленно</w:t>
      </w:r>
      <w:r>
        <w:t>го уставом общества (абз. 2 п. 1 ст. 35 Федерального закона от 26.12.1995 N 208-ФЗ "Об акционерных обществах").</w:t>
      </w:r>
    </w:p>
    <w:p w:rsidR="00000000" w:rsidRDefault="008B2AA2">
      <w:pPr>
        <w:pStyle w:val="just"/>
        <w:divId w:val="838277789"/>
      </w:pPr>
      <w:r>
        <w:rPr>
          <w:vertAlign w:val="superscript"/>
        </w:rPr>
        <w:t>30</w:t>
      </w:r>
      <w:r>
        <w:t xml:space="preserve"> Уставом общества могут быть установлены также иные случаи, при которых на совершаемые обществом сделки распространяется порядок одобрения кру</w:t>
      </w:r>
      <w:r>
        <w:t>пных сделок, предусмотренный Федеральным законом от 26.12.1995 N 208-ФЗ "Об акционерных обществах" (п. 1 ст. 78 Федерального закона "Об акционерных обществах").</w:t>
      </w:r>
    </w:p>
    <w:p w:rsidR="00000000" w:rsidRDefault="008B2AA2">
      <w:pPr>
        <w:pStyle w:val="just"/>
        <w:divId w:val="838277789"/>
      </w:pPr>
      <w:r>
        <w:rPr>
          <w:vertAlign w:val="superscript"/>
        </w:rPr>
        <w:t>31</w:t>
      </w:r>
      <w:r>
        <w:t xml:space="preserve"> Годовое общее собрание акционеров проводится в сроки, устанавливаемые уставом общества, но н</w:t>
      </w:r>
      <w:r>
        <w:t>е ранее чем через два месяца и не позднее чем через шесть месяцев после окончания финансового года (абз. 3 п. 1 ст. 47 Федерального закона от 26.12.1995 N 208-ФЗ "Об акционерных обществах").</w:t>
      </w:r>
    </w:p>
    <w:p w:rsidR="00000000" w:rsidRDefault="008B2AA2">
      <w:pPr>
        <w:pStyle w:val="just"/>
        <w:divId w:val="838277789"/>
      </w:pPr>
      <w:r>
        <w:rPr>
          <w:vertAlign w:val="superscript"/>
        </w:rPr>
        <w:t>32</w:t>
      </w:r>
      <w:r>
        <w:t xml:space="preserve"> Порядок принятия общим собранием акционеров решения по порядку</w:t>
      </w:r>
      <w:r>
        <w:t xml:space="preserve"> ведения общего собрания акционеров устанавливается уставом общества или внутренними документами общества, утвержденными решением общего собрания акционеров (п. 5 ст. 49 Федерального закона от 26.12.1995 N 208-ФЗ "Об акционерных обществах").</w:t>
      </w:r>
    </w:p>
    <w:p w:rsidR="00000000" w:rsidRDefault="008B2AA2">
      <w:pPr>
        <w:pStyle w:val="just"/>
        <w:divId w:val="838277789"/>
      </w:pPr>
      <w:r>
        <w:rPr>
          <w:vertAlign w:val="superscript"/>
        </w:rPr>
        <w:t>32.1</w:t>
      </w:r>
      <w:r>
        <w:t xml:space="preserve"> Уставом о</w:t>
      </w:r>
      <w:r>
        <w:t>бщества указанное полномочие может быть отнесено к компетенции Совета директоров (наблюдательного совета) Общества (пп. 19.1 п. 1 ст. 48 Федерального закона от 26.12.1995 N 208-ФЗ "Об акционерных обществах").</w:t>
      </w:r>
    </w:p>
    <w:p w:rsidR="00000000" w:rsidRDefault="008B2AA2">
      <w:pPr>
        <w:pStyle w:val="just"/>
        <w:divId w:val="838277789"/>
      </w:pPr>
      <w:r>
        <w:rPr>
          <w:vertAlign w:val="superscript"/>
        </w:rPr>
        <w:t>33</w:t>
      </w:r>
      <w:r>
        <w:t xml:space="preserve"> Уставом может быть установлено иное (п. 3 ст</w:t>
      </w:r>
      <w:r>
        <w:t>. 49 Федерального закона от 26.12.1995 N 208-ФЗ "Об акционерных обществах").</w:t>
      </w:r>
    </w:p>
    <w:p w:rsidR="00000000" w:rsidRDefault="008B2AA2">
      <w:pPr>
        <w:pStyle w:val="just"/>
        <w:divId w:val="838277789"/>
      </w:pPr>
      <w:r>
        <w:rPr>
          <w:vertAlign w:val="superscript"/>
        </w:rPr>
        <w:t>34</w:t>
      </w:r>
      <w:r>
        <w:t xml:space="preserve"> Уставом общества может быть установлен более поздний срок (п. 1 ст. 53 Федерального закона от 26.12.1995 N 208-ФЗ "Об акционерных обществах").</w:t>
      </w:r>
    </w:p>
    <w:p w:rsidR="00000000" w:rsidRDefault="008B2AA2">
      <w:pPr>
        <w:pStyle w:val="just"/>
        <w:divId w:val="838277789"/>
      </w:pPr>
      <w:r>
        <w:rPr>
          <w:vertAlign w:val="superscript"/>
        </w:rPr>
        <w:t>35</w:t>
      </w:r>
      <w:r>
        <w:t xml:space="preserve"> Уставом общества может быть ус</w:t>
      </w:r>
      <w:r>
        <w:t>тановлен более поздний срок (абз. 3 п. 2 ст. 53 Федерального закона от 26.12.1995 N 208-ФЗ "Об акционерных обществах").</w:t>
      </w:r>
    </w:p>
    <w:p w:rsidR="00000000" w:rsidRDefault="008B2AA2">
      <w:pPr>
        <w:pStyle w:val="just"/>
        <w:divId w:val="838277789"/>
      </w:pPr>
      <w:r>
        <w:rPr>
          <w:vertAlign w:val="superscript"/>
        </w:rPr>
        <w:t>36</w:t>
      </w:r>
      <w:r>
        <w:t xml:space="preserve"> Уставом или внутренними документами общества могут быть предусмотрены также иные сведения, которые должно содержать предложение о выд</w:t>
      </w:r>
      <w:r>
        <w:t>вижении кандидатов (п. 4 ст. 53 Федерального закона от 26.12.1995 N 208-ФЗ "Об акционерных обществах").</w:t>
      </w:r>
    </w:p>
    <w:p w:rsidR="00000000" w:rsidRDefault="008B2AA2">
      <w:pPr>
        <w:pStyle w:val="just"/>
        <w:divId w:val="838277789"/>
      </w:pPr>
      <w:r>
        <w:rPr>
          <w:vertAlign w:val="superscript"/>
        </w:rPr>
        <w:t>37</w:t>
      </w:r>
      <w:r>
        <w:t xml:space="preserve"> Общество вправе дополнительно информировать акционеров о проведении общего собрания акционеров через иные средства массовой информации (телевидение, </w:t>
      </w:r>
      <w:r>
        <w:t>радио) (абз. 4 п. 1 ст. 52 Федерального закона от 26.12.1995 N 208-ФЗ "Об акционерных обществах").</w:t>
      </w:r>
    </w:p>
    <w:p w:rsidR="00000000" w:rsidRDefault="008B2AA2">
      <w:pPr>
        <w:pStyle w:val="just"/>
        <w:divId w:val="838277789"/>
      </w:pPr>
      <w:r>
        <w:rPr>
          <w:vertAlign w:val="superscript"/>
        </w:rPr>
        <w:t>38</w:t>
      </w:r>
      <w:r>
        <w:t xml:space="preserve"> Уставом общества перечень информации, подлежащей предоставлению лицам, имеющим право на участие в общем собрании акционеров, при подготовке к его проведен</w:t>
      </w:r>
      <w:r>
        <w:t>ию может быть расширен (абз. 1 п. 3 ст. 52 Федерального закона от 26.12.1995 N 208-ФЗ "Об акционерных обществах").</w:t>
      </w:r>
    </w:p>
    <w:p w:rsidR="00000000" w:rsidRDefault="008B2AA2">
      <w:pPr>
        <w:pStyle w:val="just"/>
        <w:divId w:val="838277789"/>
      </w:pPr>
      <w:r>
        <w:rPr>
          <w:vertAlign w:val="superscript"/>
        </w:rPr>
        <w:t>39</w:t>
      </w:r>
      <w:r>
        <w:t xml:space="preserve"> Уставом может быть предусмотрен меньший срок (абз. </w:t>
      </w:r>
      <w:r>
        <w:t>2 п. 2 ст. 55 Федерального закона от 26.12.1995 N 208-ФЗ "Об акционерных обществах").</w:t>
      </w:r>
    </w:p>
    <w:p w:rsidR="00000000" w:rsidRDefault="008B2AA2">
      <w:pPr>
        <w:pStyle w:val="just"/>
        <w:divId w:val="838277789"/>
      </w:pPr>
      <w:r>
        <w:rPr>
          <w:vertAlign w:val="superscript"/>
        </w:rPr>
        <w:t>40</w:t>
      </w:r>
      <w:r>
        <w:t xml:space="preserve"> Уставом может быть предусмотрен меньший срок (абз. 1 п. 3 ст. 55 Федерального закона от 26.12.1995 N 208-ФЗ "Об акционерных обществах").</w:t>
      </w:r>
    </w:p>
    <w:p w:rsidR="00000000" w:rsidRDefault="008B2AA2">
      <w:pPr>
        <w:pStyle w:val="just"/>
        <w:divId w:val="838277789"/>
      </w:pPr>
      <w:r>
        <w:rPr>
          <w:vertAlign w:val="superscript"/>
        </w:rPr>
        <w:t>41</w:t>
      </w:r>
      <w:r>
        <w:t xml:space="preserve"> Уставом может быть предусмо</w:t>
      </w:r>
      <w:r>
        <w:t>трен более ранний срок (абз. 2 п. 3 ст. 55 Федерального закона от 26.12.1995 N 208-ФЗ "Об акционерных обществах").</w:t>
      </w:r>
    </w:p>
    <w:p w:rsidR="00000000" w:rsidRDefault="008B2AA2">
      <w:pPr>
        <w:pStyle w:val="just"/>
        <w:divId w:val="838277789"/>
      </w:pPr>
      <w:r>
        <w:rPr>
          <w:vertAlign w:val="superscript"/>
        </w:rPr>
        <w:t>42</w:t>
      </w:r>
      <w:r>
        <w:t xml:space="preserve"> Если уставом общества будет предусмотрено обязательное направление (вручение) бюллетеней до проведения общего собрания акционеров, данное </w:t>
      </w:r>
      <w:r>
        <w:t>правило будет распространяться также на случаи проведения общего собрания акционеров в форме совместного присутствия (абз. 2 п. 2 и п. 3 ст. 60 Федерального закона от 26.12.1995 N 208-ФЗ "Об акционерных обществах").</w:t>
      </w:r>
    </w:p>
    <w:p w:rsidR="00000000" w:rsidRDefault="008B2AA2">
      <w:pPr>
        <w:pStyle w:val="just"/>
        <w:divId w:val="838277789"/>
      </w:pPr>
      <w:r>
        <w:rPr>
          <w:vertAlign w:val="superscript"/>
        </w:rPr>
        <w:t>43</w:t>
      </w:r>
      <w:r>
        <w:t xml:space="preserve"> Уставом общества может быть предусмот</w:t>
      </w:r>
      <w:r>
        <w:t>рен иной способ направления бюллетеней для голосования (абз. 3 п. 2 ст. 60 Федерального закона от 26.12.1995 N 208-ФЗ "Об акционерных обществах").</w:t>
      </w:r>
    </w:p>
    <w:p w:rsidR="00000000" w:rsidRDefault="008B2AA2">
      <w:pPr>
        <w:pStyle w:val="just"/>
        <w:divId w:val="838277789"/>
      </w:pPr>
      <w:r>
        <w:rPr>
          <w:vertAlign w:val="superscript"/>
        </w:rPr>
        <w:t>44</w:t>
      </w:r>
      <w:r>
        <w:t xml:space="preserve"> В соответствии с ч. 3 ст. 6 Федерального закона от 07.02.2011 N 7-ФЗ "О клиринге и клиринговой деятельност</w:t>
      </w:r>
      <w:r>
        <w:t>и" и ст. 65 Федерального закона от 26.12.1995 N 208-ФЗ "Об акционерных обществах".</w:t>
      </w:r>
    </w:p>
    <w:p w:rsidR="00000000" w:rsidRDefault="008B2AA2">
      <w:pPr>
        <w:pStyle w:val="just"/>
        <w:divId w:val="838277789"/>
      </w:pPr>
      <w:r>
        <w:rPr>
          <w:vertAlign w:val="superscript"/>
        </w:rPr>
        <w:t>45</w:t>
      </w:r>
      <w:r>
        <w:t xml:space="preserve"> В соответствии с ч. 5 ст. 6 Федерального закона от 07.02.2011 N 7-ФЗ "О клиринге и клиринговой деятельности" лицами, указанными в ч. 1 ст. 6 Федерального закона от 07.02.</w:t>
      </w:r>
      <w:r>
        <w:t>2011 N 7-ФЗ "О клиринге и клиринговой деятельности", а также членами совета директоров (наблюдательного совета), членами коллегиального исполнительного органа клиринговой организации не могут являться:</w:t>
      </w:r>
    </w:p>
    <w:p w:rsidR="00000000" w:rsidRDefault="008B2AA2">
      <w:pPr>
        <w:pStyle w:val="just"/>
        <w:divId w:val="838277789"/>
      </w:pPr>
      <w:r>
        <w:t>1) лица, которые осуществляли функции единоличного исп</w:t>
      </w:r>
      <w:r>
        <w:t>олнительного органа, входили в состав коллегиального исполнительного органа или осуществляли функции руководителя службы внутреннего контроля (контролера) финансовых организаций в момент совершения этими организациями нарушений, за которые у них были аннул</w:t>
      </w:r>
      <w:r>
        <w:t>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w:t>
      </w:r>
      <w:r>
        <w:t xml:space="preserve"> такого аннулирования прошло менее трех лет или если в отношении указанных лиц имеются вступившие в силу судебные решения, установившие факты совершения указанными лицами неправомерных действий при банкротстве, преднамеренного и (или) фиктивного банкротств</w:t>
      </w:r>
      <w:r>
        <w:t>а. При этом под финансовой организацией для целей Федерального закона от 07.02.2011 N 7-ФЗ "О клиринге и клиринговой деятельности" понимаются профессиональный участник рынка ценных бумаг, клиринговая организация, управляющая компания инвестиционного фонда,</w:t>
      </w:r>
      <w:r>
        <w:t xml:space="preserve">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w:t>
      </w:r>
      <w:r>
        <w:t>овая организация, негосударственный пенсионный фонд, валютная биржа, товарная биржа;</w:t>
      </w:r>
    </w:p>
    <w:p w:rsidR="00000000" w:rsidRDefault="008B2AA2">
      <w:pPr>
        <w:pStyle w:val="just"/>
        <w:divId w:val="838277789"/>
      </w:pPr>
      <w:r>
        <w:t xml:space="preserve">2) лица, в отношении которых не истек срок, в течение которого </w:t>
      </w:r>
      <w:r>
        <w:t>они считаются подвергнутыми административному наказанию в виде дисквалификации;</w:t>
      </w:r>
    </w:p>
    <w:p w:rsidR="00000000" w:rsidRDefault="008B2AA2">
      <w:pPr>
        <w:pStyle w:val="just"/>
        <w:divId w:val="838277789"/>
      </w:pPr>
      <w:r>
        <w:t>3) лица, имеющие судимость за преступления в сфере экономической деятельности или преступления против государственной власти;</w:t>
      </w:r>
    </w:p>
    <w:p w:rsidR="00000000" w:rsidRDefault="008B2AA2">
      <w:pPr>
        <w:pStyle w:val="just"/>
        <w:divId w:val="838277789"/>
      </w:pPr>
      <w:r>
        <w:t>4) лица, у которых был аннулирован квалификационны</w:t>
      </w:r>
      <w:r>
        <w:t>й аттестат, если со дня такого аннулирования прошло менее трех лет.</w:t>
      </w:r>
    </w:p>
    <w:p w:rsidR="00000000" w:rsidRDefault="008B2AA2">
      <w:pPr>
        <w:pStyle w:val="just"/>
        <w:divId w:val="838277789"/>
      </w:pPr>
      <w:r>
        <w:rPr>
          <w:vertAlign w:val="superscript"/>
        </w:rPr>
        <w:t>46</w:t>
      </w:r>
      <w:r>
        <w:t xml:space="preserve"> Клиринговая организация обязана иметь коллегиальный исполнительный орган (ч. 4 ст. 6 Федерального закона от 07.02.2011 N 7-ФЗ "О клиринге и клиринговой деятельности").</w:t>
      </w:r>
    </w:p>
    <w:p w:rsidR="00000000" w:rsidRDefault="008B2AA2">
      <w:pPr>
        <w:pStyle w:val="just"/>
        <w:divId w:val="838277789"/>
      </w:pPr>
      <w:r>
        <w:rPr>
          <w:vertAlign w:val="superscript"/>
        </w:rPr>
        <w:t>47</w:t>
      </w:r>
      <w:r>
        <w:t xml:space="preserve"> Клиринговая ор</w:t>
      </w:r>
      <w:r>
        <w:t>ганизация не вправе передавать полномочия единоличного исполнительного органа другому лицу (управляющему, управляющей организации) (ч. 1 ст. 5 Федерального закона от 07.02.2011 N 7-ФЗ "О клиринге и клиринговой деятельности").</w:t>
      </w:r>
    </w:p>
    <w:p w:rsidR="00000000" w:rsidRDefault="008B2AA2">
      <w:pPr>
        <w:pStyle w:val="just"/>
        <w:divId w:val="838277789"/>
      </w:pPr>
      <w:r>
        <w:rPr>
          <w:vertAlign w:val="superscript"/>
        </w:rPr>
        <w:t>48</w:t>
      </w:r>
      <w:r>
        <w:t xml:space="preserve"> Согласно ст. 10 Федеральног</w:t>
      </w:r>
      <w:r>
        <w:t>о закона от 07.02.2011 N 7-ФЗ "О клиринге и клиринговой деятельности" клиринговая организация обязана организовать внутренний контроль за соответствием осуществления ею клиринговой деятельности требованиям Федерального закона "О клиринге и клиринговой деят</w:t>
      </w:r>
      <w:r>
        <w:t>ельности" и принятым в соответствии с ним нормативным актам Банка России, а также правилам клиринга, учредительным документам и иным документам клиринговой организации.</w:t>
      </w:r>
    </w:p>
    <w:p w:rsidR="00000000" w:rsidRDefault="008B2AA2">
      <w:pPr>
        <w:pStyle w:val="just"/>
        <w:divId w:val="838277789"/>
      </w:pPr>
      <w:r>
        <w:t>Для организации и осуществления внутреннего контроля клиринговая организация обязана на</w:t>
      </w:r>
      <w:r>
        <w:t>значить контролера или сформировать отдельное структурное подразделение (службу внутреннего контроля). Контролер (руководитель службы внутреннего контроля) назначается на должность и освобождается от должности решением совета директоров (наблюдательного со</w:t>
      </w:r>
      <w:r>
        <w:t>вета). Контролер (руководитель службы внутреннего контроля) подотчетен совету директоров (наблюдательному совету).</w:t>
      </w:r>
    </w:p>
    <w:p w:rsidR="00000000" w:rsidRDefault="008B2AA2">
      <w:pPr>
        <w:pStyle w:val="just"/>
        <w:divId w:val="838277789"/>
      </w:pPr>
      <w:r>
        <w:rPr>
          <w:vertAlign w:val="superscript"/>
        </w:rPr>
        <w:t>49</w:t>
      </w:r>
      <w:r>
        <w:t xml:space="preserve"> Согласно п. 5 ст. 9 Федерального закона от 26.12.1995 N 208-ФЗ "Об акционерных обществах" договор о создании общества не является учредите</w:t>
      </w:r>
      <w:r>
        <w:t>льным документом общества и действует до окончания определенного договором срока оплаты акций, подлежащих размещению среди учредителей.</w:t>
      </w:r>
    </w:p>
    <w:p w:rsidR="00000000" w:rsidRDefault="008B2AA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https://порядокправа.рф/obrazecy/ustav_zakrytogo_akcionernogo_obshhestva_kliringovoj_organizacii.htm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B2AA2"/>
    <w:rsid w:val="008B2A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1A28C0D-DA15-4727-9DF9-814B7E199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27778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kliringovoj_organiza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14757</Words>
  <Characters>84117</Characters>
  <Application>Microsoft Office Word</Application>
  <DocSecurity>0</DocSecurity>
  <Lines>700</Lines>
  <Paragraphs>197</Paragraphs>
  <ScaleCrop>false</ScaleCrop>
  <Company/>
  <LinksUpToDate>false</LinksUpToDate>
  <CharactersWithSpaces>98677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клиринговой организации - DOC</dc:title>
  <dc:subject/>
  <dc:creator>Максим Давыдченков</dc:creator>
  <cp:keywords/>
  <dc:description/>
  <cp:lastModifiedBy>Максим Давыдченков</cp:lastModifiedBy>
  <cp:revision>2</cp:revision>
  <dcterms:created xsi:type="dcterms:W3CDTF">2022-08-25T04:04:00Z</dcterms:created>
  <dcterms:modified xsi:type="dcterms:W3CDTF">2022-08-25T04:04:00Z</dcterms:modified>
</cp:coreProperties>
</file>