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65EB7">
      <w:pPr>
        <w:pStyle w:val="1"/>
        <w:rPr>
          <w:rFonts w:eastAsia="Times New Roman"/>
        </w:rPr>
      </w:pPr>
      <w:r>
        <w:rPr>
          <w:rFonts w:eastAsia="Times New Roman"/>
        </w:rPr>
        <w:t>Устав закрытого акционерного общества (центрального депозитария) (органы управления: общее собрание, совет директоров, правление, генеральный директор, ревизионная комиссия, комитет пользователей)</w:t>
      </w:r>
    </w:p>
    <w:p w:rsidR="00000000" w:rsidRDefault="00665EB7">
      <w:pPr>
        <w:pStyle w:val="right"/>
      </w:pPr>
      <w:r>
        <w:t>Утвержден Общим собранием акционеров Протокол N _____ от "__"___________ ____ г.</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 xml:space="preserve">УСТАВ Закрытого акционерного общества </w:t>
      </w:r>
      <w:r>
        <w:rPr>
          <w:rFonts w:eastAsia="Times New Roman"/>
          <w:vertAlign w:val="superscript"/>
        </w:rPr>
        <w:t>1</w:t>
      </w:r>
      <w:r>
        <w:rPr>
          <w:rFonts w:eastAsia="Times New Roman"/>
        </w:rPr>
        <w:t xml:space="preserve"> "_____________________________" (органы управления: Общее собрание, Совет директоров, Правление, Председатель Правления, Ревизионная к</w:t>
      </w:r>
      <w:r>
        <w:rPr>
          <w:rFonts w:eastAsia="Times New Roman"/>
        </w:rPr>
        <w:t>омиссия, Комитет пользователей)</w:t>
      </w:r>
    </w:p>
    <w:p w:rsidR="00000000" w:rsidRDefault="00665EB7">
      <w:pPr>
        <w:pStyle w:val="3"/>
        <w:rPr>
          <w:rFonts w:eastAsia="Times New Roman"/>
        </w:rPr>
      </w:pPr>
      <w:r>
        <w:rPr>
          <w:rFonts w:eastAsia="Times New Roman"/>
        </w:rPr>
        <w:t>г. _______________ _____ г.</w:t>
      </w:r>
    </w:p>
    <w:p w:rsidR="00000000" w:rsidRDefault="00665EB7">
      <w:pPr>
        <w:pStyle w:val="3"/>
        <w:rPr>
          <w:rFonts w:eastAsia="Times New Roman"/>
        </w:rPr>
      </w:pPr>
      <w:r>
        <w:rPr>
          <w:rFonts w:eastAsia="Times New Roman"/>
        </w:rPr>
        <w:t>1. ОБЩИЕ ПОЛОЖЕНИЯ</w:t>
      </w:r>
    </w:p>
    <w:p w:rsidR="00000000" w:rsidRDefault="00665EB7">
      <w:pPr>
        <w:pStyle w:val="just"/>
      </w:pPr>
      <w:r>
        <w:t>1.1. Закрытое акционерное общество "_______________", именуемое в дальнейшем "Общество", создано и действует в соответствии с Гражданским кодексом Российской Федерации, Федераль</w:t>
      </w:r>
      <w:r>
        <w:t>ным законом от 26.12.1995 N 208-ФЗ "Об акционерных обществах", Федеральным законом от 07.12.2011 N 414-ФЗ "О центральном депозитарии", Федеральным законом от 02.12.1990 N 395-1 "О банках и банковской деятельности", Федеральным законом от 22.04.1996 N 39-ФЗ</w:t>
      </w:r>
      <w:r>
        <w:t xml:space="preserve"> "О рынке ценных бумаг".</w:t>
      </w:r>
    </w:p>
    <w:p w:rsidR="00000000" w:rsidRDefault="00665EB7">
      <w:pPr>
        <w:pStyle w:val="just"/>
      </w:pPr>
      <w:r>
        <w:t xml:space="preserve">1.2. Общество является небанковской кредитной организацией, ему присвоен статус центрального депозитария в соответствии с Федеральным законом от 07.12.2011 N 414-ФЗ "О центральном депозитарии" </w:t>
      </w:r>
      <w:r>
        <w:rPr>
          <w:vertAlign w:val="superscript"/>
        </w:rPr>
        <w:t>2</w:t>
      </w:r>
      <w:r>
        <w:t xml:space="preserve"> .</w:t>
      </w:r>
    </w:p>
    <w:p w:rsidR="00000000" w:rsidRDefault="00665EB7">
      <w:pPr>
        <w:pStyle w:val="just"/>
      </w:pPr>
      <w:r>
        <w:t>1.3. Общество вправе в установленн</w:t>
      </w:r>
      <w:r>
        <w:t>ом порядке открывать счета на территории Российской Федерации и за ее пределами. Общество имеет круглую печать, содержащую его полное фирменное наименование на русском языке и указание на его место нахождения. Общество имеет штампы и бланки со своим фирмен</w:t>
      </w:r>
      <w:r>
        <w:t>ным наименованием, собственную эмблему и другие средства визуальной идентификации.</w:t>
      </w:r>
    </w:p>
    <w:p w:rsidR="00000000" w:rsidRDefault="00665EB7">
      <w:pPr>
        <w:pStyle w:val="just"/>
      </w:pPr>
      <w:r>
        <w:t>1.4. Фирменное наименование Общества на русском языке:</w:t>
      </w:r>
    </w:p>
    <w:p w:rsidR="00000000" w:rsidRDefault="00665EB7">
      <w:pPr>
        <w:pStyle w:val="just"/>
      </w:pPr>
      <w:r>
        <w:t>- полное фирменное наименование: закрытое акционерное общество "_______________";</w:t>
      </w:r>
    </w:p>
    <w:p w:rsidR="00000000" w:rsidRDefault="00665EB7">
      <w:pPr>
        <w:pStyle w:val="just"/>
      </w:pPr>
      <w:r>
        <w:t>- сокращенное фирменное наименование</w:t>
      </w:r>
      <w:r>
        <w:t>: ЗАО "_______________".</w:t>
      </w:r>
    </w:p>
    <w:p w:rsidR="00000000" w:rsidRDefault="00665EB7">
      <w:pPr>
        <w:pStyle w:val="just"/>
      </w:pPr>
      <w:r>
        <w:t>Фирменное наименование Общества на _______________ языке:</w:t>
      </w:r>
    </w:p>
    <w:p w:rsidR="00000000" w:rsidRDefault="00665EB7">
      <w:pPr>
        <w:pStyle w:val="just"/>
      </w:pPr>
      <w:r>
        <w:lastRenderedPageBreak/>
        <w:t>- полное фирменное наименование: "_________________________";</w:t>
      </w:r>
    </w:p>
    <w:p w:rsidR="00000000" w:rsidRDefault="00665EB7">
      <w:pPr>
        <w:pStyle w:val="just"/>
      </w:pPr>
      <w:r>
        <w:t>- сокращенное фирменное наименование: "_______________".</w:t>
      </w:r>
    </w:p>
    <w:p w:rsidR="00000000" w:rsidRDefault="00665EB7">
      <w:pPr>
        <w:pStyle w:val="just"/>
      </w:pPr>
      <w:r>
        <w:t>1.5. Местонахождение Общества: _______________________</w:t>
      </w:r>
      <w:r>
        <w:t>____________.</w:t>
      </w:r>
    </w:p>
    <w:p w:rsidR="00000000" w:rsidRDefault="00665EB7">
      <w:pPr>
        <w:pStyle w:val="just"/>
      </w:pPr>
      <w:r>
        <w:t>1.6. Общество зарегистрировано на неопределенный срок (или: на срок _______________, или на срок до "__"___________ ____ г.).</w:t>
      </w:r>
    </w:p>
    <w:p w:rsidR="00000000" w:rsidRDefault="00665EB7">
      <w:pPr>
        <w:pStyle w:val="HTML"/>
      </w:pPr>
      <w:r>
        <w:t xml:space="preserve">    1.7. Статус   центрального  депозитария   присвоен  Обществу   решением</w:t>
      </w:r>
    </w:p>
    <w:p w:rsidR="00000000" w:rsidRDefault="00665EB7">
      <w:pPr>
        <w:pStyle w:val="HTML"/>
      </w:pPr>
      <w:r>
        <w:t>от "__"___________ ____ г. N _____ _____</w:t>
      </w:r>
      <w:r>
        <w:t>__________________________________.</w:t>
      </w:r>
    </w:p>
    <w:p w:rsidR="00000000" w:rsidRDefault="00665EB7">
      <w:pPr>
        <w:pStyle w:val="HTML"/>
      </w:pPr>
      <w:r>
        <w:t>(наименование уполномоченного органа)</w:t>
      </w:r>
    </w:p>
    <w:p w:rsidR="00000000" w:rsidRDefault="00665EB7">
      <w:pPr>
        <w:pStyle w:val="just"/>
      </w:pPr>
      <w:r>
        <w:t>1.8. Общество вправе страховать риск ответственности за нарушение обязанностей по депозитарному договору.</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2. ЦЕЛЬ И ВИДЫ ДЕЯТЕЛЬНОСТИ ОБЩЕСТВА</w:t>
      </w:r>
    </w:p>
    <w:p w:rsidR="00000000" w:rsidRDefault="00665EB7">
      <w:pPr>
        <w:pStyle w:val="just"/>
      </w:pPr>
      <w:r>
        <w:t>2.1. Общество осуществляет депозитарну</w:t>
      </w:r>
      <w:r>
        <w:t>ю деятельность, в том числе деятельность расчетного депозитария, в соответствии с Федеральным законом от 22.04.1996 N 39-ФЗ "О рынке ценных бумаг" с учетом особенностей, предусмотренных Федеральным законом от 07.12.2011 N 414-ФЗ "О центральном депозитарии"</w:t>
      </w:r>
      <w:r>
        <w:t xml:space="preserve"> и принятыми в соответствии с ним нормативными актами Банка России.</w:t>
      </w:r>
    </w:p>
    <w:p w:rsidR="00000000" w:rsidRDefault="00665EB7">
      <w:pPr>
        <w:pStyle w:val="just"/>
      </w:pPr>
      <w:r>
        <w:t>2.2. Для достижения поставленной цели Общество осуществляет следующие виды деятельности:</w:t>
      </w:r>
    </w:p>
    <w:p w:rsidR="00000000" w:rsidRDefault="00665EB7">
      <w:pPr>
        <w:pStyle w:val="just"/>
      </w:pPr>
      <w:r>
        <w:t>- оказание услуг по хранению сертификатов ценных бумаг и/или учету и переходу прав на ценные бумаги</w:t>
      </w:r>
      <w:r>
        <w:t>;</w:t>
      </w:r>
    </w:p>
    <w:p w:rsidR="00000000" w:rsidRDefault="00665EB7">
      <w:pPr>
        <w:pStyle w:val="just"/>
      </w:pPr>
      <w:r>
        <w:t>- регистрация фактов обременения ценных бумаг депонента обязательствами;</w:t>
      </w:r>
    </w:p>
    <w:p w:rsidR="00000000" w:rsidRDefault="00665EB7">
      <w:pPr>
        <w:pStyle w:val="just"/>
      </w:pPr>
      <w:r>
        <w:t>- ведение отдельного от других счета депо депонента с указанием даты и основания каждой операции по счету;</w:t>
      </w:r>
    </w:p>
    <w:p w:rsidR="00000000" w:rsidRDefault="00665EB7">
      <w:pPr>
        <w:pStyle w:val="just"/>
      </w:pPr>
      <w:r>
        <w:t>- передача депоненту всей информации о ценных бумагах, полученной депозитарием от эмитента или держателя реестра владельцев ценных бумаг;</w:t>
      </w:r>
    </w:p>
    <w:p w:rsidR="00000000" w:rsidRDefault="00665EB7">
      <w:pPr>
        <w:pStyle w:val="just"/>
      </w:pPr>
      <w:r>
        <w:t>- оказание депонентам услуг, связанных с получением доходов по таким ценным бумагам в денежной форме и иных причитающи</w:t>
      </w:r>
      <w:r>
        <w:t>хся владельцам таких ценных бумаг денежных выплат;</w:t>
      </w:r>
    </w:p>
    <w:p w:rsidR="00000000" w:rsidRDefault="00665EB7">
      <w:pPr>
        <w:pStyle w:val="just"/>
      </w:pPr>
      <w:r>
        <w:t>- клиринговая деятельность;</w:t>
      </w:r>
    </w:p>
    <w:p w:rsidR="00000000" w:rsidRDefault="00665EB7">
      <w:pPr>
        <w:pStyle w:val="just"/>
      </w:pPr>
      <w:r>
        <w:t>- оказание услуг по раскрытию информации эмитентами, управляющими компаниями инвестиционных фондов, паевых инвестиционных фондов и негосударственных пенсионных фондов и иными ли</w:t>
      </w:r>
      <w:r>
        <w:t>цами, обязанными раскрывать информацию в соответствии с федеральными законами;</w:t>
      </w:r>
    </w:p>
    <w:p w:rsidR="00000000" w:rsidRDefault="00665EB7">
      <w:pPr>
        <w:pStyle w:val="just"/>
      </w:pPr>
      <w:r>
        <w:t>- присвоение международных идентификационных кодов российским ценным бумагам;</w:t>
      </w:r>
    </w:p>
    <w:p w:rsidR="00000000" w:rsidRDefault="00665EB7">
      <w:pPr>
        <w:pStyle w:val="just"/>
      </w:pPr>
      <w:r>
        <w:t>- по требованию регистратора оказывать услуги по хранению резервной копии реестра владельцев именны</w:t>
      </w:r>
      <w:r>
        <w:t>х ценных бумаг;</w:t>
      </w:r>
    </w:p>
    <w:p w:rsidR="00000000" w:rsidRDefault="00665EB7">
      <w:pPr>
        <w:pStyle w:val="just"/>
      </w:pPr>
      <w:r>
        <w:t>- банковские операции и сделки в соответствии с законодательством Российской Федерации о банках и банковской деятельности с учетом ограничений, установленных Федеральным законом от 07.12.2011 N 414-ФЗ "О центральном депозитарии";</w:t>
      </w:r>
    </w:p>
    <w:p w:rsidR="00000000" w:rsidRDefault="00665EB7">
      <w:pPr>
        <w:pStyle w:val="just"/>
      </w:pPr>
      <w:r>
        <w:t>- операции</w:t>
      </w:r>
      <w:r>
        <w:t xml:space="preserve"> с драгоценными металлами и драгоценными камнями в соответствии с законодательством Российской Федерации;</w:t>
      </w:r>
    </w:p>
    <w:p w:rsidR="00000000" w:rsidRDefault="00665EB7">
      <w:pPr>
        <w:pStyle w:val="just"/>
      </w:pPr>
      <w:r>
        <w:t>- предоставление в аренду физическим и юридическим лицам специальных помещений или находящихся в них сейфов для хранения документов и ценностей;</w:t>
      </w:r>
    </w:p>
    <w:p w:rsidR="00000000" w:rsidRDefault="00665EB7">
      <w:pPr>
        <w:pStyle w:val="just"/>
      </w:pPr>
      <w:r>
        <w:t>- ока</w:t>
      </w:r>
      <w:r>
        <w:t>зание консультационных и информационных услуг.</w:t>
      </w:r>
    </w:p>
    <w:p w:rsidR="00000000" w:rsidRDefault="00665EB7">
      <w:pPr>
        <w:pStyle w:val="just"/>
      </w:pPr>
      <w:r>
        <w:t>2.3. Общество имеет право на основании соглашений с другими депозитариями привлекать их к исполнению своих обязанностей по хранению сертификатов ценных бумаг и/или учету прав на ценные бумаги депонентов (то ес</w:t>
      </w:r>
      <w:r>
        <w:t>ть становиться депонентом другого депозитария или принимать в качестве депонента другой депозитарий), если это прямо не запрещено депозитарным договором.</w:t>
      </w:r>
    </w:p>
    <w:p w:rsidR="00000000" w:rsidRDefault="00665EB7">
      <w:pPr>
        <w:pStyle w:val="just"/>
      </w:pPr>
      <w:r>
        <w:t>2.4. Общество вправе выполнять функции расчетного депозитария на рынке ценных бумаг, то есть осуществл</w:t>
      </w:r>
      <w:r>
        <w:t>ять расчеты по ценным бумагам по результатам клиринга и проведение всех операций по счетам депо участников рынка ценных бумаг, при исполнении сделок, совершенных через организаторов торговли на рынке ценных бумаг, имеющих соответствующую лицензию.</w:t>
      </w:r>
    </w:p>
    <w:p w:rsidR="00000000" w:rsidRDefault="00665EB7">
      <w:pPr>
        <w:pStyle w:val="just"/>
      </w:pPr>
      <w:r>
        <w:t>2.5. Для</w:t>
      </w:r>
      <w:r>
        <w:t xml:space="preserve"> осуществления Обществом функций расчетного депозитария необходимо наличие согласованных лицензирующим органом условий осуществления депозитарной деятельности.</w:t>
      </w:r>
    </w:p>
    <w:p w:rsidR="00000000" w:rsidRDefault="00665EB7">
      <w:pPr>
        <w:pStyle w:val="just"/>
      </w:pPr>
      <w:r>
        <w:t>2.6. Обществу запрещается заниматься производственной, торговой и страховой деятельностью.</w:t>
      </w:r>
    </w:p>
    <w:p w:rsidR="00000000" w:rsidRDefault="00665EB7">
      <w:pPr>
        <w:pStyle w:val="just"/>
      </w:pPr>
      <w:r>
        <w:t xml:space="preserve">2.7. </w:t>
      </w:r>
      <w:r>
        <w:t>Обществу запрещается осуществлять деятельность по привлечению средств физических и юридических лиц (например, путем выпуска Обществом собственных векселей).</w:t>
      </w:r>
    </w:p>
    <w:p w:rsidR="00000000" w:rsidRDefault="00665EB7">
      <w:pPr>
        <w:pStyle w:val="just"/>
      </w:pPr>
      <w:r>
        <w:t>2.8. Общество не вправе:</w:t>
      </w:r>
    </w:p>
    <w:p w:rsidR="00000000" w:rsidRDefault="00665EB7">
      <w:pPr>
        <w:pStyle w:val="just"/>
      </w:pPr>
      <w:r>
        <w:t>1) выступать в качестве центрального контрагента;</w:t>
      </w:r>
    </w:p>
    <w:p w:rsidR="00000000" w:rsidRDefault="00665EB7">
      <w:pPr>
        <w:pStyle w:val="just"/>
      </w:pPr>
      <w:r>
        <w:t xml:space="preserve">2) предоставлять в заем </w:t>
      </w:r>
      <w:r>
        <w:t>(в кредит) денежные средства, а также принадлежащие ему ценные бумаги;</w:t>
      </w:r>
    </w:p>
    <w:p w:rsidR="00000000" w:rsidRDefault="00665EB7">
      <w:pPr>
        <w:pStyle w:val="just"/>
      </w:pPr>
      <w:r>
        <w:t>3) размещать денежные средства на счетах и во вкладах кредитных организаций и иностранных банков, которые не соответствуют требованиям Банка России к указанным организациям, в которых ц</w:t>
      </w:r>
      <w:r>
        <w:t>ентральный депозитарий вправе размещать денежные средства;</w:t>
      </w:r>
    </w:p>
    <w:p w:rsidR="00000000" w:rsidRDefault="00665EB7">
      <w:pPr>
        <w:pStyle w:val="just"/>
      </w:pPr>
      <w:r>
        <w:t>4) исполнять свои обязательства или обязательства третьих лиц за счет ценных бумаг депонентов, а также использовать ценные бумаги в качестве обеспечения исполнения собственных обязательств или обяз</w:t>
      </w:r>
      <w:r>
        <w:t>ательств третьих лиц без согласия депонентов;</w:t>
      </w:r>
    </w:p>
    <w:p w:rsidR="00000000" w:rsidRDefault="00665EB7">
      <w:pPr>
        <w:pStyle w:val="just"/>
      </w:pPr>
      <w:r>
        <w:t>5) принимать на себя обязательства по обеспечению исполнения обязательств третьих лиц;</w:t>
      </w:r>
    </w:p>
    <w:p w:rsidR="00000000" w:rsidRDefault="00665EB7">
      <w:pPr>
        <w:pStyle w:val="just"/>
      </w:pPr>
      <w:r>
        <w:t>6) осуществлять право голоса по акциям и иным ценным бумагам, учет прав на которые он осуществляет, по своему усмотрению;</w:t>
      </w:r>
    </w:p>
    <w:p w:rsidR="00000000" w:rsidRDefault="00665EB7">
      <w:pPr>
        <w:pStyle w:val="just"/>
      </w:pPr>
      <w:r>
        <w:t>7</w:t>
      </w:r>
      <w:r>
        <w:t>) выступать в качестве учредителя (участника) в организациях, организационно-правовая форма которых предполагает полную имущественную ответственность учредителя (участника);</w:t>
      </w:r>
    </w:p>
    <w:p w:rsidR="00000000" w:rsidRDefault="00665EB7">
      <w:pPr>
        <w:pStyle w:val="just"/>
      </w:pPr>
      <w:r>
        <w:t>8) осуществлять доверительное управление имуществом;</w:t>
      </w:r>
    </w:p>
    <w:p w:rsidR="00000000" w:rsidRDefault="00665EB7">
      <w:pPr>
        <w:pStyle w:val="just"/>
      </w:pPr>
      <w:r>
        <w:t xml:space="preserve">9) осуществлять деятельность </w:t>
      </w:r>
      <w:r>
        <w:t>удостоверяющего центра.</w:t>
      </w:r>
    </w:p>
    <w:p w:rsidR="00000000" w:rsidRDefault="00665EB7">
      <w:pPr>
        <w:pStyle w:val="just"/>
      </w:pPr>
      <w:r>
        <w:t>2.9. Общество вправе осуществлять иные виды деятельности, в том числе клиринговую деятельность, оказывать услуги по раскрытию информации эмитентами, управляющими компаниями инвестиционных фондов, паевых инвестиционных фондов и негос</w:t>
      </w:r>
      <w:r>
        <w:t>ударственных пенсионных фондов и иными лицами, обязанными раскрывать информацию в соответствии с федеральными законами, присваивать международные идентификационные коды российским ценным бумагам, а также осуществлять банковские операции и сделки в соответс</w:t>
      </w:r>
      <w:r>
        <w:t>твии с законодательством Российской Федерации о банках и банковской деятельности с учетом ограничений, установленных настоящим Уставом и Федеральным законом от 07.12.2011 N 414-ФЗ "О центральном депозитарии".</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3. ОСНОВНЫЕ ПОЛОЖЕНИЯ ОБ ОБЩЕСТВЕ</w:t>
      </w:r>
    </w:p>
    <w:p w:rsidR="00000000" w:rsidRDefault="00665EB7">
      <w:pPr>
        <w:pStyle w:val="just"/>
      </w:pPr>
      <w:r>
        <w:t xml:space="preserve">3.1. Общество приобретает статус центрального депозитария с момента принятия уполномоченным органом соответствующего решения в установленном федеральными законами порядке </w:t>
      </w:r>
      <w:r>
        <w:rPr>
          <w:vertAlign w:val="superscript"/>
        </w:rPr>
        <w:t>3</w:t>
      </w:r>
      <w:r>
        <w:t xml:space="preserve"> .</w:t>
      </w:r>
    </w:p>
    <w:p w:rsidR="00000000" w:rsidRDefault="00665EB7">
      <w:pPr>
        <w:pStyle w:val="just"/>
      </w:pPr>
      <w:r>
        <w:t>3.2. Общество может от своего имени приобретать и осуществлять имущественные и ли</w:t>
      </w:r>
      <w:r>
        <w:t>чные неимущественные права, предоставляемые законодательством для закрытых акционерных обществ, нести обязанности, от своего имени совершать любые допустимые законом сделки, быть истцом и ответчиком в суде.</w:t>
      </w:r>
    </w:p>
    <w:p w:rsidR="00000000" w:rsidRDefault="00665EB7">
      <w:pPr>
        <w:pStyle w:val="just"/>
      </w:pPr>
      <w:r>
        <w:t xml:space="preserve">3.3. Общество имеет в собственности обособленное </w:t>
      </w:r>
      <w:r>
        <w:t>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000000" w:rsidRDefault="00665EB7">
      <w:pPr>
        <w:pStyle w:val="just"/>
      </w:pPr>
      <w:r>
        <w:t>3.4. Общество несет ответственность по своим обязательств</w:t>
      </w:r>
      <w:r>
        <w:t>ам всем принадлежащим ей имуществом.</w:t>
      </w:r>
    </w:p>
    <w:p w:rsidR="00000000" w:rsidRDefault="00665EB7">
      <w:pPr>
        <w:pStyle w:val="just"/>
      </w:pPr>
      <w:r>
        <w:t>3.5. Общество не отвечает по обязательствам своих акционеров. Акционеры не отвечают по обязательствам Общества и несут риск убытков, связанных с его деятельностью, в пределах стоимости принадлежащих им акций. Акционеры,</w:t>
      </w:r>
      <w:r>
        <w:t xml:space="preserve">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665EB7">
      <w:pPr>
        <w:pStyle w:val="just"/>
      </w:pPr>
      <w:r>
        <w:t>3.6. Общество не несет ответственности по обязательствам государства и его органов, равно как и госу</w:t>
      </w:r>
      <w:r>
        <w:t>дарство и его органы не несут ответственности по обязательствам Общества.</w:t>
      </w:r>
    </w:p>
    <w:p w:rsidR="00000000" w:rsidRDefault="00665EB7">
      <w:pPr>
        <w:pStyle w:val="just"/>
      </w:pPr>
      <w:r>
        <w:t>3.7. Если несостоятельность (банкротство) Общества вызвана действиями (бездействием) его акционеров или других лиц, которые имеют право давать обязательные для Общества указания либо</w:t>
      </w:r>
      <w:r>
        <w:t xml:space="preserve">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w:t>
      </w:r>
    </w:p>
    <w:p w:rsidR="00000000" w:rsidRDefault="00665EB7">
      <w:pPr>
        <w:pStyle w:val="just"/>
      </w:pPr>
      <w:r>
        <w:t>3.8. Общество может участвовать и создав</w:t>
      </w:r>
      <w:r>
        <w:t>ать на территории Российской Федерации и за ее пределами коммерческие Общества.</w:t>
      </w:r>
    </w:p>
    <w:p w:rsidR="00000000" w:rsidRDefault="00665EB7">
      <w:pPr>
        <w:pStyle w:val="just"/>
      </w:pPr>
      <w:r>
        <w:t xml:space="preserve">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w:t>
      </w:r>
      <w:r>
        <w:t>ее пределами.</w:t>
      </w:r>
    </w:p>
    <w:p w:rsidR="00000000" w:rsidRDefault="00665EB7">
      <w:pPr>
        <w:pStyle w:val="just"/>
      </w:pPr>
      <w:r>
        <w:t>3.9. Общество может создавать филиалы и открывать представительства на территории Российской Федерации. Филиалы и представительства действуют в соответствии с положениями о них.</w:t>
      </w:r>
    </w:p>
    <w:p w:rsidR="00000000" w:rsidRDefault="00665EB7">
      <w:pPr>
        <w:pStyle w:val="just"/>
      </w:pPr>
      <w:r>
        <w:t>3.10. Создание филиалов и открытие представительств за пределами</w:t>
      </w:r>
      <w:r>
        <w:t xml:space="preserve"> территории Российской Федерации регулируются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665EB7">
      <w:pPr>
        <w:pStyle w:val="just"/>
      </w:pPr>
      <w:r>
        <w:t>3.11</w:t>
      </w:r>
      <w:r>
        <w:t>.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000000" w:rsidRDefault="00665EB7">
      <w:pPr>
        <w:pStyle w:val="just"/>
      </w:pPr>
      <w:r>
        <w:t xml:space="preserve">3.12. Филиалы и представительства осуществляют деятельность от имени </w:t>
      </w:r>
      <w:r>
        <w:t>Общества. Общество несет ответственность за деятельность своих филиалов и представительств. Руководители филиалов и представительств назначаются Председателем Правления Общества и действуют на основании выданных им Обществом доверенностей. Доверенности рук</w:t>
      </w:r>
      <w:r>
        <w:t>оводителям филиалов и представительств от имени Общества выдает Председатель Правления Общества или лицо, его замещающее.</w:t>
      </w:r>
    </w:p>
    <w:p w:rsidR="00000000" w:rsidRDefault="00665EB7">
      <w:pPr>
        <w:pStyle w:val="just"/>
      </w:pPr>
      <w:r>
        <w:t>3.13. В Обществе создан филиал _______________ по адресу: _________________________.</w:t>
      </w:r>
    </w:p>
    <w:p w:rsidR="00000000" w:rsidRDefault="00665EB7">
      <w:pPr>
        <w:pStyle w:val="just"/>
      </w:pPr>
      <w:r>
        <w:t>Филиал _______________ Общества выполняет следующ</w:t>
      </w:r>
      <w:r>
        <w:t>ие функции:</w:t>
      </w:r>
    </w:p>
    <w:p w:rsidR="00000000" w:rsidRDefault="00665EB7">
      <w:pPr>
        <w:pStyle w:val="just"/>
      </w:pPr>
      <w:r>
        <w:t>- ________________________________________________________;</w:t>
      </w:r>
    </w:p>
    <w:p w:rsidR="00000000" w:rsidRDefault="00665EB7">
      <w:pPr>
        <w:pStyle w:val="just"/>
      </w:pPr>
      <w:r>
        <w:t>- ________________________________________________________.</w:t>
      </w:r>
    </w:p>
    <w:p w:rsidR="00000000" w:rsidRDefault="00665EB7">
      <w:pPr>
        <w:pStyle w:val="just"/>
      </w:pPr>
      <w:r>
        <w:t>3.14. В Обществе открыто представительство _______________ по адресу: _________________________.</w:t>
      </w:r>
    </w:p>
    <w:p w:rsidR="00000000" w:rsidRDefault="00665EB7">
      <w:pPr>
        <w:pStyle w:val="just"/>
      </w:pPr>
      <w:r>
        <w:t>Представительство _________</w:t>
      </w:r>
      <w:r>
        <w:t>______ Общества выполняет следующие функции:</w:t>
      </w:r>
    </w:p>
    <w:p w:rsidR="00000000" w:rsidRDefault="00665EB7">
      <w:pPr>
        <w:pStyle w:val="just"/>
      </w:pPr>
      <w:r>
        <w:t>- ________________________________________________________;</w:t>
      </w:r>
    </w:p>
    <w:p w:rsidR="00000000" w:rsidRDefault="00665EB7">
      <w:pPr>
        <w:pStyle w:val="just"/>
      </w:pPr>
      <w:r>
        <w:t>- ________________________________________________________.</w:t>
      </w:r>
    </w:p>
    <w:p w:rsidR="00000000" w:rsidRDefault="00665EB7">
      <w:pPr>
        <w:pStyle w:val="just"/>
      </w:pPr>
      <w:r>
        <w:t>3.15. Внутренним структурным подразделением Общества (его филиала) является его подразделен</w:t>
      </w:r>
      <w:r>
        <w:t>ие, расположенное вне места нахождения Общества (его филиала) и осуществляющее от его имени банковские операции, перечень которых установлен нормативными актами Банка России, в рамках лицензии Банка России, выданной Обществу (положения о филиале Общества).</w:t>
      </w:r>
    </w:p>
    <w:p w:rsidR="00000000" w:rsidRDefault="00665EB7">
      <w:pPr>
        <w:pStyle w:val="just"/>
      </w:pPr>
      <w:r>
        <w:t>Общество (его филиалы) вправе открывать внутренние структурные подразделения вне места нахождения Общества (его филиалов) в формах и порядке, которые установлены нормативными актами Банка России.</w:t>
      </w:r>
    </w:p>
    <w:p w:rsidR="00000000" w:rsidRDefault="00665EB7">
      <w:pPr>
        <w:pStyle w:val="just"/>
      </w:pPr>
      <w:r>
        <w:t>Полномочие филиала Общества на принятие решения об открытии</w:t>
      </w:r>
      <w:r>
        <w:t xml:space="preserve"> внутреннего структурного подразделения должно быть предусмотрено положением о филиале Общества.</w:t>
      </w:r>
    </w:p>
    <w:p w:rsidR="00000000" w:rsidRDefault="00665EB7">
      <w:pPr>
        <w:pStyle w:val="just"/>
      </w:pPr>
      <w:r>
        <w:t>3.16. Общество вправе иметь зависимые и дочерние общества (общества) с правами юридического лица. Деятельность зависимых и дочерних обществ (организаций) на те</w:t>
      </w:r>
      <w:r>
        <w:t>рритории Российской Федерации регулируется законодательством Российской Федерации,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общества (общества)</w:t>
      </w:r>
      <w:r>
        <w:t>, если иное не предусмотрено международным договором Российской Федерации. Основания, по которым общество (общество) признается дочерним (зависимым), устанавливаются Законом.</w:t>
      </w:r>
    </w:p>
    <w:p w:rsidR="00000000" w:rsidRDefault="00665EB7">
      <w:pPr>
        <w:pStyle w:val="just"/>
      </w:pPr>
      <w:r>
        <w:t>3.17. Дочернее общество (общество) не отвечает по долгам Общества. Общество несет</w:t>
      </w:r>
      <w:r>
        <w:t xml:space="preserve"> солидарную ответственность по обязательствам дочернего общества (общества) в случаях, прямо установленных Законом или договором.</w:t>
      </w:r>
    </w:p>
    <w:p w:rsidR="00000000" w:rsidRDefault="00665EB7">
      <w:pPr>
        <w:pStyle w:val="just"/>
      </w:pPr>
      <w:r>
        <w:t>3.18. Акционеры дочернего общества (общества) вправе требовать возмещения Обществом убытков, причиненных по его вине дочернему</w:t>
      </w:r>
      <w:r>
        <w:t xml:space="preserve"> обществу (обществу).</w:t>
      </w:r>
    </w:p>
    <w:p w:rsidR="00000000" w:rsidRDefault="00665EB7">
      <w:pPr>
        <w:pStyle w:val="just"/>
      </w:pPr>
      <w:r>
        <w:t>3.19. Общество самостоятельно планирует свою производственно-хозяйственную деятельность. Основу планов составляют договоры, заключаемые с потребителями продукции и услуг, а также поставщиками материально-технических и иных ресурсов.</w:t>
      </w:r>
    </w:p>
    <w:p w:rsidR="00000000" w:rsidRDefault="00665EB7">
      <w:pPr>
        <w:pStyle w:val="just"/>
      </w:pPr>
      <w:r>
        <w:t>3</w:t>
      </w:r>
      <w:r>
        <w:t>.20. Реализация продукции, выполнение работ и предоставление услуг осуществляются по ценам и тарифам, устанавливаемым Обществом самостоятельно.</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4. УСТАВНЫЙ КАПИТАЛ И АКЦИИ ОБЩЕСТВА. РАЗМЕЩЕНИЕ АКЦИЙ</w:t>
      </w:r>
    </w:p>
    <w:p w:rsidR="00000000" w:rsidRDefault="00665EB7">
      <w:pPr>
        <w:pStyle w:val="just"/>
      </w:pPr>
      <w:r>
        <w:t>4.1. Уставный капитал Общества определяет минимальный размер имущества Общества, гарантирующего интересы его кредиторов, и составляет _____ (__________) рублей. Уставный капитал Общества составляется из номинальной стоимости акций Общества, приобретенных а</w:t>
      </w:r>
      <w:r>
        <w:t xml:space="preserve">кционерами </w:t>
      </w:r>
      <w:r>
        <w:rPr>
          <w:vertAlign w:val="superscript"/>
        </w:rPr>
        <w:t>4</w:t>
      </w:r>
      <w:r>
        <w:t xml:space="preserve"> .</w:t>
      </w:r>
    </w:p>
    <w:p w:rsidR="00000000" w:rsidRDefault="00665EB7">
      <w:pPr>
        <w:pStyle w:val="just"/>
      </w:pPr>
      <w:r>
        <w:t>Уставный капитал Общества разделен на обыкновенные именные акции в количестве _____ (__________) штук номинальной стоимостью _____ (__________) рублей каждая (размещенные акции). Все акции Общества выпущены в ____________________ (бездокумен</w:t>
      </w:r>
      <w:r>
        <w:t>тарной/документарной) форме.</w:t>
      </w:r>
    </w:p>
    <w:p w:rsidR="00000000" w:rsidRDefault="00665EB7">
      <w:pPr>
        <w:pStyle w:val="just"/>
      </w:pPr>
      <w:r>
        <w:t>4.2. Акционерами Общества могут быть российские юридические лица, являющиеся управляющими компаниями паевых инвестиционных фондов, акционерных инвестиционных фондов и негосударственных пенсионных фондов, профессиональными участ</w:t>
      </w:r>
      <w:r>
        <w:t>никами рынка ценных бумаг, организаторами торговли и клиринговыми организациями.</w:t>
      </w:r>
    </w:p>
    <w:p w:rsidR="00000000" w:rsidRDefault="00665EB7">
      <w:pPr>
        <w:pStyle w:val="just"/>
      </w:pPr>
      <w:r>
        <w:t>4.3. Акции Общества не могут быть переданы в доверительное управление.</w:t>
      </w:r>
    </w:p>
    <w:p w:rsidR="00000000" w:rsidRDefault="00665EB7">
      <w:pPr>
        <w:pStyle w:val="just"/>
      </w:pPr>
      <w:r>
        <w:t>4.4. В случае если акционер Общества не соответствует требованиям Федерального закона от 07.12.2011 N 41</w:t>
      </w:r>
      <w:r>
        <w:t>4-ФЗ "О центральном депозитарии" или Устава, он обязан продать принадлежащие ему акции с соблюдением требований законодательства Российской Федерации не позднее одного года с даты, в которую он узнал или должен был узнать о таком несоответствии. В случае н</w:t>
      </w:r>
      <w:r>
        <w:t>евыполнения указанного требования такой акционер в судебном порядке по иску Общества лишается права голоса на Общем собрании акционеров и принадлежащие этому акционеру голоса не учитываются при определении кворума Общего собрания акционеров и подсчете голо</w:t>
      </w:r>
      <w:r>
        <w:t>сов на Общем собрании акционеров.</w:t>
      </w:r>
    </w:p>
    <w:p w:rsidR="00000000" w:rsidRDefault="00665EB7">
      <w:pPr>
        <w:pStyle w:val="just"/>
      </w:pPr>
      <w:r>
        <w:t xml:space="preserve">4.5. Общество вправе разместить дополнительно к размещенным акциям обыкновенные именные акции в количестве _____ (__________) штук номинальной стоимостью _____ (__________) рублей каждая (объявленные акции) </w:t>
      </w:r>
      <w:r>
        <w:rPr>
          <w:vertAlign w:val="superscript"/>
        </w:rPr>
        <w:t>5</w:t>
      </w:r>
      <w:r>
        <w:t xml:space="preserve"> .</w:t>
      </w:r>
    </w:p>
    <w:p w:rsidR="00000000" w:rsidRDefault="00665EB7">
      <w:pPr>
        <w:pStyle w:val="just"/>
      </w:pPr>
      <w:r>
        <w:t>4.6. Объявл</w:t>
      </w:r>
      <w:r>
        <w:t>енные акции могут быть выпущены в ____________________ (бездокументарной/документарной) форме.</w:t>
      </w:r>
    </w:p>
    <w:p w:rsidR="00000000" w:rsidRDefault="00665EB7">
      <w:pPr>
        <w:pStyle w:val="just"/>
      </w:pPr>
      <w:r>
        <w:t>4.7. Объявленные акции Общества предоставляют тот же объем прав, что и размещенные ранее обыкновенные именные акции Общества.</w:t>
      </w:r>
    </w:p>
    <w:p w:rsidR="00000000" w:rsidRDefault="00665EB7">
      <w:pPr>
        <w:pStyle w:val="just"/>
      </w:pPr>
      <w:r>
        <w:t>4.8. Общество не вправе проводить о</w:t>
      </w:r>
      <w:r>
        <w:t>ткрытую подписку на выпускаемые им акции либо иным образом предлагать их для приобретения неограниченному кругу лиц.</w:t>
      </w:r>
    </w:p>
    <w:p w:rsidR="00000000" w:rsidRDefault="00665EB7">
      <w:pPr>
        <w:pStyle w:val="just"/>
      </w:pPr>
      <w:r>
        <w:t>4.9. Не могут быть использованы для оплаты акций:</w:t>
      </w:r>
    </w:p>
    <w:p w:rsidR="00000000" w:rsidRDefault="00665EB7">
      <w:pPr>
        <w:pStyle w:val="just"/>
      </w:pPr>
      <w:r>
        <w:t>- привлеченные денежные средства;</w:t>
      </w:r>
    </w:p>
    <w:p w:rsidR="00000000" w:rsidRDefault="00665EB7">
      <w:pPr>
        <w:pStyle w:val="just"/>
      </w:pPr>
      <w:r>
        <w:t>- средства федерального бюджета и государственных внебю</w:t>
      </w:r>
      <w:r>
        <w:t>джетных фондов, свободные денежные средства и иные объекты собственности, находящиеся в ведении федеральных органов государственной власти, за исключением случаев, предусмотренных федеральными законами.</w:t>
      </w:r>
    </w:p>
    <w:p w:rsidR="00000000" w:rsidRDefault="00665EB7">
      <w:pPr>
        <w:pStyle w:val="just"/>
      </w:pPr>
      <w:r>
        <w:t>4.10. Оплата дополнительных акций, размещаемых посред</w:t>
      </w:r>
      <w:r>
        <w:t>ством подписки, может осуществляться деньгами, ценными бумагами, другими вещами или имущественными правами либо иными правами, имеющими денежную оценку.</w:t>
      </w:r>
    </w:p>
    <w:p w:rsidR="00000000" w:rsidRDefault="00665EB7">
      <w:pPr>
        <w:pStyle w:val="just"/>
      </w:pPr>
      <w:r>
        <w:t>4.11. Форма оплаты дополнительных акций определяется решением об их размещении. Оплата иных эмиссионных</w:t>
      </w:r>
      <w:r>
        <w:t xml:space="preserve"> бумаг может осуществляться только деньгами.</w:t>
      </w:r>
    </w:p>
    <w:p w:rsidR="00000000" w:rsidRDefault="00665EB7">
      <w:pPr>
        <w:pStyle w:val="just"/>
      </w:pPr>
      <w:r>
        <w:t>4.12. При оплате дополнительных акций неденежными средствами денежная оценка имущества, вносимого в оплату акций, производится в соответствии с положениями Федерального закона от 26.12.1995 N 208-ФЗ "Об акционер</w:t>
      </w:r>
      <w:r>
        <w:t>ных обществах".</w:t>
      </w:r>
    </w:p>
    <w:p w:rsidR="00000000" w:rsidRDefault="00665EB7">
      <w:pPr>
        <w:pStyle w:val="just"/>
      </w:pPr>
      <w:r>
        <w:t>4.13. При оплате акций неденежными средствами для определения рыночной стоимости такого имущества должен привлекаться независимый оценщик, если иное не установлено федеральным законом. Величина денежной оценки имущества, произведенной орган</w:t>
      </w:r>
      <w:r>
        <w:t>ами управления Общества, не может быть выше величины оценки, произведенной независимым оценщиком.</w:t>
      </w:r>
    </w:p>
    <w:p w:rsidR="00000000" w:rsidRDefault="00665EB7">
      <w:pPr>
        <w:pStyle w:val="just"/>
      </w:pPr>
      <w:r>
        <w:t>4.14. В случае неполной оплаты дополнительных акций в течение установленного срока право собственности на акции, цена размещения которых соответствует неоплач</w:t>
      </w:r>
      <w:r>
        <w:t>енной сумме (стоимости имущества, не переданного в оплату акций), переходит к Обществу.</w:t>
      </w:r>
    </w:p>
    <w:p w:rsidR="00000000" w:rsidRDefault="00665EB7">
      <w:pPr>
        <w:pStyle w:val="just"/>
      </w:pPr>
      <w:r>
        <w:t>4.15. Акции, право собственности на которые перешло к Обществу, не предоставляют права голоса, не учитываются при подсчете голосов, по ним не начисляются дивиденды. В э</w:t>
      </w:r>
      <w:r>
        <w:t>том случае в течение одного года с момента их приобретения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реализовать приобретенные акции по цене не ниже</w:t>
      </w:r>
      <w:r>
        <w:t xml:space="preserve"> их рыночной стоимости.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 в течение одного года после их прио</w:t>
      </w:r>
      <w:r>
        <w:t>бретения, Общество обязано в разумный срок принять решение об уменьшении своего уставного капитала путем погашения таких акций.</w:t>
      </w:r>
    </w:p>
    <w:p w:rsidR="00000000" w:rsidRDefault="00665EB7">
      <w:pPr>
        <w:pStyle w:val="just"/>
      </w:pPr>
      <w:r>
        <w:t>4.16. Дополнительные акции и иные эмиссионные ценные бумаги Общества, размещаемые путем подписки, размещаются при условии их пол</w:t>
      </w:r>
      <w:r>
        <w:t>ной оплаты.</w:t>
      </w:r>
    </w:p>
    <w:p w:rsidR="00000000" w:rsidRDefault="00665EB7">
      <w:pPr>
        <w:pStyle w:val="just"/>
      </w:pPr>
      <w:r>
        <w:t>4.17. Количество голосов, которыми обладает учредитель (акционер) Общества, равно количеству полностью оплаченных им обыкновенных акций.</w:t>
      </w:r>
    </w:p>
    <w:p w:rsidR="00000000" w:rsidRDefault="00665EB7">
      <w:pPr>
        <w:pStyle w:val="just"/>
      </w:pPr>
      <w:r>
        <w:t xml:space="preserve">4.18. Не допускается освобождение учредителя (акционера) от обязанности оплаты акций Общества, в том числе </w:t>
      </w:r>
      <w:r>
        <w:t>освобождение его от этой обязанности путем зачета требований к Обществу.</w:t>
      </w:r>
    </w:p>
    <w:p w:rsidR="00000000" w:rsidRDefault="00665EB7">
      <w:pPr>
        <w:pStyle w:val="just"/>
      </w:pPr>
      <w:r>
        <w:t xml:space="preserve">4.19. Уставный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w:t>
      </w:r>
      <w:r>
        <w:t>26.12.1995 N 208-ФЗ "Об акционерных обществах" и настоящим Уставом.</w:t>
      </w:r>
    </w:p>
    <w:p w:rsidR="00000000" w:rsidRDefault="00665EB7">
      <w:pPr>
        <w:pStyle w:val="just"/>
      </w:pPr>
      <w:r>
        <w:t>4.20. Решение об увеличении уставного капитала Общества путем увеличения номинальной стоимости акций или путем размещения дополнительных акций принимается Общим собранием акционеров Общест</w:t>
      </w:r>
      <w:r>
        <w:t xml:space="preserve">ва </w:t>
      </w:r>
      <w:r>
        <w:rPr>
          <w:vertAlign w:val="superscript"/>
        </w:rPr>
        <w:t>6</w:t>
      </w:r>
      <w:r>
        <w:t xml:space="preserve"> .</w:t>
      </w:r>
    </w:p>
    <w:p w:rsidR="00000000" w:rsidRDefault="00665EB7">
      <w:pPr>
        <w:pStyle w:val="just"/>
      </w:pPr>
      <w:r>
        <w:t xml:space="preserve">4.21. Размещение акций (эмиссионных ценных бумаг Общества, конвертируемых в акции) посредством закрытой подписки осуществляется по решению Общего собрания акционеров об увеличении уставного капитала Общества путем размещения дополнительных акций (о </w:t>
      </w:r>
      <w:r>
        <w:t>размещении эмиссионных ценных бумаг Общества, конвертируемых в акции), принятому большинством в три четверти голосов акционеров - владельцев голосующих акций, принимающих участие в Общем собрании акционеров.</w:t>
      </w:r>
    </w:p>
    <w:p w:rsidR="00000000" w:rsidRDefault="00665EB7">
      <w:pPr>
        <w:pStyle w:val="just"/>
      </w:pPr>
      <w:r>
        <w:t xml:space="preserve">4.22. Дополнительные акции могут быть размещены </w:t>
      </w:r>
      <w:r>
        <w:t xml:space="preserve">Обществом только в пределах количества объявленных акций, установленного п. 4.3 настоящего Устава </w:t>
      </w:r>
      <w:r>
        <w:rPr>
          <w:vertAlign w:val="superscript"/>
        </w:rPr>
        <w:t>7</w:t>
      </w:r>
      <w:r>
        <w:t xml:space="preserve"> .</w:t>
      </w:r>
    </w:p>
    <w:p w:rsidR="00000000" w:rsidRDefault="00665EB7">
      <w:pPr>
        <w:pStyle w:val="just"/>
      </w:pPr>
      <w:r>
        <w:t>4.23. Увеличение уставного капитала Общества путем размещения дополнительных акций может осуществляться за счет имущества Общества. Увеличение уставного к</w:t>
      </w:r>
      <w:r>
        <w:t>апитала Общества путем увеличения номинальной стоимости акций осуществляется только за счет имущества Общества.</w:t>
      </w:r>
    </w:p>
    <w:p w:rsidR="00000000" w:rsidRDefault="00665EB7">
      <w:pPr>
        <w:pStyle w:val="just"/>
      </w:pPr>
      <w:r>
        <w:t xml:space="preserve">4.24. Сумма, на которую увеличивается уставный капитал Общества за </w:t>
      </w:r>
      <w:r>
        <w:t>счет имущества Общества, не должна превышать разницу между стоимостью чистых активов Общества и суммой уставного капитала и резервного фонда Общества.</w:t>
      </w:r>
    </w:p>
    <w:p w:rsidR="00000000" w:rsidRDefault="00665EB7">
      <w:pPr>
        <w:pStyle w:val="just"/>
      </w:pPr>
      <w:r>
        <w:t>4.25. При увеличении уставного капитала Общества за счет его имущества путем размещения дополнительных ак</w:t>
      </w:r>
      <w:r>
        <w:t>ций эти акции распределяются среди всех акционеров. При этом каждому акционеру распределяются акции той же категории (типа), что и акции, которые ему принадлежат, пропорционально количеству принадлежащих ему акций. Увеличение уставного капитала Общества за</w:t>
      </w:r>
      <w:r>
        <w:t xml:space="preserve"> счет его имущества путем размещения дополнительных акций, в результате которого образуются дробные акции, не допускается.</w:t>
      </w:r>
    </w:p>
    <w:p w:rsidR="00000000" w:rsidRDefault="00665EB7">
      <w:pPr>
        <w:pStyle w:val="just"/>
      </w:pPr>
      <w:r>
        <w:t>4.26. Общество вправе, а в случаях, предусмотренных Федеральным законом от 26.12.1995 N 208-ФЗ "Об акционерных обществах" и настоящим</w:t>
      </w:r>
      <w:r>
        <w:t xml:space="preserve"> Уставом, обязано уменьшить свой уставный капитал. Уменьшение уставного капитала Общества производится в порядке, предусмотренном Федеральным законом от 26.12.1995 N 208-ФЗ "Об акционерных обществах" и настоящим Уставом.</w:t>
      </w:r>
    </w:p>
    <w:p w:rsidR="00000000" w:rsidRDefault="00665EB7">
      <w:pPr>
        <w:pStyle w:val="just"/>
      </w:pPr>
      <w:r>
        <w:t>4.27. Уставный капитал Общества мож</w:t>
      </w:r>
      <w:r>
        <w:t>ет быть уменьшен путем уменьшения номинальной стоимости акций или сокращения их общего количества, в том числе путем приобретения и погашения части акций в случаях, предусмотренных Федеральным законом от 26.12.1995 N 208-ФЗ "Об акционерных обществах".</w:t>
      </w:r>
    </w:p>
    <w:p w:rsidR="00000000" w:rsidRDefault="00665EB7">
      <w:pPr>
        <w:pStyle w:val="just"/>
      </w:pPr>
      <w:r>
        <w:t>4.28</w:t>
      </w:r>
      <w:r>
        <w:t>.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со ст. 15 Федерального закона от 07.12.2011 N 414-ФЗ "О центральном деп</w:t>
      </w:r>
      <w:r>
        <w:t>озитарии", на дату представления документов для государственной регистрации соответствующих изменений в Уставе Общества, а в случаях, если Общество обязано уменьшить свой уставный капитал, - на дату государственной регистрации Общества.</w:t>
      </w:r>
    </w:p>
    <w:p w:rsidR="00000000" w:rsidRDefault="00665EB7">
      <w:pPr>
        <w:pStyle w:val="just"/>
      </w:pPr>
      <w:r>
        <w:t>4.29. Решение об ум</w:t>
      </w:r>
      <w:r>
        <w:t>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принимается Общим собранием акционеров.</w:t>
      </w:r>
    </w:p>
    <w:p w:rsidR="00000000" w:rsidRDefault="00665EB7">
      <w:pPr>
        <w:pStyle w:val="just"/>
      </w:pPr>
      <w:r>
        <w:t>4.30. Решением об уменьшении уставного капитала Общества пу</w:t>
      </w:r>
      <w:r>
        <w:t>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665EB7">
      <w:pPr>
        <w:pStyle w:val="just"/>
      </w:pPr>
      <w:r>
        <w:t>Общество не вправе принимать ре</w:t>
      </w:r>
      <w:r>
        <w:t>шение об уменьшении уставного капитала Общества путем уменьшения номинальной стоимости акций, выплачивать денежные средства и (или) отчуждать эмиссионные ценные бумаги в случаях, предусмотренных Федеральным законом от 26.12.1995 N 208-ФЗ "Об акционерных об</w:t>
      </w:r>
      <w:r>
        <w:t>ществах".</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5. ФОНДЫ И ЧИСТЫЕ АКТИВЫ ОБЩЕСТВА</w:t>
      </w:r>
    </w:p>
    <w:p w:rsidR="00000000" w:rsidRDefault="00665EB7">
      <w:pPr>
        <w:pStyle w:val="just"/>
      </w:pPr>
      <w:r>
        <w:t xml:space="preserve">5.1. В Обществе создается резервный фонд в размере _____% от уставного капитала Общества </w:t>
      </w:r>
      <w:r>
        <w:rPr>
          <w:vertAlign w:val="superscript"/>
        </w:rPr>
        <w:t>8</w:t>
      </w:r>
      <w:r>
        <w:t xml:space="preserve"> .</w:t>
      </w:r>
    </w:p>
    <w:p w:rsidR="00000000" w:rsidRDefault="00665EB7">
      <w:pPr>
        <w:pStyle w:val="just"/>
      </w:pPr>
      <w:r>
        <w:t>Резервный фонд Общества формируется путем обязательных ежегодных отчислений в размере _______________ до достижения им</w:t>
      </w:r>
      <w:r>
        <w:t xml:space="preserve"> размера, установленного настоящим пунктом Устава </w:t>
      </w:r>
      <w:r>
        <w:rPr>
          <w:vertAlign w:val="superscript"/>
        </w:rPr>
        <w:t>9</w:t>
      </w:r>
      <w:r>
        <w:t xml:space="preserve"> .</w:t>
      </w:r>
    </w:p>
    <w:p w:rsidR="00000000" w:rsidRDefault="00665EB7">
      <w:pPr>
        <w:pStyle w:val="just"/>
      </w:pPr>
      <w:r>
        <w:t>5.2.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 Резервный фонд не может быть исполь</w:t>
      </w:r>
      <w:r>
        <w:t>зован для иных целей.</w:t>
      </w:r>
    </w:p>
    <w:p w:rsidR="00000000" w:rsidRDefault="00665EB7">
      <w:pPr>
        <w:pStyle w:val="just"/>
      </w:pPr>
      <w:r>
        <w:t>5.3. Помимо резервного фонда Общество вправе создавать и другие фонды. Их создание, назначение, размеры и другие характеристики определяются Обществом в порядке, установленном действующим законодательством.</w:t>
      </w:r>
    </w:p>
    <w:p w:rsidR="00000000" w:rsidRDefault="00665EB7">
      <w:pPr>
        <w:pStyle w:val="just"/>
      </w:pPr>
      <w:r>
        <w:t>Отчисления в другие фонды о</w:t>
      </w:r>
      <w:r>
        <w:t>существляются в размерах и порядке, которые устанавливаются Общим собранием акционеров Общества.</w:t>
      </w:r>
    </w:p>
    <w:p w:rsidR="00000000" w:rsidRDefault="00665EB7">
      <w:pPr>
        <w:pStyle w:val="just"/>
      </w:pPr>
      <w:r>
        <w:t xml:space="preserve">5.4. Величина собственных средств (капитала) Общества определяется в порядке, установленном Центральным банком Российской Федерации </w:t>
      </w:r>
      <w:r>
        <w:rPr>
          <w:vertAlign w:val="superscript"/>
        </w:rPr>
        <w:t>10</w:t>
      </w:r>
      <w:r>
        <w:t xml:space="preserve"> .</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6. ПРАВА И ОБЯЗАННОСТ</w:t>
      </w:r>
      <w:r>
        <w:rPr>
          <w:rFonts w:eastAsia="Times New Roman"/>
        </w:rPr>
        <w:t>И АКЦИОНЕРОВ. РЕЕСТР АКЦИОНЕРОВ</w:t>
      </w:r>
    </w:p>
    <w:p w:rsidR="00000000" w:rsidRDefault="00665EB7">
      <w:pPr>
        <w:pStyle w:val="just"/>
      </w:pPr>
      <w:r>
        <w:t xml:space="preserve">6.1. Каждая обыкновенная акция предоставляет акционеру - ее владельцу одинаковый объем прав </w:t>
      </w:r>
      <w:r>
        <w:rPr>
          <w:vertAlign w:val="superscript"/>
        </w:rPr>
        <w:t>11</w:t>
      </w:r>
      <w:r>
        <w:t xml:space="preserve"> :</w:t>
      </w:r>
    </w:p>
    <w:p w:rsidR="00000000" w:rsidRDefault="00665EB7">
      <w:pPr>
        <w:pStyle w:val="just"/>
      </w:pPr>
      <w:r>
        <w:t>- право на участие (лично или через представителя) в Общем собрании акционеров Общества с правом голоса по всем вопросам его ко</w:t>
      </w:r>
      <w:r>
        <w:t>мпетенции;</w:t>
      </w:r>
    </w:p>
    <w:p w:rsidR="00000000" w:rsidRDefault="00665EB7">
      <w:pPr>
        <w:pStyle w:val="just"/>
      </w:pPr>
      <w:r>
        <w:t>- право на получение дивидендов;</w:t>
      </w:r>
    </w:p>
    <w:p w:rsidR="00000000" w:rsidRDefault="00665EB7">
      <w:pPr>
        <w:pStyle w:val="just"/>
      </w:pPr>
      <w:r>
        <w:t>- право на получение части имущества Общества в случае его ликвидации;</w:t>
      </w:r>
    </w:p>
    <w:p w:rsidR="00000000" w:rsidRDefault="00665EB7">
      <w:pPr>
        <w:pStyle w:val="just"/>
      </w:pPr>
      <w:r>
        <w:t>- право на получение информации о деятельности Общества, право знакомиться с бухгалтерскими и иными документами в установленном настоящим Уст</w:t>
      </w:r>
      <w:r>
        <w:t>авом порядке;</w:t>
      </w:r>
    </w:p>
    <w:p w:rsidR="00000000" w:rsidRDefault="00665EB7">
      <w:pPr>
        <w:pStyle w:val="just"/>
      </w:pPr>
      <w:r>
        <w:t>- право отчуждать принадлежащие ему акции в порядке, предусмотренном Федеральным законом от 26.12.1995 N 208-ФЗ "Об акционерных обществах" и настоящим Уставом;</w:t>
      </w:r>
    </w:p>
    <w:p w:rsidR="00000000" w:rsidRDefault="00665EB7">
      <w:pPr>
        <w:pStyle w:val="just"/>
      </w:pPr>
      <w:r>
        <w:t>- право требовать выкупа Обществом всех или части принадлежащих ему акций в случая</w:t>
      </w:r>
      <w:r>
        <w:t>х, предусмотренных настоящим Уставом, Федеральным законом от 26.12.1995 N 208-ФЗ "Об акционерных обществах", и в других предусмотренных законодательством случаях;</w:t>
      </w:r>
    </w:p>
    <w:p w:rsidR="00000000" w:rsidRDefault="00665EB7">
      <w:pPr>
        <w:pStyle w:val="just"/>
      </w:pPr>
      <w:r>
        <w:t>- право требовать и получать копии (выписки) протоколов и решений Общего собрания, а также ко</w:t>
      </w:r>
      <w:r>
        <w:t>пии решений других органов управления Общества.</w:t>
      </w:r>
    </w:p>
    <w:p w:rsidR="00000000" w:rsidRDefault="00665EB7">
      <w:pPr>
        <w:pStyle w:val="just"/>
      </w:pPr>
      <w:r>
        <w:t>Акционеры имеют также иные права, предоставленные акционерам настоящим Уставом и действующим законодательством.</w:t>
      </w:r>
    </w:p>
    <w:p w:rsidR="00000000" w:rsidRDefault="00665EB7">
      <w:pPr>
        <w:pStyle w:val="just"/>
      </w:pPr>
      <w:r>
        <w:t>6.2. Конвертация обыкновенных акций в привилегированные акции, облигации и иные ценные бумаги не</w:t>
      </w:r>
      <w:r>
        <w:t xml:space="preserve"> допускается.</w:t>
      </w:r>
    </w:p>
    <w:p w:rsidR="00000000" w:rsidRDefault="00665EB7">
      <w:pPr>
        <w:pStyle w:val="just"/>
      </w:pPr>
      <w:r>
        <w:t>6.3. Акционер обязан:</w:t>
      </w:r>
    </w:p>
    <w:p w:rsidR="00000000" w:rsidRDefault="00665EB7">
      <w:pPr>
        <w:pStyle w:val="just"/>
      </w:pPr>
      <w:r>
        <w:t>- оплатить приобретаемые им акции в сроки и в порядке, которые установлены настоящим Уставом и действующим законодательством;</w:t>
      </w:r>
    </w:p>
    <w:p w:rsidR="00000000" w:rsidRDefault="00665EB7">
      <w:pPr>
        <w:pStyle w:val="just"/>
      </w:pPr>
      <w:r>
        <w:t>- соблюдать требования Устава и выполнять решения органов управления Общества, принятые в рамках их компетенции;</w:t>
      </w:r>
    </w:p>
    <w:p w:rsidR="00000000" w:rsidRDefault="00665EB7">
      <w:pPr>
        <w:pStyle w:val="just"/>
      </w:pPr>
      <w:r>
        <w:t>- не разглашать сведения, отнесенные к коммерческой тайне;</w:t>
      </w:r>
    </w:p>
    <w:p w:rsidR="00000000" w:rsidRDefault="00665EB7">
      <w:pPr>
        <w:pStyle w:val="just"/>
      </w:pPr>
      <w:r>
        <w:t>- своевременно информировать держателя реестра акционеров Общества об изменении свои</w:t>
      </w:r>
      <w:r>
        <w:t>х данных.</w:t>
      </w:r>
    </w:p>
    <w:p w:rsidR="00000000" w:rsidRDefault="00665EB7">
      <w:pPr>
        <w:pStyle w:val="just"/>
      </w:pPr>
      <w:r>
        <w:t>Акционеры несут также иные обязанности, предусмотренные настоящим Уставом и действующим законодательством.</w:t>
      </w:r>
    </w:p>
    <w:p w:rsidR="00000000" w:rsidRDefault="00665EB7">
      <w:pPr>
        <w:pStyle w:val="just"/>
      </w:pPr>
      <w:r>
        <w:t>6.4. Акционеры Общества имеют преимущественное право приобретения акций, продаваемых другими акционерами Общества, по цене предложения трет</w:t>
      </w:r>
      <w:r>
        <w:t xml:space="preserve">ьему лицу пропорционально количеству акций, принадлежащих каждому из них </w:t>
      </w:r>
      <w:r>
        <w:rPr>
          <w:vertAlign w:val="superscript"/>
        </w:rPr>
        <w:t>12</w:t>
      </w:r>
      <w:r>
        <w:t xml:space="preserve"> .</w:t>
      </w:r>
    </w:p>
    <w:p w:rsidR="00000000" w:rsidRDefault="00665EB7">
      <w:pPr>
        <w:pStyle w:val="just"/>
      </w:pPr>
      <w:r>
        <w:t xml:space="preserve">6.5. Если акционеры не использовали свое преимущественное право на приобретение акций, преимущественное право на приобретение акций переходит к Обществу </w:t>
      </w:r>
      <w:r>
        <w:rPr>
          <w:vertAlign w:val="superscript"/>
        </w:rPr>
        <w:t>13</w:t>
      </w:r>
      <w:r>
        <w:t xml:space="preserve"> .</w:t>
      </w:r>
    </w:p>
    <w:p w:rsidR="00000000" w:rsidRDefault="00665EB7">
      <w:pPr>
        <w:pStyle w:val="just"/>
      </w:pPr>
      <w:r>
        <w:t>6.6. Акционер Общест</w:t>
      </w:r>
      <w:r>
        <w:t>ва, намеренный продать свои акции третьему лицу, обязан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w:t>
      </w:r>
      <w:r>
        <w:t xml:space="preserve">еров Общества осуществляется за счет акционера, намеренного продать свои акции </w:t>
      </w:r>
      <w:r>
        <w:rPr>
          <w:vertAlign w:val="superscript"/>
        </w:rPr>
        <w:t>14</w:t>
      </w:r>
      <w:r>
        <w:t xml:space="preserve"> .</w:t>
      </w:r>
    </w:p>
    <w:p w:rsidR="00000000" w:rsidRDefault="00665EB7">
      <w:pPr>
        <w:pStyle w:val="just"/>
      </w:pPr>
      <w:r>
        <w:t>6.7. В случае если акционеры Общества не воспользуются преимущественным правом приобретения всех акций, предлагаемых для продажи, в течение одного месяца со дня такого изве</w:t>
      </w:r>
      <w:r>
        <w:t>щения, акционер, желающий реализовать свои акции, должен направить соответствующее предложение Обществу. Если в течение одного месяца со дня такого извещения Общество не воспользуется своим преимущественным правом, акции могут быть проданы третьему лицу по</w:t>
      </w:r>
      <w:r>
        <w:t xml:space="preserve"> цене и на условиях, которые сообщены Обществу и его акционерам </w:t>
      </w:r>
      <w:r>
        <w:rPr>
          <w:vertAlign w:val="superscript"/>
        </w:rPr>
        <w:t>15</w:t>
      </w:r>
      <w:r>
        <w:t xml:space="preserve"> .</w:t>
      </w:r>
    </w:p>
    <w:p w:rsidR="00000000" w:rsidRDefault="00665EB7">
      <w:pPr>
        <w:pStyle w:val="just"/>
      </w:pPr>
      <w:r>
        <w:t xml:space="preserve">6.8.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w:t>
      </w:r>
      <w:r>
        <w:t>преимущественного права.</w:t>
      </w:r>
    </w:p>
    <w:p w:rsidR="00000000" w:rsidRDefault="00665EB7">
      <w:pPr>
        <w:pStyle w:val="just"/>
      </w:pPr>
      <w:r>
        <w:t>6.9. При продаже акций с нарушением преимущественного права приобретения любой акционер Общества и (или) Общество вправе в течение трех месяцев с момента, когда акционер или Общество узнали либо должны были узнать о таком нарушении</w:t>
      </w:r>
      <w:r>
        <w:t>, потребовать в судебном порядке перевода на них прав и обязанностей покупателя.</w:t>
      </w:r>
    </w:p>
    <w:p w:rsidR="00000000" w:rsidRDefault="00665EB7">
      <w:pPr>
        <w:pStyle w:val="just"/>
      </w:pPr>
      <w:r>
        <w:t>6.10 Уступка указанного преимущественного права не допускается.</w:t>
      </w:r>
    </w:p>
    <w:p w:rsidR="00000000" w:rsidRDefault="00665EB7">
      <w:pPr>
        <w:pStyle w:val="just"/>
      </w:pPr>
      <w:r>
        <w:t>6.11. Если при осуществлении преимущественного права на приобретение акций, продаваемых акционером Общества, пр</w:t>
      </w:r>
      <w:r>
        <w:t>и осуществлении преимущественного права на приобретение дополнительных акций в соответствии с Федеральным законом от 26.12.1995 N 208-ФЗ "Об акционерных обществах", а также при консолидации акций приобретение акционером целого числа акций невозможно, образ</w:t>
      </w:r>
      <w:r>
        <w:t>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целой акции, которую она составляет.</w:t>
      </w:r>
    </w:p>
    <w:p w:rsidR="00000000" w:rsidRDefault="00665EB7">
      <w:pPr>
        <w:pStyle w:val="just"/>
      </w:pPr>
      <w:r>
        <w:t>Дробные акции обращаются наравне с целыми акциями</w:t>
      </w:r>
      <w:r>
        <w:t>.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665EB7">
      <w:pPr>
        <w:pStyle w:val="just"/>
      </w:pPr>
      <w:r>
        <w:t>6.12. Общество обязано обеспечить ведение и хранение реестра акционеров Общества в</w:t>
      </w:r>
      <w:r>
        <w:t xml:space="preserve"> соответствии с правовыми актами Российской Федерации с момента государственной регистрации Общества.</w:t>
      </w:r>
    </w:p>
    <w:p w:rsidR="00000000" w:rsidRDefault="00665EB7">
      <w:pPr>
        <w:pStyle w:val="just"/>
      </w:pPr>
      <w:r>
        <w:t>6.13. В реестре акционеров указываются сведения о каждом зарегистрированном лице (акционере или номинальном держателе), количестве и категориях акций, зап</w:t>
      </w:r>
      <w:r>
        <w:t>исанных на имя каждого зарегистрированного лица, и иные предусмотренные правовыми актами Российской Федерации сведения.</w:t>
      </w:r>
    </w:p>
    <w:p w:rsidR="00000000" w:rsidRDefault="00665EB7">
      <w:pPr>
        <w:pStyle w:val="just"/>
      </w:pPr>
      <w:r>
        <w:t>6.14. Держателем реестра акционеров Общества является Общество. По решению Общего собрания акционеров Общество вправе поручить ведение р</w:t>
      </w:r>
      <w:r>
        <w:t>еестра акционеров регистратору.</w:t>
      </w:r>
    </w:p>
    <w:p w:rsidR="00000000" w:rsidRDefault="00665EB7">
      <w:pPr>
        <w:pStyle w:val="just"/>
      </w:pPr>
      <w:r>
        <w:t>6.15.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665EB7">
      <w:pPr>
        <w:pStyle w:val="just"/>
      </w:pPr>
      <w:r>
        <w:t>6.16. Лицо, зарегистрированное в реестре акционеров Общества, обязано сво</w:t>
      </w:r>
      <w:r>
        <w:t>евременно информировать держателя реестра акционеров об изменении своих данных. В случае непредставления им информации об изменении своих данных Общество и регистратор не несут ответственности за причиненные в связи с этим убытки.</w:t>
      </w:r>
    </w:p>
    <w:p w:rsidR="00000000" w:rsidRDefault="00665EB7">
      <w:pPr>
        <w:pStyle w:val="just"/>
      </w:pPr>
      <w:r>
        <w:t xml:space="preserve">6.17. Внесение записей в </w:t>
      </w:r>
      <w:r>
        <w:t>реестр акционеров и отказ от внесения записей осуществляются по основаниям и в порядке, которые установлены Законом. Отказ от внесения записи в реестр акционеров может быть обжалован в суд.</w:t>
      </w:r>
    </w:p>
    <w:p w:rsidR="00000000" w:rsidRDefault="00665EB7">
      <w:pPr>
        <w:pStyle w:val="just"/>
      </w:pPr>
      <w:r>
        <w:t>6.18. Держатель реестра акционеров Общества по требованию акционер</w:t>
      </w:r>
      <w:r>
        <w:t>а или номинального держателя акций обязан подтвердить его права на акции путем выдачи выписки из реестра акционеров Общества.</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7. УПРАВЛЕНИЕ ОБЩЕСТВОМ. ОБЩЕЕ СОБРАНИЕ АКЦИОНЕРОВ</w:t>
      </w:r>
    </w:p>
    <w:p w:rsidR="00000000" w:rsidRDefault="00665EB7">
      <w:pPr>
        <w:pStyle w:val="just"/>
      </w:pPr>
      <w:r>
        <w:t xml:space="preserve">7.1. Органами управления Общества являются </w:t>
      </w:r>
      <w:r>
        <w:rPr>
          <w:vertAlign w:val="superscript"/>
        </w:rPr>
        <w:t>16</w:t>
      </w:r>
      <w:r>
        <w:t xml:space="preserve"> :</w:t>
      </w:r>
    </w:p>
    <w:p w:rsidR="00000000" w:rsidRDefault="00665EB7">
      <w:pPr>
        <w:pStyle w:val="just"/>
      </w:pPr>
      <w:r>
        <w:t>- Общее собрание акционеров;</w:t>
      </w:r>
    </w:p>
    <w:p w:rsidR="00000000" w:rsidRDefault="00665EB7">
      <w:pPr>
        <w:pStyle w:val="just"/>
      </w:pPr>
      <w:r>
        <w:t>-</w:t>
      </w:r>
      <w:r>
        <w:t xml:space="preserve"> Совет директоров;</w:t>
      </w:r>
    </w:p>
    <w:p w:rsidR="00000000" w:rsidRDefault="00665EB7">
      <w:pPr>
        <w:pStyle w:val="just"/>
      </w:pPr>
      <w:r>
        <w:t>- коллегиальный исполнительный орган - Правление;</w:t>
      </w:r>
    </w:p>
    <w:p w:rsidR="00000000" w:rsidRDefault="00665EB7">
      <w:pPr>
        <w:pStyle w:val="just"/>
      </w:pPr>
      <w:r>
        <w:t>- единоличный исполнительный орган - Генеральный директор.</w:t>
      </w:r>
    </w:p>
    <w:p w:rsidR="00000000" w:rsidRDefault="00665EB7">
      <w:pPr>
        <w:pStyle w:val="just"/>
      </w:pPr>
      <w:r>
        <w:t xml:space="preserve">7.2. В состав органов управления Общества могут входить только лица, имеющие высшее профессиональное образование </w:t>
      </w:r>
      <w:r>
        <w:rPr>
          <w:vertAlign w:val="superscript"/>
        </w:rPr>
        <w:t>17</w:t>
      </w:r>
      <w:r>
        <w:t xml:space="preserve"> .</w:t>
      </w:r>
    </w:p>
    <w:p w:rsidR="00000000" w:rsidRDefault="00665EB7">
      <w:pPr>
        <w:pStyle w:val="just"/>
      </w:pPr>
      <w:r>
        <w:t>7.3. В состав органов управления Общества не могут входить:</w:t>
      </w:r>
    </w:p>
    <w:p w:rsidR="00000000" w:rsidRDefault="00665EB7">
      <w:pPr>
        <w:pStyle w:val="just"/>
      </w:pPr>
      <w:r>
        <w:t>1) государственные или муниципальные служащие, а также служащие Центрального б</w:t>
      </w:r>
      <w:r>
        <w:t>анка Российской Федерации (далее - Банк России), за исключением случаев, предусмотренных федеральными законами;</w:t>
      </w:r>
    </w:p>
    <w:p w:rsidR="00000000" w:rsidRDefault="00665EB7">
      <w:pPr>
        <w:pStyle w:val="just"/>
      </w:pPr>
      <w:r>
        <w:t>2) лица, которые осуществляли функции единоличного исполнительного органа или входили в состав коллегиального исполнительного органа либо осущес</w:t>
      </w:r>
      <w:r>
        <w:t>твляли функции руководителя службы внутреннего контроля (контролера) управляющей компании паевых инвестиционных фондов, акционерных инвестиционных фондов и негосударственных пенсионных фондов, специализированного депозитария паевых инвестиционных фондов, а</w:t>
      </w:r>
      <w:r>
        <w:t>кционерных инвестиционных фондов и негосударственных пенсионных фондов, акционерного инвестиционного фонда, профессионального участника рынка ценных бумаг, кредитной организации, страховой организации, клиринговой организации, организатора торговли в момен</w:t>
      </w:r>
      <w:r>
        <w:t>т нарушения этими организациями лицензионных требований и условий, за которые у них были аннулированы (отозваны) лицензии на осуществление соответствующих видов деятельности, или в момент возбуждения производства по делу о банкротстве, если с момента таког</w:t>
      </w:r>
      <w:r>
        <w:t>о аннулирования (отзыва) либо с момента прекращения производства по делу о банкротстве прошло менее трех лет;</w:t>
      </w:r>
    </w:p>
    <w:p w:rsidR="00000000" w:rsidRDefault="00665EB7">
      <w:pPr>
        <w:pStyle w:val="just"/>
      </w:pPr>
      <w:r>
        <w:t>3) лица, в отношении которых не истек срок, в течение которого они считаются подвергнутыми административному наказанию в виде дисквалификации;</w:t>
      </w:r>
    </w:p>
    <w:p w:rsidR="00000000" w:rsidRDefault="00665EB7">
      <w:pPr>
        <w:pStyle w:val="just"/>
      </w:pPr>
      <w:r>
        <w:t xml:space="preserve">4) </w:t>
      </w:r>
      <w:r>
        <w:t>лица, имеющие судимость за преступления в сфере экономической деятельности или преступления против государственной власти;</w:t>
      </w:r>
    </w:p>
    <w:p w:rsidR="00000000" w:rsidRDefault="00665EB7">
      <w:pPr>
        <w:pStyle w:val="just"/>
      </w:pPr>
      <w:r>
        <w:t>5) лица, у которых был аннулирован квалификационный аттестат, если со дня такого аннулирования прошло менее трех лет.</w:t>
      </w:r>
    </w:p>
    <w:p w:rsidR="00000000" w:rsidRDefault="00665EB7">
      <w:pPr>
        <w:pStyle w:val="just"/>
      </w:pPr>
      <w:r>
        <w:t>7.4. В дополнен</w:t>
      </w:r>
      <w:r>
        <w:t>ие к требованиям, установленным п. 7.2 и п. 7.3 настоящего Устава, члены коллегиального исполнительного органа, лицо, осуществляющее функции единоличного исполнительного органа (временного единоличного исполнительного органа) Общества, должны соответствова</w:t>
      </w:r>
      <w:r>
        <w:t>ть квалификационным требованиям, установленным федеральным органом исполнительной власти в области финансовых рынков, а также квалификационным требованиям, установленным Банком России.</w:t>
      </w:r>
    </w:p>
    <w:p w:rsidR="00000000" w:rsidRDefault="00665EB7">
      <w:pPr>
        <w:pStyle w:val="just"/>
      </w:pPr>
      <w:r>
        <w:t>7.5. Высшим органом управления Общества является Общее собрание акционе</w:t>
      </w:r>
      <w:r>
        <w:t>ров.</w:t>
      </w:r>
    </w:p>
    <w:p w:rsidR="00000000" w:rsidRDefault="00665EB7">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665EB7">
      <w:pPr>
        <w:pStyle w:val="just"/>
      </w:pPr>
      <w:r>
        <w:t>Годовое Общее собрание акционеров должно быть проведено в период с _______________ по _______________ в го</w:t>
      </w:r>
      <w:r>
        <w:t>д, следующий за отчетным финансовым годом. На годовом Общем собрании акционеров должны решаться вопросы об избрании Совета директоров Общества, Ревизионной комиссии (Ревизора) Общества, утверждении Аудитора Общества, вопросы, предусмотренные подп. 7.6.11 н</w:t>
      </w:r>
      <w:r>
        <w:t>астоящего Устава, а также могут решаться иные вопросы, отнесенные к компетенции Общего собрания акционеров.</w:t>
      </w:r>
    </w:p>
    <w:p w:rsidR="00000000" w:rsidRDefault="00665EB7">
      <w:pPr>
        <w:pStyle w:val="just"/>
      </w:pPr>
      <w:r>
        <w:t>В пределах своей компетенции годовое Общее собрание акционеров вправе рассмотреть любой вопрос.</w:t>
      </w:r>
    </w:p>
    <w:p w:rsidR="00000000" w:rsidRDefault="00665EB7">
      <w:pPr>
        <w:pStyle w:val="just"/>
      </w:pPr>
      <w:r>
        <w:t>7.6. К компетенции Общего собрания акционеров относя</w:t>
      </w:r>
      <w:r>
        <w:t>тся следующие вопросы:</w:t>
      </w:r>
    </w:p>
    <w:p w:rsidR="00000000" w:rsidRDefault="00665EB7">
      <w:pPr>
        <w:pStyle w:val="just"/>
      </w:pPr>
      <w:r>
        <w:t>7.6.1. Внесение изменений и дополнений в Устав Общества, утверждение Устава в новой редакции.</w:t>
      </w:r>
    </w:p>
    <w:p w:rsidR="00000000" w:rsidRDefault="00665EB7">
      <w:pPr>
        <w:pStyle w:val="just"/>
      </w:pPr>
      <w:r>
        <w:t>7.6.2. Реорганизация Общества.</w:t>
      </w:r>
    </w:p>
    <w:p w:rsidR="00000000" w:rsidRDefault="00665EB7">
      <w:pPr>
        <w:pStyle w:val="just"/>
      </w:pPr>
      <w:r>
        <w:t>7.6.3. Ликвидация Общества, назначение ликвидационной комиссии и утверждение промежуточного и окончательного</w:t>
      </w:r>
      <w:r>
        <w:t xml:space="preserve"> ликвидационных балансов.</w:t>
      </w:r>
    </w:p>
    <w:p w:rsidR="00000000" w:rsidRDefault="00665EB7">
      <w:pPr>
        <w:pStyle w:val="just"/>
      </w:pPr>
      <w:r>
        <w:t>7.6.4. Определение количественного состава Совета директоров Общества, избрание его членов и досрочное прекращение их полномочий.</w:t>
      </w:r>
    </w:p>
    <w:p w:rsidR="00000000" w:rsidRDefault="00665EB7">
      <w:pPr>
        <w:pStyle w:val="just"/>
      </w:pPr>
      <w:r>
        <w:t>7.6.5. Определение количества, номинальной стоимости, категории (типа) объявленных акций и прав, пре</w:t>
      </w:r>
      <w:r>
        <w:t>доставляемых этими акциями.</w:t>
      </w:r>
    </w:p>
    <w:p w:rsidR="00000000" w:rsidRDefault="00665EB7">
      <w:pPr>
        <w:pStyle w:val="just"/>
      </w:pPr>
      <w:r>
        <w:t>7.6.6. Увеличение уставного капитала Общества путем увеличения номинальной стоимости акций или путем размещения дополнительных акций.</w:t>
      </w:r>
    </w:p>
    <w:p w:rsidR="00000000" w:rsidRDefault="00665EB7">
      <w:pPr>
        <w:pStyle w:val="just"/>
      </w:pPr>
      <w:r>
        <w:t>7.6.7. Уменьшение уставного капитала Общества путем уменьшения номинальной стоимости акций, пу</w:t>
      </w:r>
      <w:r>
        <w:t>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000000" w:rsidRDefault="00665EB7">
      <w:pPr>
        <w:pStyle w:val="just"/>
      </w:pPr>
      <w:r>
        <w:t>7.6.8. Избрание членов Ревизионной комиссии (Ревизора) Общества и досрочное прекращение их (его) полномоч</w:t>
      </w:r>
      <w:r>
        <w:t>ий. Определение размера выплачиваемых членам Ревизионной комиссии (Ревизору) Общества вознаграждений и компенсаций. Утверждение Положения о Ревизионной комиссии (Ревизоре) Общества.</w:t>
      </w:r>
    </w:p>
    <w:p w:rsidR="00000000" w:rsidRDefault="00665EB7">
      <w:pPr>
        <w:pStyle w:val="just"/>
      </w:pPr>
      <w:r>
        <w:t>7.6.9. Утверждение Аудитора Общества.</w:t>
      </w:r>
    </w:p>
    <w:p w:rsidR="00000000" w:rsidRDefault="00665EB7">
      <w:pPr>
        <w:pStyle w:val="just"/>
      </w:pPr>
      <w:r>
        <w:t>7.6.10. Выплата (объявление) дивиден</w:t>
      </w:r>
      <w:r>
        <w:t>дов по результатам первого квартала, полугодия, девяти месяцев финансового года.</w:t>
      </w:r>
    </w:p>
    <w:p w:rsidR="00000000" w:rsidRDefault="00665EB7">
      <w:pPr>
        <w:pStyle w:val="just"/>
      </w:pPr>
      <w:r>
        <w:t xml:space="preserve">7.6.11. Утверждение годовых отчетов, годовой бухгалтерской отчетности, в том числе отчетов о прибылях и об убытках (счетов прибылей и убытков) Общества, а также распределение </w:t>
      </w:r>
      <w:r>
        <w:t>прибыли (в том числе выплата (объявление) дивидендов, за исключением прибыли, распределенной в качестве дивидендов по результатам первого квартала, полугодия, девяти месяцев финансового года) и убытков Общества по результатам финансового года.</w:t>
      </w:r>
    </w:p>
    <w:p w:rsidR="00000000" w:rsidRDefault="00665EB7">
      <w:pPr>
        <w:pStyle w:val="just"/>
      </w:pPr>
      <w:r>
        <w:t>7.6.12. Утве</w:t>
      </w:r>
      <w:r>
        <w:t>рждение Положения о порядке подготовки и ведения Общего собрания акционеров, определение порядка ведения Общего собрания акционеров.</w:t>
      </w:r>
    </w:p>
    <w:p w:rsidR="00000000" w:rsidRDefault="00665EB7">
      <w:pPr>
        <w:pStyle w:val="just"/>
      </w:pPr>
      <w:r>
        <w:t>7.6.13. Избрание членов Счетной комиссии и досрочное прекращение их полномочий.</w:t>
      </w:r>
    </w:p>
    <w:p w:rsidR="00000000" w:rsidRDefault="00665EB7">
      <w:pPr>
        <w:pStyle w:val="just"/>
      </w:pPr>
      <w:r>
        <w:t>7.6.14. Принятие решений о дроблении и конс</w:t>
      </w:r>
      <w:r>
        <w:t>олидации акций.</w:t>
      </w:r>
    </w:p>
    <w:p w:rsidR="00000000" w:rsidRDefault="00665EB7">
      <w:pPr>
        <w:pStyle w:val="just"/>
      </w:pPr>
      <w:r>
        <w:t>7.6.15. Принятие решений об одобрении сделок, в совершении которых имеется заинтересованность, в случаях, предусмотренных ст. 83 Федерального закона от 26.12.1995 N 208-ФЗ "Об акционерных обществах".</w:t>
      </w:r>
    </w:p>
    <w:p w:rsidR="00000000" w:rsidRDefault="00665EB7">
      <w:pPr>
        <w:pStyle w:val="just"/>
      </w:pPr>
      <w:r>
        <w:t>7.6.16.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665EB7">
      <w:pPr>
        <w:pStyle w:val="just"/>
      </w:pPr>
      <w:r>
        <w:t>7.6.17. Приобретение Обществом размещенных акций в случаях, предусмотренных Федеральным законом от</w:t>
      </w:r>
      <w:r>
        <w:t xml:space="preserve"> 26.12.1995 N 208-ФЗ "Об акционерных обществах".</w:t>
      </w:r>
    </w:p>
    <w:p w:rsidR="00000000" w:rsidRDefault="00665EB7">
      <w:pPr>
        <w:pStyle w:val="just"/>
      </w:pPr>
      <w:r>
        <w:t>7.6.18. Принятие решений об участии и о прекращении участия Общества в финансово-промышленных группах, ассоциациях и иных объединениях коммерческих организаций.</w:t>
      </w:r>
    </w:p>
    <w:p w:rsidR="00000000" w:rsidRDefault="00665EB7">
      <w:pPr>
        <w:pStyle w:val="just"/>
      </w:pPr>
      <w:r>
        <w:t>7.6.19. Утверждение внутренних документов, рег</w:t>
      </w:r>
      <w:r>
        <w:t>улирующих деятельность органов управления Общества.</w:t>
      </w:r>
    </w:p>
    <w:p w:rsidR="00000000" w:rsidRDefault="00665EB7">
      <w:pPr>
        <w:pStyle w:val="just"/>
      </w:pPr>
      <w:r>
        <w:t>7.6.20. Размещение акций (эмиссионных ценных бумаг Общества, конвертируемых в акции) посредством закрытой подписки.</w:t>
      </w:r>
    </w:p>
    <w:p w:rsidR="00000000" w:rsidRDefault="00665EB7">
      <w:pPr>
        <w:pStyle w:val="just"/>
      </w:pPr>
      <w:r>
        <w:t xml:space="preserve">7.6.21. Избрание Правления и Председателя Правления Общества и досрочное прекращение их </w:t>
      </w:r>
      <w:r>
        <w:t>полномочий. Утверждение Положения о Правлении и Председателе Правления Общества.</w:t>
      </w:r>
    </w:p>
    <w:p w:rsidR="00000000" w:rsidRDefault="00665EB7">
      <w:pPr>
        <w:pStyle w:val="just"/>
      </w:pPr>
      <w:r>
        <w:t>7.6.22. Размещение Обществом облигаций и иных эмиссионных ценных бумаг в случаях, предусмотренных Федеральным законом от 26.12.1995 N 208-ФЗ "Об акционерных обществах".</w:t>
      </w:r>
    </w:p>
    <w:p w:rsidR="00000000" w:rsidRDefault="00665EB7">
      <w:pPr>
        <w:pStyle w:val="just"/>
      </w:pPr>
      <w:r>
        <w:t>7.6.23</w:t>
      </w:r>
      <w:r>
        <w:t>. Использование резервного и иных фондов Общества.</w:t>
      </w:r>
    </w:p>
    <w:p w:rsidR="00000000" w:rsidRDefault="00665EB7">
      <w:pPr>
        <w:pStyle w:val="just"/>
      </w:pPr>
      <w:r>
        <w:t>7.6.24. Утверждение регистратора Общества и условий договора с ним, а также расторжение договора с ним.</w:t>
      </w:r>
    </w:p>
    <w:p w:rsidR="00000000" w:rsidRDefault="00665EB7">
      <w:pPr>
        <w:pStyle w:val="just"/>
      </w:pPr>
      <w:r>
        <w:t>7.6.25. Принятие решения об обращении с заявлением о листинге акций Общества и (или) эмиссионных ценн</w:t>
      </w:r>
      <w:r>
        <w:t xml:space="preserve">ых бумаг Общества, конвертируемых в акции Общества </w:t>
      </w:r>
      <w:r>
        <w:rPr>
          <w:vertAlign w:val="superscript"/>
        </w:rPr>
        <w:t>18</w:t>
      </w:r>
      <w:r>
        <w:t xml:space="preserve"> .</w:t>
      </w:r>
    </w:p>
    <w:p w:rsidR="00000000" w:rsidRDefault="00665EB7">
      <w:pPr>
        <w:pStyle w:val="just"/>
      </w:pPr>
      <w:r>
        <w:t>7.6.26. Принятие решения об обращении с заявлением о делистинге акций Общества и (или) эмиссионных ценных бумаг общества, конвертируемых в его акции.</w:t>
      </w:r>
    </w:p>
    <w:p w:rsidR="00000000" w:rsidRDefault="00665EB7">
      <w:pPr>
        <w:pStyle w:val="just"/>
      </w:pPr>
      <w:r>
        <w:t>Общее собрание акционеров вправе решать и другие в</w:t>
      </w:r>
      <w:r>
        <w:t>опросы, если их решение отнесено к компетенции Общего собрания настоящим Уставом и Федеральным законом от 26.12.1995 N 208-ФЗ "Об акционерных обществах". Общее собрание акционеров не вправе рассматривать и принимать решения по вопросам, которые в соответст</w:t>
      </w:r>
      <w:r>
        <w:t>вии с Федеральным законом от 26.12.1995 N 208-ФЗ "Об акционерных обществах" не могут быть отнесены к его компетенции.</w:t>
      </w:r>
    </w:p>
    <w:p w:rsidR="00000000" w:rsidRDefault="00665EB7">
      <w:pPr>
        <w:pStyle w:val="just"/>
      </w:pPr>
      <w:r>
        <w:t>7.7. Вопросы, отнесенные к компетенции Общего собрания акционеров, не могут быть переданы на решение исполнительным органам Общества.</w:t>
      </w:r>
    </w:p>
    <w:p w:rsidR="00000000" w:rsidRDefault="00665EB7">
      <w:pPr>
        <w:pStyle w:val="just"/>
      </w:pPr>
      <w:r>
        <w:t>7.8.</w:t>
      </w:r>
      <w:r>
        <w:t xml:space="preserve"> Вопросы,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208-ФЗ "Об акционерных обществах".</w:t>
      </w:r>
    </w:p>
    <w:p w:rsidR="00000000" w:rsidRDefault="00665EB7">
      <w:pPr>
        <w:pStyle w:val="just"/>
      </w:pPr>
      <w:r>
        <w:t>7.9. Решение Общего</w:t>
      </w:r>
      <w:r>
        <w:t xml:space="preserve"> собрания акционеров по вопросу, поставленному на голосование, принимается большинством голосов акционеров - владельцев голосующих акций Общества, принимающих участие в собрании, если для принятия решения настоящим Уставом или Федеральным законом от 26.12.</w:t>
      </w:r>
      <w:r>
        <w:t>1995 N 208-ФЗ "Об акционерных обществах" не установлено иное.</w:t>
      </w:r>
    </w:p>
    <w:p w:rsidR="00000000" w:rsidRDefault="00665EB7">
      <w:pPr>
        <w:pStyle w:val="just"/>
      </w:pPr>
      <w:r>
        <w:t>7.10. Голосование на Общем собрании акционеров осуществляется по принципу "одна голосующая акция Общества - один голос".</w:t>
      </w:r>
    </w:p>
    <w:p w:rsidR="00000000" w:rsidRDefault="00665EB7">
      <w:pPr>
        <w:pStyle w:val="just"/>
      </w:pPr>
      <w:r>
        <w:t>7.11. Решения по вопросам, указанным в подп. 7.6.2, 7.6.6, 7.6.14 - 7.6.1</w:t>
      </w:r>
      <w:r>
        <w:t>9 настоящего Устава, принимаются Общим собранием только по предложению Совета директоров Общества. Только по предложению Совета директоров Общества принимаются также иные решения, для принятия которых в соответствии с настоящим Уставом и Федеральным законо</w:t>
      </w:r>
      <w:r>
        <w:t>м от 26.12.1995 N 208-ФЗ "Об акционерных обществах" необходимо предложение Совета директоров.</w:t>
      </w:r>
    </w:p>
    <w:p w:rsidR="00000000" w:rsidRDefault="00665EB7">
      <w:pPr>
        <w:pStyle w:val="just"/>
      </w:pPr>
      <w:r>
        <w:t>7.12. Решения по вопросам, указанным в подп. 7.6.1 - 7.6.3, 7.6.5, 7.6.17, 7.6.20, 7.6.26 настоящего Устава, принимаются квалифицированным большинством в 3/4 (три</w:t>
      </w:r>
      <w:r>
        <w:t xml:space="preserve">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какие-либо другие решения, помим</w:t>
      </w:r>
      <w:r>
        <w:t>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665EB7">
      <w:pPr>
        <w:pStyle w:val="just"/>
      </w:pPr>
      <w:r>
        <w:t>Решение по вопросу, указанном в подп. 7.6.26 настоящего Устава, вступает в силу при условии, что общее количество акци</w:t>
      </w:r>
      <w:r>
        <w:t>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пунктом 5 статьи 76 Федерального закона от 26.12.1995 N 208-ФЗ "Об акционерных обществах".</w:t>
      </w:r>
    </w:p>
    <w:p w:rsidR="00000000" w:rsidRDefault="00665EB7">
      <w:pPr>
        <w:pStyle w:val="just"/>
      </w:pPr>
      <w:r>
        <w:t>Решен</w:t>
      </w:r>
      <w:r>
        <w:t>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собрании. При этом голоса акционеров - владельцев приви</w:t>
      </w:r>
      <w:r>
        <w:t>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665EB7">
      <w:pPr>
        <w:pStyle w:val="just"/>
      </w:pPr>
      <w:r>
        <w:t>7.13. Решение по каждому и</w:t>
      </w:r>
      <w:r>
        <w:t>з вопросов, указанных в подп. 7.6.2, 7.6.6, 7.6.7, 7.6.14 настоящего Устава, может содержать указание о сроке, по истечении которого такое решение не подлежит исполнению. Течение указанного срока прекращается с момента:</w:t>
      </w:r>
    </w:p>
    <w:p w:rsidR="00000000" w:rsidRDefault="00665EB7">
      <w:pPr>
        <w:pStyle w:val="just"/>
      </w:pPr>
      <w:r>
        <w:t>- государственной регистрации одного</w:t>
      </w:r>
      <w:r>
        <w:t xml:space="preserve"> из обществ (организаций),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665EB7">
      <w:pPr>
        <w:pStyle w:val="just"/>
      </w:pPr>
      <w:r>
        <w:t>- внесения в Единый государственный реестр юридических лиц записи о прекращении деят</w:t>
      </w:r>
      <w:r>
        <w:t>ельности присоединяемого Общества - для решения Общего собрания акционеров о реорганизации Общества в форме присоединения;</w:t>
      </w:r>
    </w:p>
    <w:p w:rsidR="00000000" w:rsidRDefault="00665EB7">
      <w:pPr>
        <w:pStyle w:val="just"/>
      </w:pPr>
      <w:r>
        <w:t xml:space="preserve">- государственной регистрации юридического лица, созданного путем реорганизации Общества, - для решения Общего собрания акционеров о </w:t>
      </w:r>
      <w:r>
        <w:t>реорганизации Общества в форме слияния, выделения или преобразования;</w:t>
      </w:r>
    </w:p>
    <w:p w:rsidR="00000000" w:rsidRDefault="00665EB7">
      <w:pPr>
        <w:pStyle w:val="just"/>
      </w:pPr>
      <w:r>
        <w:t>- государственной регистрации выпуска (дополнительного выпуска) ценных бумаг - для решения Общего собрания акционеров об увеличении уставного капитала Общества путем увеличения номинальн</w:t>
      </w:r>
      <w:r>
        <w:t>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дроблении или консолидации акций;</w:t>
      </w:r>
    </w:p>
    <w:p w:rsidR="00000000" w:rsidRDefault="00665EB7">
      <w:pPr>
        <w:pStyle w:val="just"/>
      </w:pPr>
      <w:r>
        <w:t xml:space="preserve">- </w:t>
      </w:r>
      <w:r>
        <w:t>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погашения приобретенных или выкуплен</w:t>
      </w:r>
      <w:r>
        <w:t>ных Обществом акций.</w:t>
      </w:r>
    </w:p>
    <w:p w:rsidR="00000000" w:rsidRDefault="00665EB7">
      <w:pPr>
        <w:pStyle w:val="just"/>
      </w:pPr>
      <w:r>
        <w:t>Решением Общего собрания акционеров о реорганизации Общества в форме выделения может быть предусмотрен срок, по истечении которого такое решение не подлежит исполнению в отношении создаваемого общества (общества) или создаваемых общест</w:t>
      </w:r>
      <w:r>
        <w:t xml:space="preserve">в (организаций), государственная регистрация которых не была осуществлена в течение этого срока. В этом случае реорганизация Общества в форме выделения считается завершенной с момента государственной регистрации в течение срока, предусмотренного настоящим </w:t>
      </w:r>
      <w:r>
        <w:t>пунктом, последнего общества (общества) из обществ (организаций), создаваемых путем такой реорганизации.</w:t>
      </w:r>
    </w:p>
    <w:p w:rsidR="00000000" w:rsidRDefault="00665EB7">
      <w:pPr>
        <w:pStyle w:val="just"/>
      </w:pPr>
      <w:r>
        <w:t>7.14. Порядок принятия Общим собранием акционеров решения по порядку ведения Общего собрания акционеров устанавливается Положением о порядке подготовки</w:t>
      </w:r>
      <w:r>
        <w:t xml:space="preserve"> и ведения Общего собрания акционеров, утвержденным решением Общего собрания акционеров.</w:t>
      </w:r>
    </w:p>
    <w:p w:rsidR="00000000" w:rsidRDefault="00665EB7">
      <w:pPr>
        <w:pStyle w:val="just"/>
      </w:pPr>
      <w:r>
        <w:t>7.15.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w:t>
      </w:r>
      <w:r>
        <w:t xml:space="preserve"> решений по вопросам, поставленным на голосование) путем проведения заочного голосования.</w:t>
      </w:r>
    </w:p>
    <w:p w:rsidR="00000000" w:rsidRDefault="00665EB7">
      <w:pPr>
        <w:pStyle w:val="just"/>
      </w:pPr>
      <w:r>
        <w:t xml:space="preserve">Общее собрание акционеров, повестка дня которого включает вопросы </w:t>
      </w:r>
      <w:r>
        <w:t>об избрании Совета директоров Общества, Ревизионной комиссии (Ревизора) Общества, утверждении Аудитора Общества, а также вопросы, предусмотренные подп. 7.6.11 настоящего Устава, не может проводиться в форме заочного голосования.</w:t>
      </w:r>
    </w:p>
    <w:p w:rsidR="00000000" w:rsidRDefault="00665EB7">
      <w:pPr>
        <w:pStyle w:val="just"/>
      </w:pPr>
      <w:r>
        <w:t>Принятие решений путем заоч</w:t>
      </w:r>
      <w:r>
        <w:t>ного голосования осуществляется в порядке, установленном Федеральным законом от 26.12.1995 N 208-ФЗ "Об акционерных обществах".</w:t>
      </w:r>
    </w:p>
    <w:p w:rsidR="00000000" w:rsidRDefault="00665EB7">
      <w:pPr>
        <w:pStyle w:val="just"/>
      </w:pPr>
      <w:r>
        <w:t>7.16. Общее собрание акционеров не вправе принимать решения по вопросам, не включенным в повестку дня собрания, а также изменять</w:t>
      </w:r>
      <w:r>
        <w:t xml:space="preserve"> повестку дня. Порядок и сроки проведения Общего собрания акционеров определяются Федеральным законом от 26.12.1995 N 208-ФЗ "Об акционерных обществах" и настоящим Уставом.</w:t>
      </w:r>
    </w:p>
    <w:p w:rsidR="00000000" w:rsidRDefault="00665EB7">
      <w:pPr>
        <w:pStyle w:val="just"/>
      </w:pPr>
      <w:r>
        <w:t>7.17. При подготовке к проведению Общего собрания акционеров Совет директоров Общес</w:t>
      </w:r>
      <w:r>
        <w:t>тва определяет:</w:t>
      </w:r>
    </w:p>
    <w:p w:rsidR="00000000" w:rsidRDefault="00665EB7">
      <w:pPr>
        <w:pStyle w:val="just"/>
      </w:pPr>
      <w:r>
        <w:t>форму проведения Общего собрания акционеров (собрание или заочное голосование);</w:t>
      </w:r>
    </w:p>
    <w:p w:rsidR="00000000" w:rsidRDefault="00665EB7">
      <w:pPr>
        <w:pStyle w:val="just"/>
      </w:pPr>
      <w:r>
        <w:t>дату, место, время проведения Общего собрания акционеров и в случае, когда в соответствии с п. 3 ст. 60 Федерального закона от 26.12.1995 N 208-ФЗ "Об акционерн</w:t>
      </w:r>
      <w:r>
        <w:t xml:space="preserve">ых обществах" заполненные бюллетени могут быть направлены Обществу, почтовый адрес, по которому могут направляться заполненные бюллетени, либо в случае проведения Общего собрания акционеров в форме заочного голосования дату окончания приема бюллетеней для </w:t>
      </w:r>
      <w:r>
        <w:t>голосования и почтовый адрес, по которому должны направляться заполненные бюллетени;</w:t>
      </w:r>
    </w:p>
    <w:p w:rsidR="00000000" w:rsidRDefault="00665EB7">
      <w:pPr>
        <w:pStyle w:val="just"/>
      </w:pPr>
      <w:r>
        <w:t>дату составления списка лиц, имеющих право на участие в Общем собрании акционеров;</w:t>
      </w:r>
    </w:p>
    <w:p w:rsidR="00000000" w:rsidRDefault="00665EB7">
      <w:pPr>
        <w:pStyle w:val="just"/>
      </w:pPr>
      <w:r>
        <w:t>повестку дня Общего собрания акционеров;</w:t>
      </w:r>
    </w:p>
    <w:p w:rsidR="00000000" w:rsidRDefault="00665EB7">
      <w:pPr>
        <w:pStyle w:val="just"/>
      </w:pPr>
      <w:r>
        <w:t>порядок сообщения акционерам о проведении Общег</w:t>
      </w:r>
      <w:r>
        <w:t>о собрания акционеров;</w:t>
      </w:r>
    </w:p>
    <w:p w:rsidR="00000000" w:rsidRDefault="00665EB7">
      <w:pPr>
        <w:pStyle w:val="just"/>
      </w:pPr>
      <w:r>
        <w:t>перечень информации (материалов), предоставляемой акционерам при подготовке к проведению Общего собрания акционеров, и порядок ее предоставления;</w:t>
      </w:r>
    </w:p>
    <w:p w:rsidR="00000000" w:rsidRDefault="00665EB7">
      <w:pPr>
        <w:pStyle w:val="just"/>
      </w:pPr>
      <w:r>
        <w:t>форму и текст бюллетеня для голосования в случае голосования бюллетенями.</w:t>
      </w:r>
    </w:p>
    <w:p w:rsidR="00000000" w:rsidRDefault="00665EB7">
      <w:pPr>
        <w:pStyle w:val="just"/>
      </w:pPr>
      <w:r>
        <w:t xml:space="preserve">7.18. Список </w:t>
      </w:r>
      <w:r>
        <w:t>лиц, имеющих право на участие в Общем собрании акционеров, составляется на основании данных реестра акционеров Общества в порядке, предусмотренном ст. 51 Федерального закона от 26.12.1995 N 208-ФЗ "Об акционерных обществах".</w:t>
      </w:r>
    </w:p>
    <w:p w:rsidR="00000000" w:rsidRDefault="00665EB7">
      <w:pPr>
        <w:pStyle w:val="just"/>
      </w:pPr>
      <w:r>
        <w:t>Дата составления списка лиц, им</w:t>
      </w:r>
      <w:r>
        <w:t>еющих право на участие в Общем собрании акционеров, не может быть установлена ранее чем через 10 дней с даты принятия решения о проведении Общего собрания акционеров и более чем за 50 дней, а в случае, предусмотренном пунктом 2 статьи 53 Федерального закон</w:t>
      </w:r>
      <w:r>
        <w:t>а от 26.12.1995 N 208-ФЗ "Об акционерных обществах", - более чем за 80 дней до даты проведения общего собрания акционеров.</w:t>
      </w:r>
    </w:p>
    <w:p w:rsidR="00000000" w:rsidRDefault="00665EB7">
      <w:pPr>
        <w:pStyle w:val="just"/>
      </w:pPr>
      <w:r>
        <w:t>7.19. Сообщение о проведении Общего собрания акционеров должно быть сделано не позднее чем за 20 дней, а сообщение о проведении Общег</w:t>
      </w:r>
      <w:r>
        <w:t>о собрания акционеров, повестка дня которого содержит вопрос о реорганизации Общества, - не позднее чем за 30 дней до даты его проведения.</w:t>
      </w:r>
    </w:p>
    <w:p w:rsidR="00000000" w:rsidRDefault="00665EB7">
      <w:pPr>
        <w:pStyle w:val="just"/>
      </w:pPr>
      <w:r>
        <w:t>7.20. В случаях, предусмотренных п. п. 2 и 8 ст. 53 Федерального закона от 26.12.1995 N 208-ФЗ "Об акционерных общест</w:t>
      </w:r>
      <w:r>
        <w:t>вах", сообщение о проведении внеочередного Общего собрания акционеров должно быть сделано не позднее чем за 70 дней до дня его проведения.</w:t>
      </w:r>
    </w:p>
    <w:p w:rsidR="00000000" w:rsidRDefault="00665EB7">
      <w:pPr>
        <w:pStyle w:val="just"/>
      </w:pPr>
      <w:r>
        <w:t>7.21. В указанные в п. п. 7.17 и 7.18 настоящего Устава сроки сообщение о проведении Общего собрания акционеров должн</w:t>
      </w:r>
      <w:r>
        <w:t>о быть направлено каждому лицу, указанному в списке лиц, имеющих право на участие в Общем собрании акционеров, заказным письмом или вручено каждому из указанных лиц под роспись, либо опубликовано следующем печатном издании _______________________ и размеще</w:t>
      </w:r>
      <w:r>
        <w:t xml:space="preserve">но на сайте Общества в информационно-телекоммуникационной сети "Интернет" по адресу: _________________, либо размещено на сайте Общества в информационно-телекоммуникационной сети "Интернет" по адресу: _____________________________ </w:t>
      </w:r>
      <w:r>
        <w:rPr>
          <w:vertAlign w:val="superscript"/>
        </w:rPr>
        <w:t>19</w:t>
      </w:r>
      <w:r>
        <w:t xml:space="preserve"> .</w:t>
      </w:r>
    </w:p>
    <w:p w:rsidR="00000000" w:rsidRDefault="00665EB7">
      <w:pPr>
        <w:pStyle w:val="just"/>
      </w:pPr>
      <w:r>
        <w:t>7.22. Подготовка к п</w:t>
      </w:r>
      <w:r>
        <w:t>роведению Общего собрания акционеров, в том числе внеочередного и повторного собрания, осуществляется в порядке и сроки, которые установлены Федеральным законом от 26.12.1995 N 208-ФЗ "Об акционерных обществах" и иными правовыми актами Российской Федерации</w:t>
      </w:r>
      <w:r>
        <w:t>, настоящим Уставом, а также Положением о порядке подготовки и ведения Общего собрания акционеров.</w:t>
      </w:r>
    </w:p>
    <w:p w:rsidR="00000000" w:rsidRDefault="00665EB7">
      <w:pPr>
        <w:pStyle w:val="just"/>
      </w:pPr>
      <w:r>
        <w:t>7.23. При подготовке Общего собрания лицам, имеющим право на участие в Общем собрании акционеров, должна быть обеспечена возможность ознакомиться с информаци</w:t>
      </w:r>
      <w:r>
        <w:t>ей и материалами в сроки и объеме, которые установлены Федеральным законом от 26.12.1995 N 208-ФЗ "Об акционерных обществах".</w:t>
      </w:r>
    </w:p>
    <w:p w:rsidR="00000000" w:rsidRDefault="00665EB7">
      <w:pPr>
        <w:pStyle w:val="just"/>
      </w:pPr>
      <w:r>
        <w:t>7.24. Акционеры (акционер), являющиеся в совокупности владельцами не менее чем 2 процентов голосующих акций Общества, вправе внест</w:t>
      </w:r>
      <w:r>
        <w:t>и вопросы в повестку дня годового Общего собрания акционеров и выдвинуть кандидатов в Совет директоров Общества, в Правление Общества, в Ревизионную комиссию (Ревизоры) и Счетную комиссию Общества, число которых не может превышать количественный состав соо</w:t>
      </w:r>
      <w:r>
        <w:t>тветствующего органа, а также кандидата на должность Председателя Правления Общества. Такие предложения должны поступить в Общество не позднее чем через 30 дней после окончания финансового года.</w:t>
      </w:r>
    </w:p>
    <w:p w:rsidR="00000000" w:rsidRDefault="00665EB7">
      <w:pPr>
        <w:pStyle w:val="just"/>
      </w:pPr>
      <w:r>
        <w:t>7.25. В случае если предлагаемая повестка дня внеочередного О</w:t>
      </w:r>
      <w:r>
        <w:t>бщего собрания акционеров содержит вопрос об избрании членов Совета директоров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w:t>
      </w:r>
      <w:r>
        <w:t>екторов Общества, число которых не может превышать количественный состав Совета директоров Общества.</w:t>
      </w:r>
    </w:p>
    <w:p w:rsidR="00000000" w:rsidRDefault="00665EB7">
      <w:pPr>
        <w:pStyle w:val="just"/>
      </w:pPr>
      <w:r>
        <w:t>В случае если предлагаемая повестка дня внеочередного Общего собрания акционеров содержит вопрос об избрании Председателя Правления Общества и (или) о доср</w:t>
      </w:r>
      <w:r>
        <w:t xml:space="preserve">очном прекращении полномочий этого органа в соответствии с положениями Федерального закона от 26.12.1995 N 208-ФЗ "Об акционерных обществах", акционеры или акционер, являющиеся в совокупности владельцами не менее чем 2 процентов голосующих акций Общества, </w:t>
      </w:r>
      <w:r>
        <w:t>вправе предложить кандидата на должность единоличного исполнительного органа Общества.</w:t>
      </w:r>
    </w:p>
    <w:p w:rsidR="00000000" w:rsidRDefault="00665EB7">
      <w:pPr>
        <w:pStyle w:val="just"/>
      </w:pPr>
      <w:r>
        <w:t>Предложения, указанные в настоящем пункте, должны поступить в Общество не менее чем за 30 дней до даты проведения внеочередного Общего собрания акционеров.</w:t>
      </w:r>
    </w:p>
    <w:p w:rsidR="00000000" w:rsidRDefault="00665EB7">
      <w:pPr>
        <w:pStyle w:val="just"/>
      </w:pPr>
      <w:r>
        <w:t>Предложение о</w:t>
      </w:r>
      <w:r>
        <w:t xml:space="preserve"> внесении вопросов в повестку дня Общего собрания акционеров и предложение о выдвижении кандидатов вносятся в письменной форме с указанием имени (наименования) представивших их акционеров (акционера), количества и категории (типа) принадлежащих им акций и </w:t>
      </w:r>
      <w:r>
        <w:t>должны быть подписаны акционерами (акционером).</w:t>
      </w:r>
    </w:p>
    <w:p w:rsidR="00000000" w:rsidRDefault="00665EB7">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w:t>
      </w:r>
      <w:r>
        <w:t>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Предложение о внесении вопросов в повестку дня Общего собрания</w:t>
      </w:r>
      <w:r>
        <w:t xml:space="preserve"> акционеров может содержать формулировку решения по каждому предлагаемому вопросу.</w:t>
      </w:r>
    </w:p>
    <w:p w:rsidR="00000000" w:rsidRDefault="00665EB7">
      <w:pPr>
        <w:pStyle w:val="just"/>
      </w:pPr>
      <w:r>
        <w:t>7.26. Совет директоров Общества обязан рассмотреть поступившие предложения и принять решение о включении их в повестку дня Общего собрания акционеров или об отказе во включе</w:t>
      </w:r>
      <w:r>
        <w:t>нии в указанную повестку дня не позднее пяти дней после окончания срока, установленного п. п. 7.24, 7.25 настоящего Устава. Вопрос, предложенный акционерами (акционером), подлежит включению в повестку дня, равно как и выдвинутые кандидаты подлежат включени</w:t>
      </w:r>
      <w:r>
        <w:t>ю в список кандидатур для голосования по выборам в соответствующий орган Общества, за исключением случаев, если:</w:t>
      </w:r>
    </w:p>
    <w:p w:rsidR="00000000" w:rsidRDefault="00665EB7">
      <w:pPr>
        <w:pStyle w:val="just"/>
      </w:pPr>
      <w:r>
        <w:t>- акционерами (акционером) не соблюдены сроки, установленные п. п. 7.24 и 7.25 настоящего Устава;</w:t>
      </w:r>
    </w:p>
    <w:p w:rsidR="00000000" w:rsidRDefault="00665EB7">
      <w:pPr>
        <w:pStyle w:val="just"/>
      </w:pPr>
      <w:r>
        <w:t>- акционеры (акционер) не являются владельцам</w:t>
      </w:r>
      <w:r>
        <w:t>и предусмотренного п. п. 7.24 и 7.25 настоящего Устава количества голосующих акций Общества;</w:t>
      </w:r>
    </w:p>
    <w:p w:rsidR="00000000" w:rsidRDefault="00665EB7">
      <w:pPr>
        <w:pStyle w:val="just"/>
      </w:pPr>
      <w:r>
        <w:t>- предложение не соответствует требованиям, предусмотренным п. 7.25 настоящего Устава;</w:t>
      </w:r>
    </w:p>
    <w:p w:rsidR="00000000" w:rsidRDefault="00665EB7">
      <w:pPr>
        <w:pStyle w:val="just"/>
      </w:pPr>
      <w:r>
        <w:t>- вопрос, предложенный для внесения в повестку дня Общего собрания акционеро</w:t>
      </w:r>
      <w:r>
        <w:t>в Общества,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665EB7">
      <w:pPr>
        <w:pStyle w:val="just"/>
      </w:pPr>
      <w:r>
        <w:t>7.27. Мотивированное решение Совета директоров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направляется акционерам (акц</w:t>
      </w:r>
      <w:r>
        <w:t>ионеру), внесшим вопрос или выдвинувшим кандидата, не позднее трех дней с даты его принятия.</w:t>
      </w:r>
    </w:p>
    <w:p w:rsidR="00000000" w:rsidRDefault="00665EB7">
      <w:pPr>
        <w:pStyle w:val="just"/>
      </w:pPr>
      <w:r>
        <w:t>В случае принятия Советом директоров Общества решения об отказе во включении предложенного вопроса в повестку дня Общего собрания акционеров или кандидата в список</w:t>
      </w:r>
      <w:r>
        <w:t xml:space="preserve"> кандидатур для голосования по выборам в соответствующий орган Общества либо в случае уклонения Совета директоров Общества от принятия такого решения акционер вправе обратиться в суд с требованием о понуждении Общества включить предложенный вопрос в повест</w:t>
      </w:r>
      <w:r>
        <w:t>ку дня Общего собрания акционеров или кандидата в список кандидатур для голосования по выборам в соответствующий орган Общества.</w:t>
      </w:r>
    </w:p>
    <w:p w:rsidR="00000000" w:rsidRDefault="00665EB7">
      <w:pPr>
        <w:pStyle w:val="just"/>
      </w:pPr>
      <w:r>
        <w:t xml:space="preserve">7.28. Совет директоров Общества не вправе вносить изменения в формулировки вопросов, предложенных для включения в повестку дня </w:t>
      </w:r>
      <w:r>
        <w:t>Общего собрания акционеров, и формулировки решений по таким вопросам.</w:t>
      </w:r>
    </w:p>
    <w:p w:rsidR="00000000" w:rsidRDefault="00665EB7">
      <w:pPr>
        <w:pStyle w:val="just"/>
      </w:pPr>
      <w:r>
        <w:t>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недостаточного количества</w:t>
      </w:r>
      <w:r>
        <w:t xml:space="preserve"> кандидатов, предложенных акционерами для образования соответствующего органа, Совет директоров вправе включать в повестку дня Общего собрания акционеров вопросы или кандидатов в список кандидатур по своему усмотрению.</w:t>
      </w:r>
    </w:p>
    <w:p w:rsidR="00000000" w:rsidRDefault="00665EB7">
      <w:pPr>
        <w:pStyle w:val="just"/>
      </w:pPr>
      <w:r>
        <w:t>7.29. Внеочередное Общее собрание акц</w:t>
      </w:r>
      <w:r>
        <w:t>ионеров проводится по решению Совета директоров Общества на основании его собственной инициативы, требования Ревизионной комиссии (Ревизора) Общества, Аудитора Общества или акционеров (акционера), являющихся владельцами не менее чем 10 процентов голосующих</w:t>
      </w:r>
      <w:r>
        <w:t xml:space="preserve"> акций Общества на дату предъявления требования.</w:t>
      </w:r>
    </w:p>
    <w:p w:rsidR="00000000" w:rsidRDefault="00665EB7">
      <w:pPr>
        <w:pStyle w:val="just"/>
      </w:pPr>
      <w:r>
        <w:t>7.30. Созыв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владельцами не менее чем 10 процентов гол</w:t>
      </w:r>
      <w:r>
        <w:t>осующих акций Общества, осуществляется Советом директоров Общества.</w:t>
      </w:r>
    </w:p>
    <w:p w:rsidR="00000000" w:rsidRDefault="00665EB7">
      <w:pPr>
        <w:pStyle w:val="just"/>
      </w:pPr>
      <w:r>
        <w:t>7.31. Порядок и сроки проведения внеочередного Общего собрания акционеров определяются Федеральным законом от 26.12.1995 N 208-ФЗ "Об акционерных обществах" и настоящим Уставом.</w:t>
      </w:r>
    </w:p>
    <w:p w:rsidR="00000000" w:rsidRDefault="00665EB7">
      <w:pPr>
        <w:pStyle w:val="just"/>
      </w:pPr>
      <w:r>
        <w:t>7.32. В тр</w:t>
      </w:r>
      <w:r>
        <w:t>ебовании о проведении внеочередного Общего собрания акционеров должны быть сформулированы вопросы,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w:t>
      </w:r>
      <w:r>
        <w:t>дому из этих вопросов, а также предложение о форме проведения Общего собрания акционеров.</w:t>
      </w:r>
    </w:p>
    <w:p w:rsidR="00000000" w:rsidRDefault="00665EB7">
      <w:pPr>
        <w:pStyle w:val="just"/>
      </w:pPr>
      <w:r>
        <w:t>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w:t>
      </w:r>
      <w:r>
        <w:t>дения внеочередного Общего собрания акционеров, созываемого по требованию Ревизионной комиссии (Ревизора) Общества, Аудитора Общества или акционеров (акционера), являющихся владельцами не менее чем 10 процентов голосующих акций Общества.</w:t>
      </w:r>
    </w:p>
    <w:p w:rsidR="00000000" w:rsidRDefault="00665EB7">
      <w:pPr>
        <w:pStyle w:val="just"/>
      </w:pPr>
      <w:r>
        <w:t>7.33. В случае есл</w:t>
      </w:r>
      <w:r>
        <w:t>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w:t>
      </w:r>
      <w:r>
        <w:t>кций.</w:t>
      </w:r>
    </w:p>
    <w:p w:rsidR="00000000" w:rsidRDefault="00665EB7">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665EB7">
      <w:pPr>
        <w:pStyle w:val="just"/>
      </w:pPr>
      <w:r>
        <w:t xml:space="preserve">7.34. В течение пяти дней с даты предъявления требования Ревизионной комиссии (Ревизора) Общества, </w:t>
      </w:r>
      <w:r>
        <w:t>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Советом директоров должно быть принято решение о созыве внеочередного Общего собрани</w:t>
      </w:r>
      <w:r>
        <w:t>я акционеров либо об отказе в его созыве.</w:t>
      </w:r>
    </w:p>
    <w:p w:rsidR="00000000" w:rsidRDefault="00665EB7">
      <w:pPr>
        <w:pStyle w:val="just"/>
      </w:pPr>
      <w:r>
        <w:t>Решение об отказе в созыве внеочередного Общего собрания акционеров по требованию Ревизионной комиссии (Ревизора) Общества, Аудитора Общества или акционеров (акционера), являющихся владельцами не менее чем 10 проце</w:t>
      </w:r>
      <w:r>
        <w:t>нтов голосующих акций Общества, может быть принято в случае, если:</w:t>
      </w:r>
    </w:p>
    <w:p w:rsidR="00000000" w:rsidRDefault="00665EB7">
      <w:pPr>
        <w:pStyle w:val="just"/>
      </w:pPr>
      <w:r>
        <w:t>- не соблюден установленный Федеральным законом от 26.12.1995 N 208-ФЗ "Об акционерных обществах" порядок предъявления требования о созыве внеочередного Общего собрания акционеров;</w:t>
      </w:r>
    </w:p>
    <w:p w:rsidR="00000000" w:rsidRDefault="00665EB7">
      <w:pPr>
        <w:pStyle w:val="just"/>
      </w:pPr>
      <w:r>
        <w:t>- акцион</w:t>
      </w:r>
      <w:r>
        <w:t>еры (акционер), требующие созыва внеочередного Общего собрания акционеров, не являются владельцами предусмотренного п. 7.29 настоящего Устава количества голосующих акций Общества;</w:t>
      </w:r>
    </w:p>
    <w:p w:rsidR="00000000" w:rsidRDefault="00665EB7">
      <w:pPr>
        <w:pStyle w:val="just"/>
      </w:pPr>
      <w:r>
        <w:t>- ни один из вопросов, предложенных для внесения в повестку дня внеочередног</w:t>
      </w:r>
      <w:r>
        <w:t>о Общего собрания акционеров, не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665EB7">
      <w:pPr>
        <w:pStyle w:val="just"/>
      </w:pPr>
      <w:r>
        <w:t>7.35. Решение Совета директоров Общества о соз</w:t>
      </w:r>
      <w:r>
        <w:t>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665EB7">
      <w:pPr>
        <w:pStyle w:val="just"/>
      </w:pPr>
      <w:r>
        <w:t>7.36. В случае если в течение установленного п. 7.34 настоящего</w:t>
      </w:r>
      <w:r>
        <w:t xml:space="preserve"> Устава срока Советом директоров Общества не принято решение о созыве внеочередного Общего собрания акционеров или принято решение об отказе в его созыве, орган или лица, требующие его созыва, вправе обратиться в суд с требованием о понуждении Общества про</w:t>
      </w:r>
      <w:r>
        <w:t>вести внеочередное Общее собрание акционеров.</w:t>
      </w:r>
    </w:p>
    <w:p w:rsidR="00000000" w:rsidRDefault="00665EB7">
      <w:pPr>
        <w:pStyle w:val="just"/>
      </w:pPr>
      <w:r>
        <w:t>7.37. Собрание ведет Председательствующий на Общем собрании акционеров, выбираемый из числа присутствующих акционеров (представителей акционеров) большинством голосов акционеров - владельцев голосующих акций, п</w:t>
      </w:r>
      <w:r>
        <w:t>ринимающих участие в Общем собрании.</w:t>
      </w:r>
    </w:p>
    <w:p w:rsidR="00000000" w:rsidRDefault="00665EB7">
      <w:pPr>
        <w:pStyle w:val="just"/>
      </w:pPr>
      <w:r>
        <w:t>7.38.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000000" w:rsidRDefault="00665EB7">
      <w:pPr>
        <w:pStyle w:val="just"/>
      </w:pPr>
      <w:r>
        <w:t>Принявшими участие в Общем со</w:t>
      </w:r>
      <w:r>
        <w:t>брании акционеров считаются акционеры, зарегистрировавшиеся для участия в нем, и акционеры, бюллетени которых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w:t>
      </w:r>
      <w:r>
        <w:t>очного голосования, считаются акционеры, бюллетени которых получены до даты окончания приема бюллетеней.</w:t>
      </w:r>
    </w:p>
    <w:p w:rsidR="00000000" w:rsidRDefault="00665EB7">
      <w:pPr>
        <w:pStyle w:val="just"/>
      </w:pPr>
      <w:r>
        <w:t>7.39. Если повестка дня Общего собрания акционеров включает вопросы, голосование по которым осуществляется разным составом голосующих, определение квор</w:t>
      </w:r>
      <w:r>
        <w:t>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w:t>
      </w:r>
      <w:r>
        <w:t>оторым осуществляется другим составом голосующих, для принятия которого кворум имеется.</w:t>
      </w:r>
    </w:p>
    <w:p w:rsidR="00000000" w:rsidRDefault="00665EB7">
      <w:pPr>
        <w:pStyle w:val="just"/>
      </w:pPr>
      <w:r>
        <w:t>7.40.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w:t>
      </w:r>
      <w:r>
        <w:t>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000000" w:rsidRDefault="00665EB7">
      <w:pPr>
        <w:pStyle w:val="just"/>
      </w:pPr>
      <w:r>
        <w:t>Повторное Общее собрание правомочно (имеет кворум), если в нем приняли участие акционеры, обладающие в</w:t>
      </w:r>
      <w:r>
        <w:t xml:space="preserve"> совокупности не менее чем 30 процентами голосов размещенных голосующих акций Общества.</w:t>
      </w:r>
    </w:p>
    <w:p w:rsidR="00000000" w:rsidRDefault="00665EB7">
      <w:pPr>
        <w:pStyle w:val="just"/>
      </w:pPr>
      <w:r>
        <w:t>7.41.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w:t>
      </w:r>
      <w:r>
        <w:t>ем собрании акционеров, определяются в соответствии со списком лиц, имевших право на участие в несостоявшемся Общем собрании акционеров.</w:t>
      </w:r>
    </w:p>
    <w:p w:rsidR="00000000" w:rsidRDefault="00665EB7">
      <w:pPr>
        <w:pStyle w:val="just"/>
      </w:pPr>
      <w:r>
        <w:t>7.42. При отсутствии кворума для проведения на основании решения суда годового Общего собрания акционеров не позднее че</w:t>
      </w:r>
      <w:r>
        <w:t>м через 60 дней должно быть проведено повторное Общее собрание акционеров с той же повесткой дня. При этом дополнительного обращения в суд не требуется. Повторное Общее собрание акционеров созывается и проводится лицом или органом Общества, указанными в ре</w:t>
      </w:r>
      <w:r>
        <w:t>шении суда, и если указанные лицо или орган Общества не созвали годовое Общее собрание акционеров в определенный решением суда срок, повторное собрание акционеров созывается и проводится другими лицами или органом Общества, обратившимися с иском в суд, при</w:t>
      </w:r>
      <w:r>
        <w:t xml:space="preserve"> условии, что эти лица или орган Общества указаны в решении суда.</w:t>
      </w:r>
    </w:p>
    <w:p w:rsidR="00000000" w:rsidRDefault="00665EB7">
      <w:pPr>
        <w:pStyle w:val="just"/>
      </w:pPr>
      <w:r>
        <w:t>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sidR="00000000" w:rsidRDefault="00665EB7">
      <w:pPr>
        <w:pStyle w:val="just"/>
      </w:pPr>
      <w:r>
        <w:t>7.43. Право на участие в Обще</w:t>
      </w:r>
      <w:r>
        <w:t>м собрании акционеров осуществляется акционером как лично, так и через своего представителя.</w:t>
      </w:r>
    </w:p>
    <w:p w:rsidR="00000000" w:rsidRDefault="00665EB7">
      <w:pPr>
        <w:pStyle w:val="just"/>
      </w:pPr>
      <w:r>
        <w:t>Акционер вправе в любое время заменить своего представителя на Общем собрании акционеров или лично принять участие в Общем собрании акционеров.</w:t>
      </w:r>
    </w:p>
    <w:p w:rsidR="00000000" w:rsidRDefault="00665EB7">
      <w:pPr>
        <w:pStyle w:val="just"/>
      </w:pPr>
      <w:r>
        <w:t xml:space="preserve">7.44. В случае передачи акций после даты составления списка лиц, имеющих право на участие в Общем собрании акционеров, и до даты проведения Общего собрания акционеров лицо, включенное в этот список, обязано выдать приобретателю доверенность на голосование </w:t>
      </w:r>
      <w:r>
        <w:t>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акций.</w:t>
      </w:r>
    </w:p>
    <w:p w:rsidR="00000000" w:rsidRDefault="00665EB7">
      <w:pPr>
        <w:pStyle w:val="just"/>
      </w:pPr>
      <w:r>
        <w:t>7.45. В случае если акция Общества находится в общей долевой собственности нескольких лиц, т</w:t>
      </w:r>
      <w:r>
        <w:t>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каждого из указанных лиц должны быть надлежащим образом оформлены.</w:t>
      </w:r>
    </w:p>
    <w:p w:rsidR="00000000" w:rsidRDefault="00665EB7">
      <w:pPr>
        <w:pStyle w:val="just"/>
      </w:pPr>
      <w:r>
        <w:t>7.46. Голос</w:t>
      </w:r>
      <w:r>
        <w:t>ование по вопросам повестки дня Общего собрания акционеров может осуществляться бюллетенями для голосования.</w:t>
      </w:r>
    </w:p>
    <w:p w:rsidR="00000000" w:rsidRDefault="00665EB7">
      <w:pPr>
        <w:pStyle w:val="just"/>
      </w:pPr>
      <w:r>
        <w:t>Голосование по вопросам повестки дня Общего собрания акционеров, проводимого в форме заочного голосования, осуществляется только бюллетенями для го</w:t>
      </w:r>
      <w:r>
        <w:t>лосования.</w:t>
      </w:r>
    </w:p>
    <w:p w:rsidR="00000000" w:rsidRDefault="00665EB7">
      <w:pPr>
        <w:pStyle w:val="just"/>
      </w:pPr>
      <w:r>
        <w:t>7.47. Бюллетень для голосования должен быть вручен под роспись каждому лицу, указанному в списке лиц, имеющих право на участие в Общем собрании акционеров (его представителю), зарегистрировавшемуся для участия в Общем собрании акционеров, за иск</w:t>
      </w:r>
      <w:r>
        <w:t>лючением случаев, предусмотренных абзацем вторым настоящего пункта.</w:t>
      </w:r>
    </w:p>
    <w:p w:rsidR="00000000" w:rsidRDefault="00665EB7">
      <w:pPr>
        <w:pStyle w:val="just"/>
      </w:pPr>
      <w:r>
        <w:t>При проведении Общего собрания акционеров в форме заочного голосования бюллетень для голосования должен быть направлен или вручен под роспись каждому лицу, указанному в списке лиц, имеющих</w:t>
      </w:r>
      <w:r>
        <w:t xml:space="preserve"> право на участие в Общем собрании акционеров, не позднее чем за 20 дней до проведения Общего собрания акционеров.</w:t>
      </w:r>
    </w:p>
    <w:p w:rsidR="00000000" w:rsidRDefault="00665EB7">
      <w:pPr>
        <w:pStyle w:val="just"/>
      </w:pPr>
      <w:r>
        <w:t>Направление бюллетеня для голосования осуществляется заказным письмом.</w:t>
      </w:r>
    </w:p>
    <w:p w:rsidR="00000000" w:rsidRDefault="00665EB7">
      <w:pPr>
        <w:pStyle w:val="just"/>
      </w:pPr>
      <w:r>
        <w:t>7.48. При голосовании, осуществляемом бюллетенями для голосования, зас</w:t>
      </w:r>
      <w:r>
        <w:t>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вышеуказанного требования, признаются недействительными, и голоса по содержащимся в них во</w:t>
      </w:r>
      <w:r>
        <w:t>просам не подсчитываются.</w:t>
      </w:r>
    </w:p>
    <w:p w:rsidR="00000000" w:rsidRDefault="00665EB7">
      <w:pPr>
        <w:pStyle w:val="just"/>
      </w:pPr>
      <w:r>
        <w:t>В случае если бюллетень для голосования содержит несколько вопросов, поставленных на голосование, несоблюдение вышеуказанного требования в отношении одного или нескольких вопросов не влечет за собой признания бюллетеня для голосов</w:t>
      </w:r>
      <w:r>
        <w:t>ания недействительным в целом.</w:t>
      </w:r>
    </w:p>
    <w:p w:rsidR="00000000" w:rsidRDefault="00665EB7">
      <w:pPr>
        <w:pStyle w:val="just"/>
      </w:pPr>
      <w:r>
        <w:t>7.49. В Обществе создается Счетная комиссия, количественный и персональный состав которой утверждается Общим собранием акционеров.</w:t>
      </w:r>
    </w:p>
    <w:p w:rsidR="00000000" w:rsidRDefault="00665EB7">
      <w:pPr>
        <w:pStyle w:val="just"/>
      </w:pPr>
      <w:r>
        <w:t>7.50. В составе Счетной комиссии не может быть менее трех человек. В Счетную комиссию не могут</w:t>
      </w:r>
      <w:r>
        <w:t xml:space="preserve"> входить члены Совета директоров Общества, члены Ревизионной комиссии Общества, члены Правления Общества, Председатель Правления Общества, а равно управляющее общество или управляющий, а также лица, выдвигаемые кандидатами на эти должности.</w:t>
      </w:r>
    </w:p>
    <w:p w:rsidR="00000000" w:rsidRDefault="00665EB7">
      <w:pPr>
        <w:pStyle w:val="just"/>
      </w:pPr>
      <w:r>
        <w:t>7.51. Счетная к</w:t>
      </w:r>
      <w:r>
        <w:t>омиссия проверяет полномочия и регистрирует лиц, участвующих в Общем собрании акционеров, определяет кворум Общего собрания акционеров, разъясняет вопросы, возникающие в связи с реализацией акционерами (их представителями) права голоса на Общем собрании, р</w:t>
      </w:r>
      <w:r>
        <w:t>азъясняет порядок голосования по вопросам, выносимым на голосование, обеспечивает установленный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w:t>
      </w:r>
      <w:r>
        <w:t>редает в архив бюллетени для голосования.</w:t>
      </w:r>
    </w:p>
    <w:p w:rsidR="00000000" w:rsidRDefault="00665EB7">
      <w:pPr>
        <w:pStyle w:val="just"/>
      </w:pPr>
      <w:r>
        <w:t>7.52. По итогам голосования Счетная комиссия составляет протокол об итогах голосования, подписываемый членами Счетной комиссии или лицом, выполняющим ее функции. Протокол об итогах голосования составляется не поздн</w:t>
      </w:r>
      <w:r>
        <w:t>ее 15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000000" w:rsidRDefault="00665EB7">
      <w:pPr>
        <w:pStyle w:val="just"/>
      </w:pPr>
      <w:r>
        <w:t>Протокол об итогах голосования подлежит приобщению к протоколу Общего собрания акционеров.</w:t>
      </w:r>
    </w:p>
    <w:p w:rsidR="00000000" w:rsidRDefault="00665EB7">
      <w:pPr>
        <w:pStyle w:val="just"/>
      </w:pPr>
      <w:r>
        <w:t>7.5</w:t>
      </w:r>
      <w:r>
        <w:t>3. Протокол Общего собрания акционеров составляется не позднее 15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8.</w:t>
      </w:r>
      <w:r>
        <w:rPr>
          <w:rFonts w:eastAsia="Times New Roman"/>
        </w:rPr>
        <w:t xml:space="preserve"> СОВЕТ ДИРЕКТОРОВ ОБЩЕСТВА</w:t>
      </w:r>
    </w:p>
    <w:p w:rsidR="00000000" w:rsidRDefault="00665EB7">
      <w:pPr>
        <w:pStyle w:val="just"/>
      </w:pPr>
      <w:r>
        <w:t>8.1. Совет директоров Общества осуществляет общее руководство деятельностью Общества, за исключением решения вопросов, отнесенных настоящим Уставом и Федеральным законом от 26.12.1995 N 208-ФЗ "Об акционерных обществах" к компете</w:t>
      </w:r>
      <w:r>
        <w:t>нции Общего собрания акционеров.</w:t>
      </w:r>
    </w:p>
    <w:p w:rsidR="00000000" w:rsidRDefault="00665EB7">
      <w:pPr>
        <w:pStyle w:val="just"/>
      </w:pPr>
      <w:r>
        <w:t>8.2.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(или) компенсироваться расходы, связанные с исполнением ими функци</w:t>
      </w:r>
      <w:r>
        <w:t>й членов Совета директоров Общества. Размеры таких вознаграждений и компенсаций устанавливаются решением Общего собрания акционеров.</w:t>
      </w:r>
    </w:p>
    <w:p w:rsidR="00000000" w:rsidRDefault="00665EB7">
      <w:pPr>
        <w:pStyle w:val="just"/>
      </w:pPr>
      <w:r>
        <w:t>8.3. К компетенции Совета директоров Общества относятся следующие вопросы:</w:t>
      </w:r>
    </w:p>
    <w:p w:rsidR="00000000" w:rsidRDefault="00665EB7">
      <w:pPr>
        <w:pStyle w:val="just"/>
      </w:pPr>
      <w:r>
        <w:t>8.3.1. Определение приоритетных направлений деят</w:t>
      </w:r>
      <w:r>
        <w:t>ельности Общества.</w:t>
      </w:r>
    </w:p>
    <w:p w:rsidR="00000000" w:rsidRDefault="00665EB7">
      <w:pPr>
        <w:pStyle w:val="just"/>
      </w:pPr>
      <w:r>
        <w:t>8.3.2. Созыв годового и внеочередного Общих собраний акционеров.</w:t>
      </w:r>
    </w:p>
    <w:p w:rsidR="00000000" w:rsidRDefault="00665EB7">
      <w:pPr>
        <w:pStyle w:val="just"/>
      </w:pPr>
      <w:r>
        <w:t>8.3.3. Утверждение повестки дня Общего собрания акционеров.</w:t>
      </w:r>
    </w:p>
    <w:p w:rsidR="00000000" w:rsidRDefault="00665EB7">
      <w:pPr>
        <w:pStyle w:val="just"/>
      </w:pPr>
      <w:r>
        <w:t>8.3.4. Определение даты составления списка акционеров, имеющих право на участие в Общем собрании, и другие вопро</w:t>
      </w:r>
      <w:r>
        <w:t>сы, связанные с подготовкой и проведением Общего собрания акционеров и отнесенные к компетенции Совета директоров Общества настоящим Уставом и в соответствии с положениями гл. VII Федерального закона от 26.12.1995 N 208-ФЗ "Об акционерных обществах".</w:t>
      </w:r>
    </w:p>
    <w:p w:rsidR="00000000" w:rsidRDefault="00665EB7">
      <w:pPr>
        <w:pStyle w:val="just"/>
      </w:pPr>
      <w:r>
        <w:t>8.3.5</w:t>
      </w:r>
      <w:r>
        <w:t>. Вынесение на решение Общего собрания акционеров вопросов, предусмотренных подп. 7.6.2, 7.6.6, 7.6.14 - 7.6.19 настоящего Устава, а также иных вопросов, решение по которым в соответствии с настоящим Уставом и Федеральным законом от 26.12.1995 N 208-ФЗ "Об</w:t>
      </w:r>
      <w:r>
        <w:t xml:space="preserve"> акционерных обществах" может быть принято Общим собранием акционеров только по предложению Совета директоров Общества.</w:t>
      </w:r>
    </w:p>
    <w:p w:rsidR="00000000" w:rsidRDefault="00665EB7">
      <w:pPr>
        <w:pStyle w:val="just"/>
      </w:pPr>
      <w:r>
        <w:t>8.3.6. Размещение Обществом дополнительных акций, в которые конвертируются размещенные Обществом привилегированные акции определенного т</w:t>
      </w:r>
      <w:r>
        <w:t>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 иных эмиссионных ценных бумаг.</w:t>
      </w:r>
    </w:p>
    <w:p w:rsidR="00000000" w:rsidRDefault="00665EB7">
      <w:pPr>
        <w:pStyle w:val="just"/>
      </w:pPr>
      <w:r>
        <w:t>8.3.7. Определение цены (де</w:t>
      </w:r>
      <w:r>
        <w:t>нежной оценки) имущества, цены размещения или порядка ее определения и цены выкупа эмиссионных ценных бумаг в случаях, предусмотренных Федеральным законом от 26.12.1995 N 208-ФЗ "Об акционерных обществах" и настоящим Уставом.</w:t>
      </w:r>
    </w:p>
    <w:p w:rsidR="00000000" w:rsidRDefault="00665EB7">
      <w:pPr>
        <w:pStyle w:val="just"/>
      </w:pPr>
      <w:r>
        <w:t>8.3.8. Рекомендации по размеру</w:t>
      </w:r>
      <w:r>
        <w:t xml:space="preserve"> выплачиваемых членам Ревизионной комиссии Общества вознаграждений и компенсаций и определение размера оплаты услуг Аудитора.</w:t>
      </w:r>
    </w:p>
    <w:p w:rsidR="00000000" w:rsidRDefault="00665EB7">
      <w:pPr>
        <w:pStyle w:val="just"/>
      </w:pPr>
      <w:r>
        <w:t>8.3.9. Рекомендации по размеру дивиденда по акциям и порядку его выплаты.</w:t>
      </w:r>
    </w:p>
    <w:p w:rsidR="00000000" w:rsidRDefault="00665EB7">
      <w:pPr>
        <w:pStyle w:val="just"/>
      </w:pPr>
      <w:r>
        <w:t>8.3.10. Утверждение внутренних документов Общества, за исключением внутренних документов, утверждение которых отнесено Федеральным законом от 26.12.1995 N 208-ФЗ "Об акционерных обществах" и настоящим Уставом к компетенции Общего собрания акционеров, а так</w:t>
      </w:r>
      <w:r>
        <w:t>же иных внутренних документов Общества, утверждение которых отнесено Уставом Общества к компетенции исполнительных органов Общества.</w:t>
      </w:r>
    </w:p>
    <w:p w:rsidR="00000000" w:rsidRDefault="00665EB7">
      <w:pPr>
        <w:pStyle w:val="just"/>
      </w:pPr>
      <w:r>
        <w:t>8.3.11. Создание филиалов и открытие представительств Общества и их ликвидация. Утверждение Положений о филиалах и представ</w:t>
      </w:r>
      <w:r>
        <w:t>ительствах.</w:t>
      </w:r>
    </w:p>
    <w:p w:rsidR="00000000" w:rsidRDefault="00665EB7">
      <w:pPr>
        <w:pStyle w:val="just"/>
      </w:pPr>
      <w:r>
        <w:t>8.3.12. Одобрение крупных сделок в случаях, предусмотренных гл. X Федерального закона от 26.12.1995 N 208-ФЗ "Об акционерных обществах".</w:t>
      </w:r>
    </w:p>
    <w:p w:rsidR="00000000" w:rsidRDefault="00665EB7">
      <w:pPr>
        <w:pStyle w:val="just"/>
      </w:pPr>
      <w:r>
        <w:t>8.3.13. Одобрение сделок в случаях, предусмотренных гл. XI Федерального закона от 26.12.1995 N 208-ФЗ "Об а</w:t>
      </w:r>
      <w:r>
        <w:t>кционерных обществах".</w:t>
      </w:r>
    </w:p>
    <w:p w:rsidR="00000000" w:rsidRDefault="00665EB7">
      <w:pPr>
        <w:pStyle w:val="just"/>
      </w:pPr>
      <w:r>
        <w:t xml:space="preserve">8.3.14. Принятие решений об участии и о прекращении участия Общества в других организациях (за исключением организаций, указанных в подп. 7.6.18 настоящего Устава и подп. 18 п. 1 ст. 48 Федерального закона от 26.12.1995 N 208-ФЗ "Об </w:t>
      </w:r>
      <w:r>
        <w:t>акционерных обществах").</w:t>
      </w:r>
    </w:p>
    <w:p w:rsidR="00000000" w:rsidRDefault="00665EB7">
      <w:pPr>
        <w:pStyle w:val="just"/>
      </w:pPr>
      <w:r>
        <w:t>8.3.15. Предварительное утверждение годовых отчетов Общества.</w:t>
      </w:r>
    </w:p>
    <w:p w:rsidR="00000000" w:rsidRDefault="00665EB7">
      <w:pPr>
        <w:pStyle w:val="just"/>
      </w:pPr>
      <w:r>
        <w:t>8.3.16. Назначение контролера и (или) формирование отдельного структурного подразделения (службы внутреннего контроля).</w:t>
      </w:r>
    </w:p>
    <w:p w:rsidR="00000000" w:rsidRDefault="00665EB7">
      <w:pPr>
        <w:pStyle w:val="just"/>
      </w:pPr>
      <w:r>
        <w:t>8.3.17. Назначение должностного лица, ответственн</w:t>
      </w:r>
      <w:r>
        <w:t>ого за управление рисками (риск-менеджер), и (или) формирование соответствующего отдельного структурного подразделения.</w:t>
      </w:r>
    </w:p>
    <w:p w:rsidR="00000000" w:rsidRDefault="00665EB7">
      <w:pPr>
        <w:pStyle w:val="just"/>
      </w:pPr>
      <w:r>
        <w:t>8.3.18. Иные вопросы, отнесенные к компетенции Совета директоров настоящим Уставом и Федеральным законом от 26.12.1995 N 208-ФЗ "Об акци</w:t>
      </w:r>
      <w:r>
        <w:t>онерных обществах".</w:t>
      </w:r>
    </w:p>
    <w:p w:rsidR="00000000" w:rsidRDefault="00665EB7">
      <w:pPr>
        <w:pStyle w:val="just"/>
      </w:pPr>
      <w:r>
        <w:t>8.4. Вопросы, отнесенные к компетенции Совета директоров Общества, не могут быть переданы на решение исполнительному органу Общества.</w:t>
      </w:r>
    </w:p>
    <w:p w:rsidR="00000000" w:rsidRDefault="00665EB7">
      <w:pPr>
        <w:pStyle w:val="just"/>
      </w:pPr>
      <w:r>
        <w:t>8.5. Члены Совета директоров Общества избираются Общим собранием акционеров в порядке, предусмотренном</w:t>
      </w:r>
      <w:r>
        <w:t xml:space="preserve"> Федеральным законом от 26.12.1995 N 208-ФЗ "Об акционерных обществах" и настоящим Уставом, на срок до следующего годового Общего собрания акционеров. Если годовое Общее собрание акционеров не было проведено в сроки, установленные п. 7.5 настоящего Устава,</w:t>
      </w:r>
      <w:r>
        <w:t xml:space="preserve"> полномочия Совета директоров Общества прекращаются, за исключением полномочий по подготовке, созыву и проведению годового Общего собрания акционеров.</w:t>
      </w:r>
    </w:p>
    <w:p w:rsidR="00000000" w:rsidRDefault="00665EB7">
      <w:pPr>
        <w:pStyle w:val="just"/>
      </w:pPr>
      <w:r>
        <w:t>8.6. По решению Общего собрания акционеров полномочия всех членов Совета директоров Общества могут быть п</w:t>
      </w:r>
      <w:r>
        <w:t>рекращены досрочно.</w:t>
      </w:r>
    </w:p>
    <w:p w:rsidR="00000000" w:rsidRDefault="00665EB7">
      <w:pPr>
        <w:pStyle w:val="just"/>
      </w:pPr>
      <w:r>
        <w:t>8.7. Членом Совета директоров Общества может быть только физическое лицо. Член Совета директоров Общества может не быть акционером Общества.</w:t>
      </w:r>
    </w:p>
    <w:p w:rsidR="00000000" w:rsidRDefault="00665EB7">
      <w:pPr>
        <w:pStyle w:val="just"/>
      </w:pPr>
      <w:r>
        <w:t>8.8. Количественный состав Совета директоров определяется решением Общего собрания акционеров.</w:t>
      </w:r>
    </w:p>
    <w:p w:rsidR="00000000" w:rsidRDefault="00665EB7">
      <w:pPr>
        <w:pStyle w:val="just"/>
      </w:pPr>
      <w:r>
        <w:t>8.9. Выборы членов Совета директоров Общества осуществляются кумулятивным голосованием.</w:t>
      </w:r>
    </w:p>
    <w:p w:rsidR="00000000" w:rsidRDefault="00665EB7">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w:t>
      </w:r>
      <w:r>
        <w:t>р вправе отдать полученные таким образом голоса полностью за одного кандидата или распределить их между двумя и более кандидатами.</w:t>
      </w:r>
    </w:p>
    <w:p w:rsidR="00000000" w:rsidRDefault="00665EB7">
      <w:pPr>
        <w:pStyle w:val="just"/>
      </w:pPr>
      <w:r>
        <w:t>Избранными в состав Совета директоров Общества считаются кандидаты, набравшие наибольшее число голосов.</w:t>
      </w:r>
    </w:p>
    <w:p w:rsidR="00000000" w:rsidRDefault="00665EB7">
      <w:pPr>
        <w:pStyle w:val="just"/>
      </w:pPr>
      <w:r>
        <w:t>8.10. Лица, избранные</w:t>
      </w:r>
      <w:r>
        <w:t xml:space="preserve"> в состав Совета директоров Общества, могут переизбираться неограниченное число раз.</w:t>
      </w:r>
    </w:p>
    <w:p w:rsidR="00000000" w:rsidRDefault="00665EB7">
      <w:pPr>
        <w:pStyle w:val="just"/>
      </w:pPr>
      <w:r>
        <w:t>8.11.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Сове</w:t>
      </w:r>
      <w:r>
        <w:t>т директоров вправе в любое время переизбрать своего Председателя большинством голосов от общего числа членов Совета директоров.</w:t>
      </w:r>
    </w:p>
    <w:p w:rsidR="00000000" w:rsidRDefault="00665EB7">
      <w:pPr>
        <w:pStyle w:val="just"/>
      </w:pPr>
      <w:r>
        <w:t>8.12. Председатель Совета директоров организует его работу, созывает заседания Совета директоров и председательствует на них, о</w:t>
      </w:r>
      <w:r>
        <w:t>рганизует на заседаниях ведение протокола, председательствует на Общем собрании акционеров.</w:t>
      </w:r>
    </w:p>
    <w:p w:rsidR="00000000" w:rsidRDefault="00665EB7">
      <w:pPr>
        <w:pStyle w:val="just"/>
      </w:pPr>
      <w:r>
        <w:t>8.13. 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665EB7">
      <w:pPr>
        <w:pStyle w:val="just"/>
      </w:pPr>
      <w:r>
        <w:t>8.14. Засе</w:t>
      </w:r>
      <w:r>
        <w:t>дание Совета директоров созывается Председателем по его собственной инициативе, по требованию члена Совета директоров, Ревизионной комиссии Общества или Аудитора Общества, а также по требованию Председателя Правления Общества. Порядок созыва и проведения з</w:t>
      </w:r>
      <w:r>
        <w:t>аседаний Совета директоров Общества определяется настоящим Уставом и Положением о Совете директоров, утверждаемым Общим собранием акционеров.</w:t>
      </w:r>
    </w:p>
    <w:p w:rsidR="00000000" w:rsidRDefault="00665EB7">
      <w:pPr>
        <w:pStyle w:val="just"/>
      </w:pPr>
      <w:r>
        <w:t>8.15. Кворум для проведения заседания Совета директоров составляет _____ от числа избранных членов Совета директор</w:t>
      </w:r>
      <w:r>
        <w:t>ов Общества.</w:t>
      </w:r>
    </w:p>
    <w:p w:rsidR="00000000" w:rsidRDefault="00665EB7">
      <w:pPr>
        <w:pStyle w:val="just"/>
      </w:pPr>
      <w:r>
        <w:t>При определении наличия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повестки дня.</w:t>
      </w:r>
    </w:p>
    <w:p w:rsidR="00000000" w:rsidRDefault="00665EB7">
      <w:pPr>
        <w:pStyle w:val="just"/>
      </w:pPr>
      <w:r>
        <w:t xml:space="preserve">8.16. В случае когда количество членов </w:t>
      </w:r>
      <w:r>
        <w:t>Совета директоров Общества становится менее количества, составляющего указанный в п. 8.15 настоящего Устава кворум, Совет директоров Общества обязан принять решение о проведении внеочередного Общего собрания акционеров для избрания нового состава Совета ди</w:t>
      </w:r>
      <w:r>
        <w:t>ректоров Общества. Оставшиеся члены Совета директоров Общества вправе принимать решение только о созыве такого внеочередного Общего собрания акционеров.</w:t>
      </w:r>
    </w:p>
    <w:p w:rsidR="00000000" w:rsidRDefault="00665EB7">
      <w:pPr>
        <w:pStyle w:val="just"/>
      </w:pPr>
      <w:r>
        <w:t>8.17. Решения на заседании Совета директоров Общества принимаются большинством голосов членов Совета ди</w:t>
      </w:r>
      <w:r>
        <w:t>ректоров Общества, принимающих участие в заседании, если настоящим Уставом, Положением о Совете директоров Общества или Федеральным законом от 26.12.1995 N 208-ФЗ "Об акционерных обществах" не предусмотрено большее число голосов для принятия соответствующи</w:t>
      </w:r>
      <w:r>
        <w:t>х решений.</w:t>
      </w:r>
    </w:p>
    <w:p w:rsidR="00000000" w:rsidRDefault="00665EB7">
      <w:pPr>
        <w:pStyle w:val="just"/>
      </w:pPr>
      <w:r>
        <w:t>8.18. При решении вопросов на заседании Совета директоров Общества каждый член Совета директоров Общества имеет один голос.</w:t>
      </w:r>
    </w:p>
    <w:p w:rsidR="00000000" w:rsidRDefault="00665EB7">
      <w:pPr>
        <w:pStyle w:val="just"/>
      </w:pPr>
      <w:r>
        <w:t>Передача права голоса членом Совета директоров Общества иному лицу, в том числе другому члену Совета директоров Общества,</w:t>
      </w:r>
      <w:r>
        <w:t xml:space="preserve"> не допускается.</w:t>
      </w:r>
    </w:p>
    <w:p w:rsidR="00000000" w:rsidRDefault="00665EB7">
      <w:pPr>
        <w:pStyle w:val="just"/>
      </w:pPr>
      <w:r>
        <w:t>В случае равенства голосов членов Совета директоров Общества голос Председателя Совета директоров Общества является решающим.</w:t>
      </w:r>
    </w:p>
    <w:p w:rsidR="00000000" w:rsidRDefault="00665EB7">
      <w:pPr>
        <w:pStyle w:val="just"/>
      </w:pPr>
      <w:r>
        <w:t>8.19. Совет директоров вправе принимать свои решения заочным голосованием.</w:t>
      </w:r>
    </w:p>
    <w:p w:rsidR="00000000" w:rsidRDefault="00665EB7">
      <w:pPr>
        <w:pStyle w:val="just"/>
      </w:pPr>
      <w:r>
        <w:t>8.20. В соответствии с пп. 8.3.10 Устава Совет директоров должен утвердить следующие внутренние документы:</w:t>
      </w:r>
    </w:p>
    <w:p w:rsidR="00000000" w:rsidRDefault="00665EB7">
      <w:pPr>
        <w:pStyle w:val="just"/>
      </w:pPr>
      <w:r>
        <w:t>8.20.1. Условия осуществления депозитарной деятельности центрального депоз</w:t>
      </w:r>
      <w:r>
        <w:t>итария.</w:t>
      </w:r>
    </w:p>
    <w:p w:rsidR="00000000" w:rsidRDefault="00665EB7">
      <w:pPr>
        <w:pStyle w:val="just"/>
      </w:pPr>
      <w:r>
        <w:t>8.20.2. Правила внутреннего контроля центрального депозитария.</w:t>
      </w:r>
    </w:p>
    <w:p w:rsidR="00000000" w:rsidRDefault="00665EB7">
      <w:pPr>
        <w:pStyle w:val="just"/>
      </w:pPr>
      <w:r>
        <w:t>8.20.3. Правила внутреннего контроля в целях противодействия легализации (отмыванию) доходов, полученных преступным путем, и финансированию терроризма.</w:t>
      </w:r>
    </w:p>
    <w:p w:rsidR="00000000" w:rsidRDefault="00665EB7">
      <w:pPr>
        <w:pStyle w:val="just"/>
      </w:pPr>
      <w:r>
        <w:t>8.20.4. Кодекс профессиональной э</w:t>
      </w:r>
      <w:r>
        <w:t>тики центрального депозитария.</w:t>
      </w:r>
    </w:p>
    <w:p w:rsidR="00000000" w:rsidRDefault="00665EB7">
      <w:pPr>
        <w:pStyle w:val="just"/>
      </w:pPr>
      <w:r>
        <w:t>8.20.5. Правила электронного взаимодействия, в том числе форматы сообщений, используемые центральным депозитарием.</w:t>
      </w:r>
    </w:p>
    <w:p w:rsidR="00000000" w:rsidRDefault="00665EB7">
      <w:pPr>
        <w:pStyle w:val="just"/>
      </w:pPr>
      <w:r>
        <w:t>8.20.6. Порядок совершения операций и документооборота при осуществлении депозитарной деятельности центральног</w:t>
      </w:r>
      <w:r>
        <w:t>о депозитария.</w:t>
      </w:r>
    </w:p>
    <w:p w:rsidR="00000000" w:rsidRDefault="00665EB7">
      <w:pPr>
        <w:pStyle w:val="just"/>
      </w:pPr>
      <w:r>
        <w:t>8.20.7. Правила управления рисками, связанными с осуществлением деятельности центрального депозитария.</w:t>
      </w:r>
    </w:p>
    <w:p w:rsidR="00000000" w:rsidRDefault="00665EB7">
      <w:pPr>
        <w:pStyle w:val="just"/>
      </w:pPr>
      <w:r>
        <w:t>8.20.8. Правила защиты и правила раскрытия информации центральным депозитарием.</w:t>
      </w:r>
    </w:p>
    <w:p w:rsidR="00000000" w:rsidRDefault="00665EB7">
      <w:pPr>
        <w:pStyle w:val="just"/>
      </w:pPr>
      <w:r>
        <w:t>8.20.9. Документ, определяющий процедуру рассмотрения жало</w:t>
      </w:r>
      <w:r>
        <w:t>б и запросов клиентов.</w:t>
      </w:r>
    </w:p>
    <w:p w:rsidR="00000000" w:rsidRDefault="00665EB7">
      <w:pPr>
        <w:pStyle w:val="just"/>
      </w:pPr>
      <w:r>
        <w:t>8.20.10. Тарифы на услуги центрального депозитария, связанные с совершением операций по ценным бумагам, в отношении которых ему открыт лицевой счет номинального держателя централизованного депозитария или в отношении которых он являе</w:t>
      </w:r>
      <w:r>
        <w:t>тся лицом, осуществляющим обязательное централизованное хранение ценных бумаг.</w:t>
      </w:r>
    </w:p>
    <w:p w:rsidR="00000000" w:rsidRDefault="00665EB7">
      <w:pPr>
        <w:pStyle w:val="just"/>
      </w:pPr>
      <w:r>
        <w:t>8.20.11. Положение о Комитете пользователей услуг Центрального депозитария.</w:t>
      </w:r>
    </w:p>
    <w:p w:rsidR="00000000" w:rsidRDefault="00665EB7">
      <w:pPr>
        <w:pStyle w:val="just"/>
      </w:pPr>
      <w:r>
        <w:t>8.21. Внутренние документы, предусмотренные пунктами 8.20.1, 8.20.5 - 8.20.7, 8.20.9 и 8.20.10, могут</w:t>
      </w:r>
      <w:r>
        <w:t xml:space="preserve"> быть вынесены на рассмотрение Совета директоров только при условии их рассмотрения Комитетом пользователей услуг. В случае если указанный Комитет не одобрил внутренний документ, этот документ может быть утвержден решением Совета директоров не менее чем дв</w:t>
      </w:r>
      <w:r>
        <w:t>умя третями голосов членов Совета директоров.</w:t>
      </w:r>
    </w:p>
    <w:p w:rsidR="00000000" w:rsidRDefault="00665EB7">
      <w:pPr>
        <w:pStyle w:val="just"/>
      </w:pPr>
      <w:r>
        <w:t>Внутренние документы, предусмотренные пунктами 8.20.1 - 8.20.8, 8.20.10 и 8.20.11, и вносимые в них изменения подлежат согласованию с федеральным органом исполнительной власти в области финансовых рынков. Указа</w:t>
      </w:r>
      <w:r>
        <w:t>нные внутренние документы и вносимые в них изменения вступают в силу только при условии такого согласования.</w:t>
      </w:r>
    </w:p>
    <w:p w:rsidR="00000000" w:rsidRDefault="00665EB7">
      <w:pPr>
        <w:pStyle w:val="just"/>
      </w:pPr>
      <w:r>
        <w:t>8.22. На заседании Совета директоров Общества ведется протокол.</w:t>
      </w:r>
    </w:p>
    <w:p w:rsidR="00000000" w:rsidRDefault="00665EB7">
      <w:pPr>
        <w:pStyle w:val="just"/>
      </w:pPr>
      <w:r>
        <w:t>Протокол заседания Совета директоров Общества составляется не позднее трех дней пос</w:t>
      </w:r>
      <w:r>
        <w:t>ле его проведения.</w:t>
      </w:r>
    </w:p>
    <w:p w:rsidR="00000000" w:rsidRDefault="00665EB7">
      <w:pPr>
        <w:pStyle w:val="just"/>
      </w:pPr>
      <w:r>
        <w:t>8.23.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законом от 26.12.1995 N 208-ФЗ "Об акционерных о</w:t>
      </w:r>
      <w:r>
        <w:t>бществах", иными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w:t>
      </w:r>
      <w:r>
        <w:t>, когда член Совета директоров Общества узнал или должен был узнать о принятом решении.</w:t>
      </w:r>
    </w:p>
    <w:p w:rsidR="00000000" w:rsidRDefault="00665EB7">
      <w:pPr>
        <w:pStyle w:val="just"/>
      </w:pPr>
      <w:r>
        <w:t>8.24. Акционер вправе обжаловать в суд решение Совета директоров Общества, принятое с нарушением требований Федерального закона от 26.12.1995 N 208-ФЗ "Об акционерных о</w:t>
      </w:r>
      <w:r>
        <w:t>бществах", иных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665EB7">
      <w:pPr>
        <w:pStyle w:val="just"/>
      </w:pPr>
      <w:r>
        <w:t>Заявление акционера об обжаловании решения Совета директоров Общест</w:t>
      </w:r>
      <w:r>
        <w:t>ва может быть 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 xml:space="preserve">9. ИСПОЛНИТЕЛЬНЫЕ ОРГАНЫ ОБЩЕСТВА </w:t>
      </w:r>
      <w:r>
        <w:rPr>
          <w:rFonts w:eastAsia="Times New Roman"/>
          <w:vertAlign w:val="superscript"/>
        </w:rPr>
        <w:t>20</w:t>
      </w:r>
      <w:r>
        <w:rPr>
          <w:rFonts w:eastAsia="Times New Roman"/>
        </w:rPr>
        <w:t xml:space="preserve"> </w:t>
      </w:r>
    </w:p>
    <w:p w:rsidR="00000000" w:rsidRDefault="00665EB7">
      <w:pPr>
        <w:pStyle w:val="just"/>
      </w:pPr>
      <w:r>
        <w:t xml:space="preserve">9.1. Руководство </w:t>
      </w:r>
      <w:r>
        <w:t>текущей деятельностью Общества осуществляется единоличным исполнительным органом Общества - Генеральным директором и коллегиальным исполнительным органом Общества - Правлением.</w:t>
      </w:r>
    </w:p>
    <w:p w:rsidR="00000000" w:rsidRDefault="00665EB7">
      <w:pPr>
        <w:pStyle w:val="just"/>
      </w:pPr>
      <w:r>
        <w:t>Исполнительные органы подотчетны Совету директоров Общества и Общему собранию а</w:t>
      </w:r>
      <w:r>
        <w:t>кционеров.</w:t>
      </w:r>
    </w:p>
    <w:p w:rsidR="00000000" w:rsidRDefault="00665EB7">
      <w:pPr>
        <w:pStyle w:val="just"/>
      </w:pPr>
      <w:r>
        <w:t>9.2. Полномочия единоличного исполнительного органа - центрального депозитария (временного единоличного исполнительного органа) могут осуществлять только работники Общества, при этом указанные полномочия не могут быть переданы по договору коммер</w:t>
      </w:r>
      <w:r>
        <w:t>ческой организации (управляющей организации) или индивидуальному предпринимателю (управляющему).</w:t>
      </w:r>
    </w:p>
    <w:p w:rsidR="00000000" w:rsidRDefault="00665EB7">
      <w:pPr>
        <w:pStyle w:val="just"/>
      </w:pPr>
      <w:r>
        <w:t>9.3. Образование исполнительных органов Общества и досрочное прекращение их полномочий осуществляются по решению Общего собрания акционеров.</w:t>
      </w:r>
    </w:p>
    <w:p w:rsidR="00000000" w:rsidRDefault="00665EB7">
      <w:pPr>
        <w:pStyle w:val="just"/>
      </w:pPr>
      <w:r>
        <w:t>9.4. Права и обяза</w:t>
      </w:r>
      <w:r>
        <w:t>нности Генерального директора Общества, членов Правления Общества по осуществлению руководства текущей деятельностью Общества определяются настоящим Уставом, Федеральным законом от 26.12.1995 N 208-ФЗ "Об акционерных обществах", иными правовыми актами Росс</w:t>
      </w:r>
      <w:r>
        <w:t>ийской Федерации и договором, заключаемым каждым из них с Обществом. Договор от имени Общества подписывается председателем Совета директоров Общества или лицом, уполномоченным Советом директоров Общества.</w:t>
      </w:r>
    </w:p>
    <w:p w:rsidR="00000000" w:rsidRDefault="00665EB7">
      <w:pPr>
        <w:pStyle w:val="just"/>
      </w:pPr>
      <w:r>
        <w:t>9.5. Общее собрание акционеров вправе в любое время принять решение о досрочном прекращении полномочий Генерального директора Общества, членов Правления Общества.</w:t>
      </w:r>
    </w:p>
    <w:p w:rsidR="00000000" w:rsidRDefault="00665EB7">
      <w:pPr>
        <w:pStyle w:val="just"/>
      </w:pPr>
      <w:r>
        <w:t>9.6. Генеральный директор назначается Общим собранием акционеров Общества сроком на _____ (__</w:t>
      </w:r>
      <w:r>
        <w:t>________) лет. Председатель Правления без доверенности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w:t>
      </w:r>
      <w:r>
        <w:t>щества.</w:t>
      </w:r>
    </w:p>
    <w:p w:rsidR="00000000" w:rsidRDefault="00665EB7">
      <w:pPr>
        <w:pStyle w:val="just"/>
      </w:pPr>
      <w:r>
        <w:t>Генеральный директор действует на основании Устава Общества, а также утверждаемого Общим собранием акционеров Положения о Генеральном директоре.</w:t>
      </w:r>
    </w:p>
    <w:p w:rsidR="00000000" w:rsidRDefault="00665EB7">
      <w:pPr>
        <w:pStyle w:val="just"/>
      </w:pPr>
      <w:r>
        <w:t>9.7. Лицо считается назначенным на должность Генерального директора, если за него проголосовали большин</w:t>
      </w:r>
      <w:r>
        <w:t>ство акционеров - владельцев голосующих акций Общества, принимавших участие в Общем собрании акционеров.</w:t>
      </w:r>
    </w:p>
    <w:p w:rsidR="00000000" w:rsidRDefault="00665EB7">
      <w:pPr>
        <w:pStyle w:val="just"/>
      </w:pPr>
      <w:r>
        <w:t>9.8. Генеральный директор может быть избран из числа акционеров, либо Председателем Правления может быть избрано любое другое лицо, обладающее, по мнен</w:t>
      </w:r>
      <w:r>
        <w:t>ию большинства акционеров - владельцев голосующих акций Общества, необходимыми знаниями и опытом.</w:t>
      </w:r>
    </w:p>
    <w:p w:rsidR="00000000" w:rsidRDefault="00665EB7">
      <w:pPr>
        <w:pStyle w:val="just"/>
      </w:pPr>
      <w:r>
        <w:t>9.9. Генеральный директор решает все вопросы текущей деятельности Общества, за исключением вопросов, отнесенных к исключительной компетенции Общего собрания а</w:t>
      </w:r>
      <w:r>
        <w:t>кционеров, Совета директоров и Правления Общества.</w:t>
      </w:r>
    </w:p>
    <w:p w:rsidR="00000000" w:rsidRDefault="00665EB7">
      <w:pPr>
        <w:pStyle w:val="just"/>
      </w:pPr>
      <w:r>
        <w:t>9.10. Генеральный директор Общества:</w:t>
      </w:r>
    </w:p>
    <w:p w:rsidR="00000000" w:rsidRDefault="00665EB7">
      <w:pPr>
        <w:pStyle w:val="just"/>
      </w:pPr>
      <w:r>
        <w:t>- обеспечивает выполнение решений Общего собрания акционеров, Совета директоров и Правления;</w:t>
      </w:r>
    </w:p>
    <w:p w:rsidR="00000000" w:rsidRDefault="00665EB7">
      <w:pPr>
        <w:pStyle w:val="just"/>
      </w:pPr>
      <w:r>
        <w:t>- организует работу Правления, председательствует на его заседаниях;</w:t>
      </w:r>
    </w:p>
    <w:p w:rsidR="00000000" w:rsidRDefault="00665EB7">
      <w:pPr>
        <w:pStyle w:val="just"/>
      </w:pPr>
      <w:r>
        <w:t>- расп</w:t>
      </w:r>
      <w:r>
        <w:t>оряжается имуществом Общества в пределах, установленных настоящим Уставом и действующим законодательством;</w:t>
      </w:r>
    </w:p>
    <w:p w:rsidR="00000000" w:rsidRDefault="00665EB7">
      <w:pPr>
        <w:pStyle w:val="just"/>
      </w:pPr>
      <w:r>
        <w:t>- утверждает правила, процедуры и другие внутренние документы Общества, определяет организационную структуру Общества, за исключением документов, утв</w:t>
      </w:r>
      <w:r>
        <w:t>ерждаемых Общим собранием акционеров, Советом директоров и Правлением;</w:t>
      </w:r>
    </w:p>
    <w:p w:rsidR="00000000" w:rsidRDefault="00665EB7">
      <w:pPr>
        <w:pStyle w:val="just"/>
      </w:pPr>
      <w:r>
        <w:t>- утверждает штатное расписание Общества, филиалов и представительств;</w:t>
      </w:r>
    </w:p>
    <w:p w:rsidR="00000000" w:rsidRDefault="00665EB7">
      <w:pPr>
        <w:pStyle w:val="just"/>
      </w:pPr>
      <w:r>
        <w:t>- принимает на работу и увольняет с работы сотрудников, в том числе назначает и увольняет своих заместителей, глав</w:t>
      </w:r>
      <w:r>
        <w:t>ного бухгалтера, руководителей филиалов и представительств;</w:t>
      </w:r>
    </w:p>
    <w:p w:rsidR="00000000" w:rsidRDefault="00665EB7">
      <w:pPr>
        <w:pStyle w:val="just"/>
      </w:pPr>
      <w:r>
        <w:t>- в порядке, установленном законодательством, настоящим Уставом и Общим собранием акционеров, поощряет работников Общества, а также налагает на них взыскания;</w:t>
      </w:r>
    </w:p>
    <w:p w:rsidR="00000000" w:rsidRDefault="00665EB7">
      <w:pPr>
        <w:pStyle w:val="just"/>
      </w:pPr>
      <w:r>
        <w:t>- открывает счета Общества, заключает</w:t>
      </w:r>
      <w:r>
        <w:t xml:space="preserve"> договоры и совершает иные сделки от имени Общества;</w:t>
      </w:r>
    </w:p>
    <w:p w:rsidR="00000000" w:rsidRDefault="00665EB7">
      <w:pPr>
        <w:pStyle w:val="just"/>
      </w:pPr>
      <w:r>
        <w:t>- утверждает договорные цены на продукцию и тарифы на услуги;</w:t>
      </w:r>
    </w:p>
    <w:p w:rsidR="00000000" w:rsidRDefault="00665EB7">
      <w:pPr>
        <w:pStyle w:val="just"/>
      </w:pPr>
      <w:r>
        <w:t>- организует бухгалтерский учет и отчетность;</w:t>
      </w:r>
    </w:p>
    <w:p w:rsidR="00000000" w:rsidRDefault="00665EB7">
      <w:pPr>
        <w:pStyle w:val="just"/>
      </w:pPr>
      <w:r>
        <w:t>- решает другие вопросы текущей деятельности Общества.</w:t>
      </w:r>
    </w:p>
    <w:p w:rsidR="00000000" w:rsidRDefault="00665EB7">
      <w:pPr>
        <w:pStyle w:val="just"/>
      </w:pPr>
      <w:r>
        <w:t>9.11. Заместители (заместитель) Генераль</w:t>
      </w:r>
      <w:r>
        <w:t xml:space="preserve">ного директора назначаются Генеральным директором и возглавляют направления работы в соответствии с распределением обязанностей, утверждаемым Генеральным директором. При отсутствии Генерального директора, а также в иных случаях, когда Генеральный директор </w:t>
      </w:r>
      <w:r>
        <w:t>не может исполнять своих обязанностей, его функции исполняет заместитель.</w:t>
      </w:r>
    </w:p>
    <w:p w:rsidR="00000000" w:rsidRDefault="00665EB7">
      <w:pPr>
        <w:pStyle w:val="just"/>
      </w:pPr>
      <w:r>
        <w:t>9.12. Правление образуется Общим собранием акционеров Общества сроком на _______________. Количественный состав Правления определяется Общим собранием акционеров Общества.</w:t>
      </w:r>
    </w:p>
    <w:p w:rsidR="00000000" w:rsidRDefault="00665EB7">
      <w:pPr>
        <w:pStyle w:val="just"/>
      </w:pPr>
      <w:r>
        <w:t xml:space="preserve">Правление </w:t>
      </w:r>
      <w:r>
        <w:t>действует на основании Устава Общества, а также утверждаемого Общим собранием акционеров Положения о Правлении, в котором устанавливаются сроки и порядок созыва и проведения его заседаний, а также порядок принятия решений.</w:t>
      </w:r>
    </w:p>
    <w:p w:rsidR="00000000" w:rsidRDefault="00665EB7">
      <w:pPr>
        <w:pStyle w:val="just"/>
      </w:pPr>
      <w:r>
        <w:t>9.13. К компетенции Правления Общ</w:t>
      </w:r>
      <w:r>
        <w:t>ества относятся следующие вопросы:</w:t>
      </w:r>
    </w:p>
    <w:p w:rsidR="00000000" w:rsidRDefault="00665EB7">
      <w:pPr>
        <w:pStyle w:val="just"/>
      </w:pPr>
      <w:r>
        <w:t>- осуществление контроля за выполнением решений Общего собрания акционеров и Совета директоров Общества;</w:t>
      </w:r>
    </w:p>
    <w:p w:rsidR="00000000" w:rsidRDefault="00665EB7">
      <w:pPr>
        <w:pStyle w:val="just"/>
      </w:pPr>
      <w:r>
        <w:t>- выработка и осуществление хозяйственной политики Общества в целях повышения прибыльности и конкурентоспособности;</w:t>
      </w:r>
    </w:p>
    <w:p w:rsidR="00000000" w:rsidRDefault="00665EB7">
      <w:pPr>
        <w:pStyle w:val="just"/>
      </w:pPr>
      <w:r>
        <w:t>- обеспечение создания благоприятных и безопасных условий труда работникам Общества, соблюдения требований законодательства о труде;</w:t>
      </w:r>
    </w:p>
    <w:p w:rsidR="00000000" w:rsidRDefault="00665EB7">
      <w:pPr>
        <w:pStyle w:val="just"/>
      </w:pPr>
      <w:r>
        <w:t>- обеспечение разработки, заключения и исполнения коллективного договора;</w:t>
      </w:r>
    </w:p>
    <w:p w:rsidR="00000000" w:rsidRDefault="00665EB7">
      <w:pPr>
        <w:pStyle w:val="just"/>
      </w:pPr>
      <w:r>
        <w:t>- разработка и обеспечение реализации программы р</w:t>
      </w:r>
      <w:r>
        <w:t>азвития персонала;</w:t>
      </w:r>
    </w:p>
    <w:p w:rsidR="00000000" w:rsidRDefault="00665EB7">
      <w:pPr>
        <w:pStyle w:val="just"/>
      </w:pPr>
      <w:r>
        <w:t>- утверждение внутренних документов Общества по вопросам, относящимся к компетенции Правления;</w:t>
      </w:r>
    </w:p>
    <w:p w:rsidR="00000000" w:rsidRDefault="00665EB7">
      <w:pPr>
        <w:pStyle w:val="just"/>
      </w:pPr>
      <w:r>
        <w:t>- решение иных вопросов текущей деятельности Общества в соответствии с решениями Общего собрания, а также вопросов, вносимых Председателем Пра</w:t>
      </w:r>
      <w:r>
        <w:t>вления на рассмотрение Правления.</w:t>
      </w:r>
    </w:p>
    <w:p w:rsidR="00000000" w:rsidRDefault="00665EB7">
      <w:pPr>
        <w:pStyle w:val="just"/>
      </w:pPr>
      <w:r>
        <w:t xml:space="preserve">9.14. Проведение заседаний Правления организует Председатель </w:t>
      </w:r>
      <w:r>
        <w:t>Правления,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Правления, принятыми в пределах его компетенции.</w:t>
      </w:r>
    </w:p>
    <w:p w:rsidR="00000000" w:rsidRDefault="00665EB7">
      <w:pPr>
        <w:pStyle w:val="just"/>
      </w:pPr>
      <w:r>
        <w:t>9.15. На заседании Правления ведется пр</w:t>
      </w:r>
      <w:r>
        <w:t>отокол. Протоколы заседаний Правления представляются Общему собранию акционеров Общества, Совету директоров Общества, Ревизионной комиссии (Ревизору) Общества, Аудитору Общества по их требованию.</w:t>
      </w:r>
    </w:p>
    <w:p w:rsidR="00000000" w:rsidRDefault="00665EB7">
      <w:pPr>
        <w:pStyle w:val="just"/>
      </w:pPr>
      <w:r>
        <w:t>9.16. Кворум для проведения заседания Правления составляет п</w:t>
      </w:r>
      <w:r>
        <w:t>оловину от числа избранных членов Правления. В случае если количество членов Правления становится менее количества, составляющего указанный кворум, Общее собрание акционеров Общества обязано избрать новый состав Правления.</w:t>
      </w:r>
    </w:p>
    <w:p w:rsidR="00000000" w:rsidRDefault="00665EB7">
      <w:pPr>
        <w:pStyle w:val="just"/>
      </w:pPr>
      <w:r>
        <w:t>9.17. Передача права голоса члено</w:t>
      </w:r>
      <w:r>
        <w:t>м Правления иному лицу, в том числе другому члену Правления, не допускается.</w:t>
      </w:r>
    </w:p>
    <w:p w:rsidR="00000000" w:rsidRDefault="00665EB7">
      <w:pPr>
        <w:pStyle w:val="just"/>
      </w:pPr>
      <w:r>
        <w:t>9.18. Председатель Правления Общества, члены Правления, а равно управляющее общество или управляющий при осуществлении своих прав и исполнении обязанностей должны действовать в ин</w:t>
      </w:r>
      <w:r>
        <w:t>тересах Общества, осуществлять свои права и исполнять обязанности в отношении Общества добросовестно и разумно.</w:t>
      </w:r>
    </w:p>
    <w:p w:rsidR="00000000" w:rsidRDefault="00665EB7">
      <w:pPr>
        <w:pStyle w:val="just"/>
      </w:pPr>
      <w:r>
        <w:t xml:space="preserve">9.19. Председатель Правления Общества, члены Правления, равно как и управляющее общество или управляющий, несут ответственность перед Обществом </w:t>
      </w:r>
      <w:r>
        <w:t>за убытки, причиненные Обществу их виновными действиями (бездействием), если иные основания ответственности не установлены федеральными законами.</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10. ПРИОБРЕТЕНИЕ И ВЫКУП ОБЩЕСТВОМ РАЗМЕЩЕННЫХ АКЦИЙ. КРУПНЫЕ СДЕЛКИ И СДЕЛКИ С ЗАИНТЕРЕСОВАННОСТЬЮ</w:t>
      </w:r>
    </w:p>
    <w:p w:rsidR="00000000" w:rsidRDefault="00665EB7">
      <w:pPr>
        <w:pStyle w:val="just"/>
      </w:pPr>
      <w:r>
        <w:t>10.1. Общ</w:t>
      </w:r>
      <w:r>
        <w:t>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акций в целях сокращения их общего количества.</w:t>
      </w:r>
    </w:p>
    <w:p w:rsidR="00000000" w:rsidRDefault="00665EB7">
      <w:pPr>
        <w:pStyle w:val="just"/>
      </w:pPr>
      <w:r>
        <w:t>Общество не вправе принимать решение об уменьш</w:t>
      </w:r>
      <w:r>
        <w:t>ении своего уставного капитала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w:t>
      </w:r>
      <w:r>
        <w:t>аконом от 26.12.1995 N 208-ФЗ "Об акционерных обществах".</w:t>
      </w:r>
    </w:p>
    <w:p w:rsidR="00000000" w:rsidRDefault="00665EB7">
      <w:pPr>
        <w:pStyle w:val="just"/>
      </w:pPr>
      <w:r>
        <w:t>Акции, приобретенные Обществом в соответствии с настоящим пунктом, погашаются при их приобретении.</w:t>
      </w:r>
    </w:p>
    <w:p w:rsidR="00000000" w:rsidRDefault="00665EB7">
      <w:pPr>
        <w:pStyle w:val="just"/>
      </w:pPr>
      <w:r>
        <w:t>10.2. Общество вправе приобретать размещенные им акции по решению Общего собрания акционеров.</w:t>
      </w:r>
    </w:p>
    <w:p w:rsidR="00000000" w:rsidRDefault="00665EB7">
      <w:pPr>
        <w:pStyle w:val="just"/>
      </w:pPr>
      <w:r>
        <w:t>Общес</w:t>
      </w:r>
      <w:r>
        <w:t>тво не вправе принимать решение о приобретении акций, если номинальная стоимость акций Общества, находящихся в обращении, составит менее 90 процентов от уставного капитала Общества.</w:t>
      </w:r>
    </w:p>
    <w:p w:rsidR="00000000" w:rsidRDefault="00665EB7">
      <w:pPr>
        <w:pStyle w:val="just"/>
      </w:pPr>
      <w:r>
        <w:t>Акции, приобретенные Обществом в соответствии с настоящим пунктом, не пред</w:t>
      </w:r>
      <w:r>
        <w:t>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В противном случае Общее собрание акц</w:t>
      </w:r>
      <w:r>
        <w:t>ионеров должно принять решение об уменьшении уставного капитала Общества путем погашения указанных акций.</w:t>
      </w:r>
    </w:p>
    <w:p w:rsidR="00000000" w:rsidRDefault="00665EB7">
      <w:pPr>
        <w:pStyle w:val="just"/>
      </w:pPr>
      <w:r>
        <w:t>10.3. Решением о приобретении акций должны быть определены категории (типы) приобретаемых акций, количество приобретаемых Обществом акций каждой катег</w:t>
      </w:r>
      <w:r>
        <w:t>ории (типа), цена приобретения, форма и срок оплаты, а также срок, в течение которого осуществляется приобретение акций.</w:t>
      </w:r>
    </w:p>
    <w:p w:rsidR="00000000" w:rsidRDefault="00665EB7">
      <w:pPr>
        <w:pStyle w:val="just"/>
      </w:pPr>
      <w:r>
        <w:t>10.4. Оплата акций при их приобретении осуществляется деньгами.</w:t>
      </w:r>
    </w:p>
    <w:p w:rsidR="00000000" w:rsidRDefault="00665EB7">
      <w:pPr>
        <w:pStyle w:val="just"/>
      </w:pPr>
      <w:r>
        <w:t>Цена приобретения Обществом акций определяется в соответствии со ст. 77</w:t>
      </w:r>
      <w:r>
        <w:t xml:space="preserve"> Федерального закона от 26.12.1995 N 208-ФЗ "Об акционерных обществах".</w:t>
      </w:r>
    </w:p>
    <w:p w:rsidR="00000000" w:rsidRDefault="00665EB7">
      <w:pPr>
        <w:pStyle w:val="just"/>
      </w:pPr>
      <w:r>
        <w:t>10.5. Срок, в течение которого осуществляется приобретение акций, не может быть меньше 30 дней.</w:t>
      </w:r>
    </w:p>
    <w:p w:rsidR="00000000" w:rsidRDefault="00665EB7">
      <w:pPr>
        <w:pStyle w:val="just"/>
      </w:pPr>
      <w:r>
        <w:t>10.6. Каждый акционер - владелец акций определенных категорий (типов), решение о приобре</w:t>
      </w:r>
      <w:r>
        <w:t xml:space="preserve">тении которых принято, вправе продать указанные акции, а Общество обязано приобрести их. В случае если общее количество акций, в отношении которых поступили заявления об их приобретении Обществом, превышает количество акций, которое может быть приобретено </w:t>
      </w:r>
      <w:r>
        <w:t>Обществом с учетом ограничений, установленных п. п. 10.1 и 10.2 настоящего Устава, акции приобретаются у акционеров пропорционально заявленным требованиям.</w:t>
      </w:r>
    </w:p>
    <w:p w:rsidR="00000000" w:rsidRDefault="00665EB7">
      <w:pPr>
        <w:pStyle w:val="just"/>
      </w:pPr>
      <w:r>
        <w:t>10.7. Не позднее чем за 30 дней до начала срока, в течение которого осуществляется приобретение акци</w:t>
      </w:r>
      <w:r>
        <w:t>й, Общество обязано уведомить акционеров - владельцев акций определенных категорий (типов), решение о приобретении которых принято.</w:t>
      </w:r>
    </w:p>
    <w:p w:rsidR="00000000" w:rsidRDefault="00665EB7">
      <w:pPr>
        <w:pStyle w:val="just"/>
      </w:pPr>
      <w:r>
        <w:t>10.8. Общество не вправе осуществлять приобретение размещенных ею обыкновенных акций в следующих случаях:</w:t>
      </w:r>
    </w:p>
    <w:p w:rsidR="00000000" w:rsidRDefault="00665EB7">
      <w:pPr>
        <w:pStyle w:val="just"/>
      </w:pPr>
      <w:r>
        <w:t>- до полной оплаты</w:t>
      </w:r>
      <w:r>
        <w:t xml:space="preserve"> всего уставного капитала Общества;</w:t>
      </w:r>
    </w:p>
    <w:p w:rsidR="00000000" w:rsidRDefault="00665EB7">
      <w:pPr>
        <w:pStyle w:val="just"/>
      </w:pPr>
      <w:r>
        <w:t>- если на момент их приобретения Общество отвечает признакам несостоятельности (банкротства) в соответствии с правовыми актами Российской Федерации о несостоятельности (банкротстве) предприятий или указанные признаки поя</w:t>
      </w:r>
      <w:r>
        <w:t>вятся в результате приобретения этих акций;</w:t>
      </w:r>
    </w:p>
    <w:p w:rsidR="00000000" w:rsidRDefault="00665EB7">
      <w:pPr>
        <w:pStyle w:val="just"/>
      </w:pPr>
      <w:r>
        <w:t>- если на момент их приобретения стоимость чистых активов Общества меньше его уставного капитала, резервного фонда и превышения над номинальной стоимостью определенной Уставом ликвидационной стоимости размещенных</w:t>
      </w:r>
      <w:r>
        <w:t xml:space="preserve"> привилегированных акций либо станет меньше их размера в результате приобретения акций.</w:t>
      </w:r>
    </w:p>
    <w:p w:rsidR="00000000" w:rsidRDefault="00665EB7">
      <w:pPr>
        <w:pStyle w:val="just"/>
      </w:pPr>
      <w:r>
        <w:t xml:space="preserve">10.9. По решению Общего собрания акционеров Общество вправе произвести консолидацию размещенных акций, в результате которой две или более акции Общества конвертируются </w:t>
      </w:r>
      <w:r>
        <w:t>в одну новую акцию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665EB7">
      <w:pPr>
        <w:pStyle w:val="just"/>
      </w:pPr>
      <w:r>
        <w:t>10.10. По решению Общего соб</w:t>
      </w:r>
      <w:r>
        <w:t xml:space="preserve">рания акционеров Общество вправе произвести дробление размещенных акций Общества, в результате которого одна акция Общества конвертируется в две или более акции Общества той же категории (типа). При этом в Устав Общества вносятся соответствующие изменения </w:t>
      </w:r>
      <w:r>
        <w:t>относительно номинальной стоимости и количества размещенных и объявленных акций Общества соответствующей категории (типа).</w:t>
      </w:r>
    </w:p>
    <w:p w:rsidR="00000000" w:rsidRDefault="00665EB7">
      <w:pPr>
        <w:pStyle w:val="just"/>
      </w:pPr>
      <w:r>
        <w:t>10.11. Акционеры - владельцы голосующих акций вправе требовать выкупа Обществом всех или части принадлежащих им акций в случаях:</w:t>
      </w:r>
    </w:p>
    <w:p w:rsidR="00000000" w:rsidRDefault="00665EB7">
      <w:pPr>
        <w:pStyle w:val="just"/>
      </w:pPr>
      <w:r>
        <w:t>- ре</w:t>
      </w:r>
      <w:r>
        <w:t>организации Общества или совершения крупной сделки, решение об одобрении которой принимается Общим собранием акционеров в соответствии с настоящим Уставом и Федеральным законом от 26.12.1995 N 208-ФЗ "Об акционерных обществах", если они голосовали против п</w:t>
      </w:r>
      <w:r>
        <w:t>ринятия решения о его реорганизации или одобрении указанной сделки либо не принимали участия в голосовании по этим вопросам;</w:t>
      </w:r>
    </w:p>
    <w:p w:rsidR="00000000" w:rsidRDefault="00665EB7">
      <w:pPr>
        <w:pStyle w:val="just"/>
      </w:pPr>
      <w:r>
        <w:t xml:space="preserve">- внесения изменений и дополнений в Устав Общества (принятия </w:t>
      </w:r>
      <w:r>
        <w:t>Общим собранием акционеров решения, являющегося основанием для внесения изменений и дополнений в Устав) или утверждения Устава Общества в новой редакции, ограничивающих их права, если они голосовали против принятия соответствующего решения или не принимали</w:t>
      </w:r>
      <w:r>
        <w:t xml:space="preserve"> участия в голосовании;</w:t>
      </w:r>
    </w:p>
    <w:p w:rsidR="00000000" w:rsidRDefault="00665EB7">
      <w:pPr>
        <w:pStyle w:val="just"/>
      </w:pPr>
      <w:r>
        <w:t xml:space="preserve">- принятия Общим собранием акционеров решения об обращении с заявлением о делистинге акций Общества и (или) эмиссионных ценных бумаг общества, конвертируемых в его акции, если они голосовали против принятия соответствующего решения </w:t>
      </w:r>
      <w:r>
        <w:t>или не принимали участия в голосовании.</w:t>
      </w:r>
    </w:p>
    <w:p w:rsidR="00000000" w:rsidRDefault="00665EB7">
      <w:pPr>
        <w:pStyle w:val="just"/>
      </w:pPr>
      <w:r>
        <w:t>10.12. Список акционеров, имеющих право требовать выкупа Обществом принадлежащих им акций, составляется на основании данных реестра акционеров Общества на день составления списка лиц, имеющих право на участие в Общем</w:t>
      </w:r>
      <w:r>
        <w:t xml:space="preserve"> собрании акционеров, повестка дня которого включает вопросы, голосование по которым в соответствии с настоящим Уставом и Федеральным законом от 26.12.1995 N 208-ФЗ "Об акционерных обществах" может повлечь возникновение права требовать выкупа акций.</w:t>
      </w:r>
    </w:p>
    <w:p w:rsidR="00000000" w:rsidRDefault="00665EB7">
      <w:pPr>
        <w:pStyle w:val="just"/>
      </w:pPr>
      <w:r>
        <w:t>10.13.</w:t>
      </w:r>
      <w:r>
        <w:t xml:space="preserve"> Выкуп акций Обществом осуществляется по цене, определенной Советом директоров, но не ниже их рыночной стоимости, которая должна быть определена независимым оценщиком без учета ее изменения в результате действий Общества, повлекших возникновение права треб</w:t>
      </w:r>
      <w:r>
        <w:t>ования оценки и выкупа акций.</w:t>
      </w:r>
    </w:p>
    <w:p w:rsidR="00000000" w:rsidRDefault="00665EB7">
      <w:pPr>
        <w:pStyle w:val="just"/>
      </w:pPr>
      <w:r>
        <w:t>Цена выкупа акций Обществом в случае, предусмотренном абз. 4 п. 10.11 настоящего Устава, не может быть ниже их средневзвешенной цены, определенной по результатам организованных торгов за шесть месяцев, предшествующих дате прин</w:t>
      </w:r>
      <w:r>
        <w:t>ятия решения о проведении Общего собрания акционеров, в повестку дня которого включен вопрос об обращении с заявлением о делистинге акций Общества и (или) эмиссионных ценных бумаг Общества, конвертируемых в его акции.</w:t>
      </w:r>
    </w:p>
    <w:p w:rsidR="00000000" w:rsidRDefault="00665EB7">
      <w:pPr>
        <w:pStyle w:val="just"/>
      </w:pPr>
      <w:r>
        <w:t xml:space="preserve">10.14. Общество обязано информировать </w:t>
      </w:r>
      <w:r>
        <w:t>акционеров о наличии у них права требовать выкупа Обществом принадлежащих им акций, цене и порядке осуществления выкупа.</w:t>
      </w:r>
    </w:p>
    <w:p w:rsidR="00000000" w:rsidRDefault="00665EB7">
      <w:pPr>
        <w:pStyle w:val="just"/>
      </w:pPr>
      <w:r>
        <w:t>10.15. Выкуп Обществом акций по требованию акционеров производится в порядке, предусмотренном Федеральным законом от 26.12.1995 N 208-Ф</w:t>
      </w:r>
      <w:r>
        <w:t>З "Об акционерных обществах".</w:t>
      </w:r>
    </w:p>
    <w:p w:rsidR="00000000" w:rsidRDefault="00665EB7">
      <w:pPr>
        <w:pStyle w:val="just"/>
      </w:pPr>
      <w:r>
        <w:t>10.16. Крупной сделкой считается сделка (в том числе заем,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w:t>
      </w:r>
      <w:r>
        <w:t>мущества, стоимость которого составляет 25 и более процентов балансовой стоимости активов Общества, определенной по данным его бухгалтерской отчетности на последнюю отчетную дату, за исключением сделок, совершаемых в процессе обычной хозяйственной деятельн</w:t>
      </w:r>
      <w:r>
        <w:t>ости Общества, сделок, связанных с размещением посредством подписки (реализацией) обыкновенных акций Общества, и сделок, связанных с размещением эмиссионных ценных бумаг, конвертируемых в обыкновенные акции Общества.</w:t>
      </w:r>
    </w:p>
    <w:p w:rsidR="00000000" w:rsidRDefault="00665EB7">
      <w:pPr>
        <w:pStyle w:val="just"/>
      </w:pPr>
      <w:r>
        <w:t>В случае отчуждения или возникновения в</w:t>
      </w:r>
      <w:r>
        <w:t>озможности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случае приобретения имущества - цена его приобретения.</w:t>
      </w:r>
    </w:p>
    <w:p w:rsidR="00000000" w:rsidRDefault="00665EB7">
      <w:pPr>
        <w:pStyle w:val="just"/>
      </w:pPr>
      <w:r>
        <w:t>10.17. Крупная сделка должна быть од</w:t>
      </w:r>
      <w:r>
        <w:t>обрена Общим собранием акционеров Общества в соответствии с главой X Федерального закона от 26.12.1995 N 208-ФЗ "Об акционерных обществах".</w:t>
      </w:r>
    </w:p>
    <w:p w:rsidR="00000000" w:rsidRDefault="00665EB7">
      <w:pPr>
        <w:pStyle w:val="just"/>
      </w:pPr>
      <w:r>
        <w:t>10.18. Сделки (в том числе заем, кредит, залог, поручительство), в совершении которых имеется заинтересованность чле</w:t>
      </w:r>
      <w:r>
        <w:t>на Совета директоров, лица, осуществляющего функции единоличного исполнительного органа Общества (Председателя Правления), члена коллегиального исполнительного органа Общества (Правления) или акционера Общества, имеющего совместно с его аффилированными лиц</w:t>
      </w:r>
      <w:r>
        <w:t>ами 20 и более процентов голосующих акций Общества, а также лица, имеющего право давать Обществу обязательные для него указания, совершаются Обществом в соответствии с положениями главы XI Федерального закона от 26.12.1995 N 208-ФЗ "Об акционерных общества</w:t>
      </w:r>
      <w:r>
        <w:t>х".</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 xml:space="preserve">11. ОБЕСПЕЧЕНИЕ ИНТЕРЕСОВ КЛИЕНТОВ. КОМИТЕТ ПОЛЬЗОВАТЕЛЕЙ УСЛУГ ЦЕНТРАЛЬНОГО ДЕПОЗИТАРИЯ </w:t>
      </w:r>
      <w:r>
        <w:rPr>
          <w:rFonts w:eastAsia="Times New Roman"/>
          <w:vertAlign w:val="superscript"/>
        </w:rPr>
        <w:t>21</w:t>
      </w:r>
      <w:r>
        <w:rPr>
          <w:rFonts w:eastAsia="Times New Roman"/>
        </w:rPr>
        <w:t xml:space="preserve"> </w:t>
      </w:r>
    </w:p>
    <w:p w:rsidR="00000000" w:rsidRDefault="00665EB7">
      <w:pPr>
        <w:pStyle w:val="just"/>
      </w:pPr>
      <w:r>
        <w:t>11.1. Общество обеспечивает сохранность денежных средств и других ценностей, вверенных ему клиентами и корреспондентами. Их сохранность гарантируется всем дви</w:t>
      </w:r>
      <w:r>
        <w:t>жимым и недвижимым имуществом Общества, его денежными фондами и резервами, создаваемыми в соответствии с действующим законодательством Российской Федерации и настоящим Уставом, а также осуществляется Обществом в порядке, установленном Банком России, мерами</w:t>
      </w:r>
      <w:r>
        <w:t xml:space="preserve"> по обеспечению стабильности финансового положения Общества и его ликвидности.</w:t>
      </w:r>
    </w:p>
    <w:p w:rsidR="00000000" w:rsidRDefault="00665EB7">
      <w:pPr>
        <w:pStyle w:val="just"/>
      </w:pPr>
      <w:r>
        <w:t>11.2. В Комитет пользователей услуг Центрального депозитария не могут входить работники Общества. Не менее трех четвертей этого Комитета должны составлять представители депонент</w:t>
      </w:r>
      <w:r>
        <w:t>ов Центрального депозитария. Дополнительные требования к порядку формирования Комитета пользователей услуг Центрального депозитария определяются Банком России.</w:t>
      </w:r>
    </w:p>
    <w:p w:rsidR="00000000" w:rsidRDefault="00665EB7">
      <w:pPr>
        <w:pStyle w:val="just"/>
      </w:pPr>
      <w:r>
        <w:t>11.3. В целях обеспечения финансовой надежности Общество создает резервы (фонды), в том числе по</w:t>
      </w:r>
      <w:r>
        <w:t xml:space="preserve">д обесценение ценных бумаг, порядок формирования и использования которых устанавливается Банком России. Минимальные размеры резервов (фондов) устанавливаются Банком России. Размеры отчислений в резервы (фонды) из прибыли до налогообложения устанавливаются </w:t>
      </w:r>
      <w:r>
        <w:t>федеральными законами о налогах.</w:t>
      </w:r>
    </w:p>
    <w:p w:rsidR="00000000" w:rsidRDefault="00665EB7">
      <w:pPr>
        <w:pStyle w:val="just"/>
      </w:pPr>
      <w:r>
        <w:t>11.4. Общество осуществляет классификацию активов, выделяя сомнительные и безнадежные долги, и создает резервы (фонды) на покрытие возможных убытков в порядке, устанавливаемом Банком России.</w:t>
      </w:r>
    </w:p>
    <w:p w:rsidR="00000000" w:rsidRDefault="00665EB7">
      <w:pPr>
        <w:pStyle w:val="just"/>
      </w:pPr>
      <w:r>
        <w:t>11.5. На ценные бумаги, денежные</w:t>
      </w:r>
      <w:r>
        <w:t xml:space="preserve"> средства и иные ценности клиентов, находящиеся на счетах или на хранении в Обществе, может быть наложен арест или обращено взыскание только в случаях и порядке, которые предусмотрены федеральными законами.</w:t>
      </w:r>
    </w:p>
    <w:p w:rsidR="00000000" w:rsidRDefault="00665EB7">
      <w:pPr>
        <w:pStyle w:val="just"/>
      </w:pPr>
      <w:r>
        <w:t>11.6. Общество гарантирует тайну по операциям, сч</w:t>
      </w:r>
      <w:r>
        <w:t>етам и вкладам своих клиентов и корреспондентов. Все служащие Общества обязаны хранить тайну об операциях, счетах и вкладах Общества, его клиентов и корреспондентов.</w:t>
      </w:r>
    </w:p>
    <w:p w:rsidR="00000000" w:rsidRDefault="00665EB7">
      <w:pPr>
        <w:pStyle w:val="just"/>
      </w:pPr>
      <w:r>
        <w:t>11.7. Справки по операциям и счетам юридических лиц и индивидуальных предпринимателей выда</w:t>
      </w:r>
      <w:r>
        <w:t>ются Обществом в порядке, установленном федеральными законами.</w:t>
      </w:r>
    </w:p>
    <w:p w:rsidR="00000000" w:rsidRDefault="00665EB7">
      <w:pPr>
        <w:pStyle w:val="just"/>
      </w:pPr>
      <w:r>
        <w:t>11.8. Информация о деятельности Общества, а также другая информация, находящаяся в Обществе на бумажных, магнитных и других видах носителей и отнесенная Правлением Общества к коммерческой тайне</w:t>
      </w:r>
      <w:r>
        <w:t>, не подлежит продаже, передаче, копированию, размножению, обмену и иному распространению и тиражированию в любой форме без согласия Правления Общества или уполномоченных Правлением должностных лиц Общества.</w:t>
      </w:r>
    </w:p>
    <w:p w:rsidR="00000000" w:rsidRDefault="00665EB7">
      <w:pPr>
        <w:pStyle w:val="just"/>
      </w:pPr>
      <w:r>
        <w:t>Порядок работы с информацией в Обществе, отнесен</w:t>
      </w:r>
      <w:r>
        <w:t>ной к коммерческой тайне Общества, и ответственность за нарушение порядка работы с ней устанавливаются Правлением Общества.</w:t>
      </w:r>
    </w:p>
    <w:p w:rsidR="00000000" w:rsidRDefault="00665EB7">
      <w:pPr>
        <w:pStyle w:val="just"/>
      </w:pPr>
      <w:r>
        <w:t>11.9. Комитет пользователей Центрального депозитария избирается общим собранием акционеров Центрального депозитария по представлению</w:t>
      </w:r>
      <w:r>
        <w:t xml:space="preserve"> депонентов на _____ (__________) года в количестве _____ (__________) человек.</w:t>
      </w:r>
    </w:p>
    <w:p w:rsidR="00000000" w:rsidRDefault="00665EB7">
      <w:pPr>
        <w:pStyle w:val="just"/>
      </w:pPr>
      <w:r>
        <w:t>В Комитет пользователей не могут входить работники Центрального депозитария. Не менее трех четвертей этого Комитета должны составлять представители депонентов Центрального депо</w:t>
      </w:r>
      <w:r>
        <w:t>зитария. Дополнительные требования к порядку формирования Комитета пользователей услуг Центрального депозитария определяются федеральным органом исполнительной власти в области финансовых рынков.</w:t>
      </w:r>
    </w:p>
    <w:p w:rsidR="00000000" w:rsidRDefault="00665EB7">
      <w:pPr>
        <w:pStyle w:val="just"/>
      </w:pPr>
      <w:r>
        <w:t>11.10. По решению Комитета пользователей Центрального депози</w:t>
      </w:r>
      <w:r>
        <w:t>тария в его работе могут принимать участие с правом совещательного голоса клиенты, представители государственных органов, других организаций и объединений, а также лица, оказывающие поддержку и содействие деятельности Центрального депозитария.</w:t>
      </w:r>
    </w:p>
    <w:p w:rsidR="00000000" w:rsidRDefault="00665EB7">
      <w:pPr>
        <w:pStyle w:val="just"/>
      </w:pPr>
      <w:r>
        <w:t>11.11. Комит</w:t>
      </w:r>
      <w:r>
        <w:t>ет пользователей избирается списком (или: персонально). Член Комитета пользователей считается избранным, если за него проголосовало большинство от общего числа присутствующих на общем собрании акционеров Центрального депозитария.</w:t>
      </w:r>
    </w:p>
    <w:p w:rsidR="00000000" w:rsidRDefault="00665EB7">
      <w:pPr>
        <w:pStyle w:val="just"/>
      </w:pPr>
      <w:r>
        <w:t>11.12. В Комитет пользоват</w:t>
      </w:r>
      <w:r>
        <w:t>елей выдвигаются кандидаты, имеющие безупречную репутацию. При этом совершение лицом преступления в сфере экономической деятельности или против государственной власти, интересов государственной службы и службы в органах местного самоуправления, а также адм</w:t>
      </w:r>
      <w:r>
        <w:t>инистративного правонарушения, прежде всего в области предпринимательской деятельности, в области финансов, налогов и сборов, посягательства на общественный порядок и общественную безопасность, является фактором, отрицательно влияющим на его репутацию.</w:t>
      </w:r>
    </w:p>
    <w:p w:rsidR="00000000" w:rsidRDefault="00665EB7">
      <w:pPr>
        <w:pStyle w:val="just"/>
      </w:pPr>
      <w:r>
        <w:t>11.</w:t>
      </w:r>
      <w:r>
        <w:t>13. В компетенцию Комитета пользователей Центрального депозитария входит:</w:t>
      </w:r>
    </w:p>
    <w:p w:rsidR="00000000" w:rsidRDefault="00665EB7">
      <w:pPr>
        <w:pStyle w:val="just"/>
      </w:pPr>
      <w:r>
        <w:t>- реализация полномочий по отстаиванию интересов клиентов Центрального депозитария;</w:t>
      </w:r>
    </w:p>
    <w:p w:rsidR="00000000" w:rsidRDefault="00665EB7">
      <w:pPr>
        <w:pStyle w:val="just"/>
      </w:pPr>
      <w:r>
        <w:t>- рассмотрение проектов внутренних документов, исключение из них дискриминационных условий для клиентов;</w:t>
      </w:r>
    </w:p>
    <w:p w:rsidR="00000000" w:rsidRDefault="00665EB7">
      <w:pPr>
        <w:pStyle w:val="just"/>
      </w:pPr>
      <w:r>
        <w:t>- содействие органам Центрального депозитария в решении их задач с учетом интересов клиентов;</w:t>
      </w:r>
    </w:p>
    <w:p w:rsidR="00000000" w:rsidRDefault="00665EB7">
      <w:pPr>
        <w:pStyle w:val="just"/>
      </w:pPr>
      <w:r>
        <w:t>- осуществление надзора за деятельностью Центрального деп</w:t>
      </w:r>
      <w:r>
        <w:t>озитария;</w:t>
      </w:r>
    </w:p>
    <w:p w:rsidR="00000000" w:rsidRDefault="00665EB7">
      <w:pPr>
        <w:pStyle w:val="just"/>
      </w:pPr>
      <w:r>
        <w:t>- осуществление надзора за принятием другими органами Центрального депозитария решений и обеспечением их исполнения в интересах клиентов.</w:t>
      </w:r>
    </w:p>
    <w:p w:rsidR="00000000" w:rsidRDefault="00665EB7">
      <w:pPr>
        <w:pStyle w:val="just"/>
      </w:pPr>
      <w:r>
        <w:t>11.14. Внутренние документы, предусмотренные п. п. 1, 5 - 7, 9 и 10 ч. 1 ст. 9 Федерального закона от 07.12.</w:t>
      </w:r>
      <w:r>
        <w:t>2011 N 414-ФЗ "О центральном депозитарии", могут быть вынесены на рассмотрение совета директоров Центрального депозитария только при условии их рассмотрения Комитетом пользователей.</w:t>
      </w:r>
    </w:p>
    <w:p w:rsidR="00000000" w:rsidRDefault="00665EB7">
      <w:pPr>
        <w:pStyle w:val="just"/>
      </w:pPr>
      <w:r>
        <w:t>В случае если Комитет пользователей не одобрил внутренний документ, этот д</w:t>
      </w:r>
      <w:r>
        <w:t>окумент может быть утвержден решением Совета директоров не менее чем двумя третями голосов членов Совета директоров.</w:t>
      </w:r>
    </w:p>
    <w:p w:rsidR="00000000" w:rsidRDefault="00665EB7">
      <w:pPr>
        <w:pStyle w:val="just"/>
      </w:pPr>
      <w:r>
        <w:t>11.15. Работу Комитета пользователей организует председатель Комитета пользователей. Председатель Комитета пользователей избирается членами</w:t>
      </w:r>
      <w:r>
        <w:t xml:space="preserve"> Комитета пользователей из числа членов Комитета пользователей большинством голосов. Комитет пользователей вправе в любое время переизбрать своего председателя большинством голосов от общего числа членов Комитета пользователей.</w:t>
      </w:r>
    </w:p>
    <w:p w:rsidR="00000000" w:rsidRDefault="00665EB7">
      <w:pPr>
        <w:pStyle w:val="just"/>
      </w:pPr>
      <w:r>
        <w:t>11.16. Председатель Комитета</w:t>
      </w:r>
      <w:r>
        <w:t xml:space="preserve"> пользователей:</w:t>
      </w:r>
    </w:p>
    <w:p w:rsidR="00000000" w:rsidRDefault="00665EB7">
      <w:pPr>
        <w:pStyle w:val="just"/>
      </w:pPr>
      <w:r>
        <w:t>- организует подготовку заседаний Комитета пользователей;</w:t>
      </w:r>
    </w:p>
    <w:p w:rsidR="00000000" w:rsidRDefault="00665EB7">
      <w:pPr>
        <w:pStyle w:val="just"/>
      </w:pPr>
      <w:r>
        <w:t>- председательствует на заседаниях Комитета пользователей;</w:t>
      </w:r>
    </w:p>
    <w:p w:rsidR="00000000" w:rsidRDefault="00665EB7">
      <w:pPr>
        <w:pStyle w:val="just"/>
      </w:pPr>
      <w:r>
        <w:t>- организует текущую работу Комитета пользователей;</w:t>
      </w:r>
    </w:p>
    <w:p w:rsidR="00000000" w:rsidRDefault="00665EB7">
      <w:pPr>
        <w:pStyle w:val="just"/>
      </w:pPr>
      <w:r>
        <w:t>- организует на заседаниях ведение протокола.</w:t>
      </w:r>
    </w:p>
    <w:p w:rsidR="00000000" w:rsidRDefault="00665EB7">
      <w:pPr>
        <w:pStyle w:val="just"/>
      </w:pPr>
      <w:r>
        <w:t>11.17. Члены Комитета пол</w:t>
      </w:r>
      <w:r>
        <w:t>ьзователей Центрального депозитария:</w:t>
      </w:r>
    </w:p>
    <w:p w:rsidR="00000000" w:rsidRDefault="00665EB7">
      <w:pPr>
        <w:pStyle w:val="just"/>
      </w:pPr>
      <w:r>
        <w:t>- коллективно представляют и отстаивают интересы клиентов;</w:t>
      </w:r>
    </w:p>
    <w:p w:rsidR="00000000" w:rsidRDefault="00665EB7">
      <w:pPr>
        <w:pStyle w:val="just"/>
      </w:pPr>
      <w:r>
        <w:t>- участвуют в работе Комитета пользователей в достижении целей и решении задач деятельности Центрального депозитария своими финансовыми, техническими и интеллек</w:t>
      </w:r>
      <w:r>
        <w:t>туальными ресурсами;</w:t>
      </w:r>
    </w:p>
    <w:p w:rsidR="00000000" w:rsidRDefault="00665EB7">
      <w:pPr>
        <w:pStyle w:val="just"/>
      </w:pPr>
      <w:r>
        <w:t>- содействуют привлечению в Центральный депозитарий большего количества клиентов;</w:t>
      </w:r>
    </w:p>
    <w:p w:rsidR="00000000" w:rsidRDefault="00665EB7">
      <w:pPr>
        <w:pStyle w:val="just"/>
      </w:pPr>
      <w:r>
        <w:t>- способствуют раскрытию информации о деятельности Центрального депозитария;</w:t>
      </w:r>
    </w:p>
    <w:p w:rsidR="00000000" w:rsidRDefault="00665EB7">
      <w:pPr>
        <w:pStyle w:val="just"/>
      </w:pPr>
      <w:r>
        <w:t>- оказывают всестороннее содействие в реализации программ Центрального депоз</w:t>
      </w:r>
      <w:r>
        <w:t>итария, направленных на улучшение обслуживания клиентов;</w:t>
      </w:r>
    </w:p>
    <w:p w:rsidR="00000000" w:rsidRDefault="00665EB7">
      <w:pPr>
        <w:pStyle w:val="just"/>
      </w:pPr>
      <w:r>
        <w:t>- реализуют задачи Комитета пользователей Центрального депозитария в соответствии с требованиями законодательства Российской Федерации, Уставом Центрального депозитария и настоящим Положением.</w:t>
      </w:r>
    </w:p>
    <w:p w:rsidR="00000000" w:rsidRDefault="00665EB7">
      <w:pPr>
        <w:pStyle w:val="just"/>
      </w:pPr>
      <w:r>
        <w:t>11.18.</w:t>
      </w:r>
      <w:r>
        <w:t xml:space="preserve"> О своем намерении досрочно прекратить свои полномочия член Комитета пользователей обязан уведомить Комитет пользователей не менее чем за _______________.</w:t>
      </w:r>
    </w:p>
    <w:p w:rsidR="00000000" w:rsidRDefault="00665EB7">
      <w:pPr>
        <w:pStyle w:val="just"/>
      </w:pPr>
      <w:r>
        <w:t>11.19. Член Комитета пользователей обязан не разглашать конфиденциальную информацию после прекращения</w:t>
      </w:r>
      <w:r>
        <w:t xml:space="preserve"> членства.</w:t>
      </w:r>
    </w:p>
    <w:p w:rsidR="00000000" w:rsidRDefault="00665EB7">
      <w:pPr>
        <w:pStyle w:val="just"/>
      </w:pPr>
      <w:r>
        <w:t>11.20. Заседания Комитета пользователей проводятся по мере необходимости, но не реже одного раза в _______________.</w:t>
      </w:r>
    </w:p>
    <w:p w:rsidR="00000000" w:rsidRDefault="00665EB7">
      <w:pPr>
        <w:pStyle w:val="just"/>
      </w:pPr>
      <w:r>
        <w:t>11.21. Заседание Комитета пользователей созывается его председателем по его собственной инициативе, по требованию депонента Центр</w:t>
      </w:r>
      <w:r>
        <w:t>ального депозитария, члена Комитета пользователей, исполнительного органа, Ревизионной комиссии, Аудитора.</w:t>
      </w:r>
    </w:p>
    <w:p w:rsidR="00000000" w:rsidRDefault="00665EB7">
      <w:pPr>
        <w:pStyle w:val="just"/>
      </w:pPr>
      <w:r>
        <w:t>11.22. Члены Комитета пользователей письменно извещаются о назначенном заседании Комитета пользователей не менее чем за _____ дня до даты его проведе</w:t>
      </w:r>
      <w:r>
        <w:t>ния. Извещение осуществляется путем направления заказных писем, телеграмм, телефонограмм. Члену Комитета пользователей представляются все необходимые материалы, связанные с вопросами повестки дня.</w:t>
      </w:r>
    </w:p>
    <w:p w:rsidR="00000000" w:rsidRDefault="00665EB7">
      <w:pPr>
        <w:pStyle w:val="just"/>
      </w:pPr>
      <w:r>
        <w:t>11.23. Председатель Комитета пользователей председательству</w:t>
      </w:r>
      <w:r>
        <w:t>ет на заседаниях и организует ведение протокола. Протокол заседания Комитета пользователей ведет (составляет) секретарь. Протокол составляется не позднее _____ дней после его проведения. Протокол заседания Комитета пользователей подписывается председательс</w:t>
      </w:r>
      <w:r>
        <w:t>твующим и секретарем заседания, которые несут ответственность за правильность составления протокола. В протоколе указываются:</w:t>
      </w:r>
    </w:p>
    <w:p w:rsidR="00000000" w:rsidRDefault="00665EB7">
      <w:pPr>
        <w:pStyle w:val="just"/>
      </w:pPr>
      <w:r>
        <w:t>- место и время проведения заседания;</w:t>
      </w:r>
    </w:p>
    <w:p w:rsidR="00000000" w:rsidRDefault="00665EB7">
      <w:pPr>
        <w:pStyle w:val="just"/>
      </w:pPr>
      <w:r>
        <w:t>- вопросы, обсуждавшиеся на заседании;</w:t>
      </w:r>
    </w:p>
    <w:p w:rsidR="00000000" w:rsidRDefault="00665EB7">
      <w:pPr>
        <w:pStyle w:val="just"/>
      </w:pPr>
      <w:r>
        <w:t xml:space="preserve">- персональный состав членов Комитета пользователей, </w:t>
      </w:r>
      <w:r>
        <w:t>участвовавших в заседании;</w:t>
      </w:r>
    </w:p>
    <w:p w:rsidR="00000000" w:rsidRDefault="00665EB7">
      <w:pPr>
        <w:pStyle w:val="just"/>
      </w:pPr>
      <w:r>
        <w:t>- основные положения выступлений присутствовавших на заседании;</w:t>
      </w:r>
    </w:p>
    <w:p w:rsidR="00000000" w:rsidRDefault="00665EB7">
      <w:pPr>
        <w:pStyle w:val="just"/>
      </w:pPr>
      <w:r>
        <w:t>- вопросы, поставленные на голосование, и итоги голосования по ним;</w:t>
      </w:r>
    </w:p>
    <w:p w:rsidR="00000000" w:rsidRDefault="00665EB7">
      <w:pPr>
        <w:pStyle w:val="just"/>
      </w:pPr>
      <w:r>
        <w:t>- решения, принятые Комитетом пользователей.</w:t>
      </w:r>
    </w:p>
    <w:p w:rsidR="00000000" w:rsidRDefault="00665EB7">
      <w:pPr>
        <w:pStyle w:val="just"/>
      </w:pPr>
      <w:r>
        <w:t>Протокол может содержать также другую необходимую информацию.</w:t>
      </w:r>
    </w:p>
    <w:p w:rsidR="00000000" w:rsidRDefault="00665EB7">
      <w:pPr>
        <w:pStyle w:val="just"/>
      </w:pPr>
      <w:r>
        <w:t>11.24. Секретарь Комитета пользователей Центрального депозитария избирается на время заседания Комитета пользователей большинством голосов из числа присутствующих на нем членов.</w:t>
      </w:r>
    </w:p>
    <w:p w:rsidR="00000000" w:rsidRDefault="00665EB7">
      <w:pPr>
        <w:pStyle w:val="just"/>
      </w:pPr>
      <w:r>
        <w:t xml:space="preserve">11.25. В случае </w:t>
      </w:r>
      <w:r>
        <w:t>отсутствия председателя Комитета пользователей его функции осуществляет один из членов Комитета пользователей Центрального депозитария по решению Комитета пользователей.</w:t>
      </w:r>
    </w:p>
    <w:p w:rsidR="00000000" w:rsidRDefault="00665EB7">
      <w:pPr>
        <w:pStyle w:val="just"/>
      </w:pPr>
      <w:r>
        <w:t>11.26. Заседание Комитета пользователей правомочно, если на нем присутствует более пол</w:t>
      </w:r>
      <w:r>
        <w:t>овины избранных членов Комитета пользователей.</w:t>
      </w:r>
    </w:p>
    <w:p w:rsidR="00000000" w:rsidRDefault="00665EB7">
      <w:pPr>
        <w:pStyle w:val="just"/>
      </w:pPr>
      <w:r>
        <w:t>11.27. Комитет пользователей вправе принимать решения путем заочного голосования (опросным путем).</w:t>
      </w:r>
    </w:p>
    <w:p w:rsidR="00000000" w:rsidRDefault="00665EB7">
      <w:pPr>
        <w:pStyle w:val="just"/>
      </w:pPr>
      <w:r>
        <w:t xml:space="preserve">11.28. Решения на заседании Комитета пользователей принимаются большинством присутствующих на нем членов. При </w:t>
      </w:r>
      <w:r>
        <w:t>решении вопросов на заседании Комитета пользователей каждый член Комитета пользователей обладает одним голосом. Передача голоса одним членом Комитета пользователей другому члену Комитета пользователей не допускается.</w:t>
      </w:r>
    </w:p>
    <w:p w:rsidR="00000000" w:rsidRDefault="00665EB7">
      <w:pPr>
        <w:pStyle w:val="just"/>
      </w:pPr>
      <w:r>
        <w:t>11.29. В случае равенства голосов члено</w:t>
      </w:r>
      <w:r>
        <w:t>в Комитета пользователей голос председателя Комитета пользователей является решающим.</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 xml:space="preserve">12. КОНТРОЛЬ ЗА ФИНАНСОВО-ХОЗЯЙСТВЕННОЙ ДЕЯТЕЛЬНОСТЬЮ ОБЩЕСТВА </w:t>
      </w:r>
      <w:r>
        <w:rPr>
          <w:rFonts w:eastAsia="Times New Roman"/>
          <w:vertAlign w:val="superscript"/>
        </w:rPr>
        <w:t>22</w:t>
      </w:r>
      <w:r>
        <w:rPr>
          <w:rFonts w:eastAsia="Times New Roman"/>
        </w:rPr>
        <w:t xml:space="preserve"> </w:t>
      </w:r>
    </w:p>
    <w:p w:rsidR="00000000" w:rsidRDefault="00665EB7">
      <w:pPr>
        <w:pStyle w:val="just"/>
      </w:pPr>
      <w:r>
        <w:t>12.1. Для организации и осуществления внутреннего контроля в Обществе назначается контролер и (или) фо</w:t>
      </w:r>
      <w:r>
        <w:t>рмируется отдельное структурное подразделение (служба внутреннего контроля). Контролер (руководитель службы внутреннего контроля) назначается на должность и освобождается от должности решением Совета директоров. Контролер (руководитель службы внутреннего к</w:t>
      </w:r>
      <w:r>
        <w:t>онтроля) подотчетен Совету директоров.</w:t>
      </w:r>
    </w:p>
    <w:p w:rsidR="00000000" w:rsidRDefault="00665EB7">
      <w:pPr>
        <w:pStyle w:val="just"/>
      </w:pPr>
      <w:r>
        <w:t xml:space="preserve">12.2. Контролер (служба внутреннего контроля) организует внутренний контроль за соответствием осуществляемой Обществом деятельности требованиям Федерального закона от 07.12.2011 N 414-ФЗ "О центральном депозитарии" и </w:t>
      </w:r>
      <w:r>
        <w:t>принятых в соответствии с ним нормативных актов Банка России, а также за соответствием этой деятельности Уставу и внутренним документам Общества.</w:t>
      </w:r>
    </w:p>
    <w:p w:rsidR="00000000" w:rsidRDefault="00665EB7">
      <w:pPr>
        <w:pStyle w:val="just"/>
      </w:pPr>
      <w:r>
        <w:t xml:space="preserve">12.3. Порядок осуществления внутреннего контроля устанавливается внутренними документами Общества. Требования </w:t>
      </w:r>
      <w:r>
        <w:t>к указанным документам устанавливаются нормативными актами Банка России.</w:t>
      </w:r>
    </w:p>
    <w:p w:rsidR="00000000" w:rsidRDefault="00665EB7">
      <w:pPr>
        <w:pStyle w:val="just"/>
      </w:pPr>
      <w:r>
        <w:t>12.4. Для управления рисками, связанными с осуществлением деятельности Общества, Советом директоров Общества назначается должностное лицо, ответственное за управление такими рисками (</w:t>
      </w:r>
      <w:r>
        <w:t>риск-менеджер), и (или) формируется соответствующее отдельное структурное подразделение.</w:t>
      </w:r>
    </w:p>
    <w:p w:rsidR="00000000" w:rsidRDefault="00665EB7">
      <w:pPr>
        <w:pStyle w:val="just"/>
      </w:pPr>
      <w:r>
        <w:t>12.5. Риск-менеджер (структурное подразделение управления рисками) организует управление рисками на основе утвержденных правил управления рисками с учетом объема и хар</w:t>
      </w:r>
      <w:r>
        <w:t>актера совершаемых Обществом операций.</w:t>
      </w:r>
    </w:p>
    <w:p w:rsidR="00000000" w:rsidRDefault="00665EB7">
      <w:pPr>
        <w:pStyle w:val="just"/>
      </w:pPr>
      <w:r>
        <w:t>12.6. Для осуществления контроля за финансово-хозяйственной деятельностью Общества Общее собрание акционеров избирает Ревизионную комиссию (Ревизора) в составе _________________________. Срок полномочий Ревизионной ко</w:t>
      </w:r>
      <w:r>
        <w:t>миссии (Ревизора) - _______________.</w:t>
      </w:r>
    </w:p>
    <w:p w:rsidR="00000000" w:rsidRDefault="00665EB7">
      <w:pPr>
        <w:pStyle w:val="just"/>
      </w:pPr>
      <w:r>
        <w:t>12.7. Компетенция Ревизионной комиссии (Ревизора) определяется Федеральным законом от 26.12.1995 N 208-ФЗ "Об акционерных обществах" и настоящим Уставом. Порядок деятельности Ревизионной комиссии (Ревизора) Общества опр</w:t>
      </w:r>
      <w:r>
        <w:t>еделяется Положением о Ревизионной комиссии (Ревизоре), утверждаемым Общим собранием акционеров.</w:t>
      </w:r>
    </w:p>
    <w:p w:rsidR="00000000" w:rsidRDefault="00665EB7">
      <w:pPr>
        <w:pStyle w:val="just"/>
      </w:pPr>
      <w:r>
        <w:t>12.8. Члены Ревизионной комиссии (Ревизор) не могут одновременно занимать какие-либо должности в органах управления Общества. Обязанности членов Ревизионной ко</w:t>
      </w:r>
      <w:r>
        <w:t>миссии (Ревизора) могут выполнять акционеры (представители акционеров), а также лица, не являющиеся акционерами Общества.</w:t>
      </w:r>
    </w:p>
    <w:p w:rsidR="00000000" w:rsidRDefault="00665EB7">
      <w:pPr>
        <w:pStyle w:val="just"/>
      </w:pPr>
      <w:r>
        <w:t xml:space="preserve">12.9. Проверки (ревизии) финансово-хозяйственной деятельности осуществляются Ревизионной комиссией (Ревизором) по итогам деятельности </w:t>
      </w:r>
      <w:r>
        <w:t>Общества за год, а также во всякое время по собственной инициативе, по решению Общего собрания акционеров Общества, Совета директоров Общества или по требованию акционера (акционеров), владеющего в совокупности не менее чем 10% (десятью процентами) голосую</w:t>
      </w:r>
      <w:r>
        <w:t>щих акций.</w:t>
      </w:r>
    </w:p>
    <w:p w:rsidR="00000000" w:rsidRDefault="00665EB7">
      <w:pPr>
        <w:pStyle w:val="just"/>
      </w:pPr>
      <w:r>
        <w:t>12.10. По решению Общего собрания акционеров членам Ревизионной комиссии (Ревизору)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w:t>
      </w:r>
      <w:r>
        <w:t>ностей. Размеры таких вознаграждений и компенсаций устанавливаются решением Общего собрания акционеров.</w:t>
      </w:r>
    </w:p>
    <w:p w:rsidR="00000000" w:rsidRDefault="00665EB7">
      <w:pPr>
        <w:pStyle w:val="just"/>
      </w:pPr>
      <w:r>
        <w:t xml:space="preserve">12.11. По требованию Ревизионной комиссии (Ревизора) Общества лица, занимающие должности в органах управления Общества, обязаны представить документы о </w:t>
      </w:r>
      <w:r>
        <w:t>финансово-хозяйственной деятельности Общества.</w:t>
      </w:r>
    </w:p>
    <w:p w:rsidR="00000000" w:rsidRDefault="00665EB7">
      <w:pPr>
        <w:pStyle w:val="just"/>
      </w:pPr>
      <w:r>
        <w:t>Ревизионная комиссия (Ревизор) Общества вправе требовать личного объяснения от работников Общества, включая любых должностных лиц, по вопросам, находящимся в компетенции Ревизионной комиссии (Ревизора) Обществ</w:t>
      </w:r>
      <w:r>
        <w:t>а.</w:t>
      </w:r>
    </w:p>
    <w:p w:rsidR="00000000" w:rsidRDefault="00665EB7">
      <w:pPr>
        <w:pStyle w:val="just"/>
      </w:pPr>
      <w:r>
        <w:t>Ревизионная комиссия (Ревизор) вправе на договорной основе привлекать к своей работе экспертов и консультантов, не занимающих штатных должностей в Обществе.</w:t>
      </w:r>
    </w:p>
    <w:p w:rsidR="00000000" w:rsidRDefault="00665EB7">
      <w:pPr>
        <w:pStyle w:val="just"/>
      </w:pPr>
      <w:r>
        <w:t>12.12. Ревизионная комиссия проверяет соблюдение Обществом законодательных и других актов, регул</w:t>
      </w:r>
      <w:r>
        <w:t>ирующих его деятельность, постановку внутрибанковского контроля, законность совершаемых Обществом операций (путем осуществления сплошной или выборочной проверки), состояние кассы и имущества.</w:t>
      </w:r>
    </w:p>
    <w:p w:rsidR="00000000" w:rsidRDefault="00665EB7">
      <w:pPr>
        <w:pStyle w:val="just"/>
      </w:pPr>
      <w:r>
        <w:t>12.13. К компетенции Ревизионной комиссии (Ревизора) Общества от</w:t>
      </w:r>
      <w:r>
        <w:t>носится:</w:t>
      </w:r>
    </w:p>
    <w:p w:rsidR="00000000" w:rsidRDefault="00665EB7">
      <w:pPr>
        <w:pStyle w:val="just"/>
      </w:pPr>
      <w:r>
        <w:t>- проверка финансовой документации Общества, бухгалтерской отчетности, заключений комиссии по инвентаризации имущества, сравнение указанных документов с данными первичного бухгалтерского учета;</w:t>
      </w:r>
    </w:p>
    <w:p w:rsidR="00000000" w:rsidRDefault="00665EB7">
      <w:pPr>
        <w:pStyle w:val="just"/>
      </w:pPr>
      <w:r>
        <w:t>- анализ правильности и полноты ведения бухгалтерского, налогового управленческого и статистического учета;</w:t>
      </w:r>
    </w:p>
    <w:p w:rsidR="00000000" w:rsidRDefault="00665EB7">
      <w:pPr>
        <w:pStyle w:val="just"/>
      </w:pPr>
      <w:r>
        <w:t>- анализ финансового положения Общества, его платежеспособности, выявление резервов улучшения экономического состояния Общества, выработка рекоменда</w:t>
      </w:r>
      <w:r>
        <w:t>ций для органов управления Общества;</w:t>
      </w:r>
    </w:p>
    <w:p w:rsidR="00000000" w:rsidRDefault="00665EB7">
      <w:pPr>
        <w:pStyle w:val="just"/>
      </w:pPr>
      <w:r>
        <w:t>- проверка своевременности и правильности платежей поставщикам продукции и услуг, платежей в бюджет и внебюджетные фонды, начислений и выплат дивидендов, процентов по облигациям, погашения прочих обязательств;</w:t>
      </w:r>
    </w:p>
    <w:p w:rsidR="00000000" w:rsidRDefault="00665EB7">
      <w:pPr>
        <w:pStyle w:val="just"/>
      </w:pPr>
      <w:r>
        <w:t>- подтвер</w:t>
      </w:r>
      <w:r>
        <w:t>ждение достоверности данных, включаемых в годовые отчеты Общества, годовую бухгалтерскую отчетность, отчетов о прибылях и об убытках (счетов прибылей и убытков), распределения прибыли, отчетной документации для налоговых и статистических органов, органов г</w:t>
      </w:r>
      <w:r>
        <w:t>осударственного управления;</w:t>
      </w:r>
    </w:p>
    <w:p w:rsidR="00000000" w:rsidRDefault="00665EB7">
      <w:pPr>
        <w:pStyle w:val="just"/>
      </w:pPr>
      <w:r>
        <w:t>- проверка правомочности единоличного исполнительного органа Общества (Председателя Правления) по заключению договоров от имени Общества;</w:t>
      </w:r>
    </w:p>
    <w:p w:rsidR="00000000" w:rsidRDefault="00665EB7">
      <w:pPr>
        <w:pStyle w:val="just"/>
      </w:pPr>
      <w:r>
        <w:t>- проверка правомочности решений единоличного исполнительного органа Общества (Председател</w:t>
      </w:r>
      <w:r>
        <w:t>я Правления), ликвидационной комиссии и их соответствия Уставу Общества и решениям Общего собрания акционеров Общества;</w:t>
      </w:r>
    </w:p>
    <w:p w:rsidR="00000000" w:rsidRDefault="00665EB7">
      <w:pPr>
        <w:pStyle w:val="just"/>
      </w:pPr>
      <w:r>
        <w:t>- анализ решений Общего собрания акционеров Общества, Совета директоров Общества на их соответствие законодательству Российской Федераци</w:t>
      </w:r>
      <w:r>
        <w:t>и и Уставу Общества;</w:t>
      </w:r>
    </w:p>
    <w:p w:rsidR="00000000" w:rsidRDefault="00665EB7">
      <w:pPr>
        <w:pStyle w:val="just"/>
      </w:pPr>
      <w:r>
        <w:t>- решение иных вопросов, отнесенных к компетенции Ревизионной комиссии (Ревизора) Общества Федеральным законом от 26.12.1995 N 208-ФЗ "Об акционерных обществах" и настоящим Уставом.</w:t>
      </w:r>
    </w:p>
    <w:p w:rsidR="00000000" w:rsidRDefault="00665EB7">
      <w:pPr>
        <w:pStyle w:val="just"/>
      </w:pPr>
      <w:r>
        <w:t>12.14. Ревизионная комиссия представляет Общему собра</w:t>
      </w:r>
      <w:r>
        <w:t>нию акционеров отчет о проведенной ревизии, Банку России - его копии,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Обществе с рекомендациями по устранен</w:t>
      </w:r>
      <w:r>
        <w:t>ию выявленных недостатков.</w:t>
      </w:r>
    </w:p>
    <w:p w:rsidR="00000000" w:rsidRDefault="00665EB7">
      <w:pPr>
        <w:pStyle w:val="just"/>
      </w:pPr>
      <w:r>
        <w:t>12.15. При возникновении угрозы интересам Общества или его клиентам или при выявлении злоупотреблений должностных лиц Ревизионная комиссия обязана потребовать созыва внеочередного Общего собрания акционеров Общества.</w:t>
      </w:r>
    </w:p>
    <w:p w:rsidR="00000000" w:rsidRDefault="00665EB7">
      <w:pPr>
        <w:pStyle w:val="just"/>
      </w:pPr>
      <w:r>
        <w:t>12.16. Годов</w:t>
      </w:r>
      <w:r>
        <w:t>ая бухгалтерская (финансовая) отчетность Общества, а также его консолидированная финансовая отчетность подлежат обязательному аудиту.</w:t>
      </w:r>
    </w:p>
    <w:p w:rsidR="00000000" w:rsidRDefault="00665EB7">
      <w:pPr>
        <w:pStyle w:val="just"/>
      </w:pPr>
      <w:r>
        <w:t>12.17. Аудитором Общества не может являться его аффилированное лицо.</w:t>
      </w:r>
    </w:p>
    <w:p w:rsidR="00000000" w:rsidRDefault="00665EB7">
      <w:pPr>
        <w:pStyle w:val="just"/>
      </w:pPr>
      <w:r>
        <w:t>12.18. Общество не реже одного раза в два года должно</w:t>
      </w:r>
      <w:r>
        <w:t xml:space="preserve"> проводить операционный аудит в соответствии с международными стандартами по системам контроля сервисных организаций.</w:t>
      </w:r>
    </w:p>
    <w:p w:rsidR="00000000" w:rsidRDefault="00665EB7">
      <w:pPr>
        <w:pStyle w:val="just"/>
      </w:pPr>
      <w:r>
        <w:t>12.19. Размер оплаты услуг Аудитора определяется Советом директоров Общества.</w:t>
      </w:r>
    </w:p>
    <w:p w:rsidR="00000000" w:rsidRDefault="00665EB7">
      <w:pPr>
        <w:pStyle w:val="just"/>
      </w:pPr>
      <w:r>
        <w:t>12.20. Надзор и контроль за деятельностью Общества осуществл</w:t>
      </w:r>
      <w:r>
        <w:t>яет Федеральный орган исполнительной власти в области финансовых рынков в соответствии с Федеральным законом от 26.12.1995 N 208-ФЗ "О рынке ценных бумаг" и Федеральным законом от 07.12.2011 N 414-ФЗ "О центральном депозитарии".</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13. УЧЕТ И ОТЧЕТНОСТЬ. ДОК</w:t>
      </w:r>
      <w:r>
        <w:rPr>
          <w:rFonts w:eastAsia="Times New Roman"/>
        </w:rPr>
        <w:t>УМЕНТЫ ОБЩЕСТВА. ИНФОРМАЦИЯ ОБ ОБЩЕСТВЕ</w:t>
      </w:r>
    </w:p>
    <w:p w:rsidR="00000000" w:rsidRDefault="00665EB7">
      <w:pPr>
        <w:pStyle w:val="just"/>
      </w:pPr>
      <w:r>
        <w:t>13.1. Общество обязано вести бухгалтерский учет и представлять финансовую отчетность в порядке, установленном Федеральным законом от 26.12.1995 N 208-ФЗ "Об акционерных обществах", Федеральным законом от 02.12.1990 N</w:t>
      </w:r>
      <w:r>
        <w:t xml:space="preserve"> 395-1 "О банках и банковской деятельности" и иными правовыми актами Российской Федерации.</w:t>
      </w:r>
    </w:p>
    <w:p w:rsidR="00000000" w:rsidRDefault="00665EB7">
      <w:pPr>
        <w:pStyle w:val="just"/>
      </w:pPr>
      <w:r>
        <w:t>13.2. Ответственность за организацию, состояние и достоверность бухгалтерского учета в Обществе, своевременное представление ежегодного отчета и другой финансовой от</w:t>
      </w:r>
      <w:r>
        <w:t>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несет Председатель Правления Общества в соответствии с Федеральным законом от 26.12.1995 N 208-ФЗ "Об акци</w:t>
      </w:r>
      <w:r>
        <w:t>онерных обществах", иными правовыми актами Российской Федерации, Уставом Общества.</w:t>
      </w:r>
    </w:p>
    <w:p w:rsidR="00000000" w:rsidRDefault="00665EB7">
      <w:pPr>
        <w:pStyle w:val="just"/>
      </w:pPr>
      <w:r>
        <w:t xml:space="preserve">13.3. Достоверность данных, содержащихся в годовом отчете Общества, годовой бухгалтерской отчетности, должна быть подтверждена Ревизионной комиссией (Ревизором) и Аудитором </w:t>
      </w:r>
      <w:r>
        <w:t>Общества.</w:t>
      </w:r>
    </w:p>
    <w:p w:rsidR="00000000" w:rsidRDefault="00665EB7">
      <w:pPr>
        <w:pStyle w:val="just"/>
      </w:pPr>
      <w:r>
        <w:t>13.4. Годовой отчет Общества подлежит предварительному утверждению Советом директоров Общества не позднее чем за 30 дней до даты проведения годового Общего собрания акционеров.</w:t>
      </w:r>
    </w:p>
    <w:p w:rsidR="00000000" w:rsidRDefault="00665EB7">
      <w:pPr>
        <w:pStyle w:val="just"/>
      </w:pPr>
      <w:r>
        <w:t>13.5. Общество обязано хранить следующие документы:</w:t>
      </w:r>
    </w:p>
    <w:p w:rsidR="00000000" w:rsidRDefault="00665EB7">
      <w:pPr>
        <w:pStyle w:val="just"/>
      </w:pPr>
      <w:r>
        <w:t>- договор о созда</w:t>
      </w:r>
      <w:r>
        <w:t xml:space="preserve">нии Общества </w:t>
      </w:r>
      <w:r>
        <w:rPr>
          <w:vertAlign w:val="superscript"/>
        </w:rPr>
        <w:t>23</w:t>
      </w:r>
      <w:r>
        <w:t xml:space="preserve"> ;</w:t>
      </w:r>
    </w:p>
    <w:p w:rsidR="00000000" w:rsidRDefault="00665EB7">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государственной регистрации Общества;</w:t>
      </w:r>
    </w:p>
    <w:p w:rsidR="00000000" w:rsidRDefault="00665EB7">
      <w:pPr>
        <w:pStyle w:val="just"/>
      </w:pPr>
      <w:r>
        <w:t>- акционерное соглашение;</w:t>
      </w:r>
    </w:p>
    <w:p w:rsidR="00000000" w:rsidRDefault="00665EB7">
      <w:pPr>
        <w:pStyle w:val="just"/>
      </w:pPr>
      <w:r>
        <w:t>- документы, подтвер</w:t>
      </w:r>
      <w:r>
        <w:t>ждающие права Общества на имущество, находящееся на его балансе;</w:t>
      </w:r>
    </w:p>
    <w:p w:rsidR="00000000" w:rsidRDefault="00665EB7">
      <w:pPr>
        <w:pStyle w:val="just"/>
      </w:pPr>
      <w:r>
        <w:t>- условия осуществления депозитарной деятельности Центрального депозитария и внесенные в них изменения;</w:t>
      </w:r>
    </w:p>
    <w:p w:rsidR="00000000" w:rsidRDefault="00665EB7">
      <w:pPr>
        <w:pStyle w:val="just"/>
      </w:pPr>
      <w:r>
        <w:t>- годовой отчет Центрального депозитария с приложением аудиторских заключений в отношен</w:t>
      </w:r>
      <w:r>
        <w:t>ии содержащейся в годовом отчете годовой бухгалтерской (финансовой) отчетности Центрального депозитария, а также в отношении содержащейся в указанном годовом отчете его консолидированной финансовой отчетности;</w:t>
      </w:r>
    </w:p>
    <w:p w:rsidR="00000000" w:rsidRDefault="00665EB7">
      <w:pPr>
        <w:pStyle w:val="just"/>
      </w:pPr>
      <w:r>
        <w:t>- документы бухгалтерского учета;</w:t>
      </w:r>
    </w:p>
    <w:p w:rsidR="00000000" w:rsidRDefault="00665EB7">
      <w:pPr>
        <w:pStyle w:val="just"/>
      </w:pPr>
      <w:r>
        <w:t>- документы бухгалтерской отчетности;</w:t>
      </w:r>
    </w:p>
    <w:p w:rsidR="00000000" w:rsidRDefault="00665EB7">
      <w:pPr>
        <w:pStyle w:val="just"/>
      </w:pPr>
      <w:r>
        <w:t>- решения, принятые Комитетом пользователей услуг Центрального депозитария;</w:t>
      </w:r>
    </w:p>
    <w:p w:rsidR="00000000" w:rsidRDefault="00665EB7">
      <w:pPr>
        <w:pStyle w:val="just"/>
      </w:pPr>
      <w:r>
        <w:t>- отчеты об операционном аудите, предусмотренном статьей 19 Федерального закона от 07.12.2011 N 414-ФЗ "О це</w:t>
      </w:r>
      <w:r>
        <w:t>нтральном депозитарии";</w:t>
      </w:r>
    </w:p>
    <w:p w:rsidR="00000000" w:rsidRDefault="00665EB7">
      <w:pPr>
        <w:pStyle w:val="just"/>
      </w:pPr>
      <w:r>
        <w:t>- внутренние документы Общества;</w:t>
      </w:r>
    </w:p>
    <w:p w:rsidR="00000000" w:rsidRDefault="00665EB7">
      <w:pPr>
        <w:pStyle w:val="just"/>
      </w:pPr>
      <w:r>
        <w:t>- Положения о филиалах или представительствах Общества;</w:t>
      </w:r>
    </w:p>
    <w:p w:rsidR="00000000" w:rsidRDefault="00665EB7">
      <w:pPr>
        <w:pStyle w:val="just"/>
      </w:pPr>
      <w:r>
        <w:t>- протоколы Общих собраний акционеров Общества, заседаний Совета директоров Общества, Ревизионной комиссии (Ревизора) Общества и Правления Обще</w:t>
      </w:r>
      <w:r>
        <w:t>ства;</w:t>
      </w:r>
    </w:p>
    <w:p w:rsidR="00000000" w:rsidRDefault="00665EB7">
      <w:pPr>
        <w:pStyle w:val="just"/>
      </w:pPr>
      <w:r>
        <w:t>- бюллетени для голосования, а также доверенности (копии доверенностей) на участие в Общем собрании акционеров;</w:t>
      </w:r>
    </w:p>
    <w:p w:rsidR="00000000" w:rsidRDefault="00665EB7">
      <w:pPr>
        <w:pStyle w:val="just"/>
      </w:pPr>
      <w:r>
        <w:t>- отчеты независимых оценщиков;</w:t>
      </w:r>
    </w:p>
    <w:p w:rsidR="00000000" w:rsidRDefault="00665EB7">
      <w:pPr>
        <w:pStyle w:val="just"/>
      </w:pPr>
      <w:r>
        <w:t>- списки аффилированных лиц Общества;</w:t>
      </w:r>
    </w:p>
    <w:p w:rsidR="00000000" w:rsidRDefault="00665EB7">
      <w:pPr>
        <w:pStyle w:val="just"/>
      </w:pPr>
      <w:r>
        <w:t xml:space="preserve">- списки лиц, имеющих право на участие в Общем собрании акционеров, </w:t>
      </w:r>
      <w:r>
        <w:t>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665EB7">
      <w:pPr>
        <w:pStyle w:val="just"/>
      </w:pPr>
      <w:r>
        <w:t>- заключения Ревизионной</w:t>
      </w:r>
      <w:r>
        <w:t xml:space="preserve"> комиссии (Ревизора) Общества, государственных и муниципальных органов финансового контроля;</w:t>
      </w:r>
    </w:p>
    <w:p w:rsidR="00000000" w:rsidRDefault="00665EB7">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w:t>
      </w:r>
      <w:r>
        <w:t>ии с Федеральным законом от 26.12.1995 N 208-ФЗ "Об акционерных обществах" и иными федеральными законами;</w:t>
      </w:r>
    </w:p>
    <w:p w:rsidR="00000000" w:rsidRDefault="00665EB7">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665EB7">
      <w:pPr>
        <w:pStyle w:val="just"/>
      </w:pPr>
      <w:r>
        <w:t>- судебные акты по спорам,</w:t>
      </w:r>
      <w:r>
        <w:t xml:space="preserve"> связанным с созданием Общества, управлением им или участием в нем;</w:t>
      </w:r>
    </w:p>
    <w:p w:rsidR="00000000" w:rsidRDefault="00665EB7">
      <w:pPr>
        <w:pStyle w:val="just"/>
      </w:pPr>
      <w:r>
        <w:t>- тарифы на оказание услуг Центрального депозитария;</w:t>
      </w:r>
    </w:p>
    <w:p w:rsidR="00000000" w:rsidRDefault="00665EB7">
      <w:pPr>
        <w:pStyle w:val="just"/>
      </w:pPr>
      <w:r>
        <w:t>- перечень организаторов торговли, у которых Общество осуществляет функцию расчетного депозитария;</w:t>
      </w:r>
    </w:p>
    <w:p w:rsidR="00000000" w:rsidRDefault="00665EB7">
      <w:pPr>
        <w:pStyle w:val="just"/>
      </w:pPr>
      <w:r>
        <w:t>- иные документы, предусмотренные Фе</w:t>
      </w:r>
      <w:r>
        <w:t>деральным законом от 26.12.1995 N 208-ФЗ "Об акционерных обществах", Уставом Общества, внутренними документами Общества, решениями Общего собрания акционеров Общества, органов управления Общества, а также документы, предусмотренные правовыми актами Российс</w:t>
      </w:r>
      <w:r>
        <w:t>кой Федерации.</w:t>
      </w:r>
    </w:p>
    <w:p w:rsidR="00000000" w:rsidRDefault="00665EB7">
      <w:pPr>
        <w:pStyle w:val="just"/>
      </w:pPr>
      <w:r>
        <w:t>Общество хранит вышеуказанные документы по месту нахождения единоличного исполнительного органа в порядке и в течение сроков, которые установлены федеральным органом исполнительной власти по рынку ценных бумаг.</w:t>
      </w:r>
    </w:p>
    <w:p w:rsidR="00000000" w:rsidRDefault="00665EB7">
      <w:pPr>
        <w:pStyle w:val="just"/>
      </w:pPr>
      <w:r>
        <w:t>13.6. Общество обязано обеспеч</w:t>
      </w:r>
      <w:r>
        <w:t>ить акционерам доступ к документам, перечисленным в п. 13.5 настоящего Устава.</w:t>
      </w:r>
    </w:p>
    <w:p w:rsidR="00000000" w:rsidRDefault="00665EB7">
      <w:pPr>
        <w:pStyle w:val="just"/>
      </w:pPr>
      <w:r>
        <w:t>К документам бухгалтерского учета и протоколам заседаний Правления Общества имеют право доступа акционеры (акционер), имеющие в совокупности не менее 25 процентов голосующих акц</w:t>
      </w:r>
      <w:r>
        <w:t>ий Общества.</w:t>
      </w:r>
    </w:p>
    <w:p w:rsidR="00000000" w:rsidRDefault="00665EB7">
      <w:pPr>
        <w:pStyle w:val="just"/>
      </w:pPr>
      <w:r>
        <w:t>13.7. Документы, предусмотренные п. 13.6 настоящего Устава, должны быть предоставлены Обществом в течение семи дней со дня предъявления соответствующего требования для ознакомления в помещении единоличного исполнительного органа Общества. Обще</w:t>
      </w:r>
      <w:r>
        <w:t>ство обязано по требованию лиц, имеющих право доступа к документам, предусмотренным п. 13.6 настоящего Устава, предоставить им копии указанных документов. Плата, взимаемая Обществом за предоставление данных копий, не может превышать затрат на их изготовлен</w:t>
      </w:r>
      <w:r>
        <w:t>ие.</w:t>
      </w:r>
    </w:p>
    <w:p w:rsidR="00000000" w:rsidRDefault="00665EB7">
      <w:pPr>
        <w:pStyle w:val="just"/>
      </w:pPr>
      <w:r>
        <w:t>13.8. Общество обязано обеспечивать акционерам Общества доступ к 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w:t>
      </w:r>
      <w:r>
        <w:t>лу и принятии искового заявления или заявления об изменении основания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w:t>
      </w:r>
      <w:r>
        <w:t>ия в помещении единоличного исполнительного органа Общества. Общество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затраты на их изготовление.</w:t>
      </w:r>
    </w:p>
    <w:p w:rsidR="00000000" w:rsidRDefault="00665EB7">
      <w:pPr>
        <w:pStyle w:val="just"/>
      </w:pPr>
      <w:r>
        <w:t>13.9</w:t>
      </w:r>
      <w:r>
        <w:t>. Общество обязано по требованию физического лица или юридического лица предоставить ему копию лицензии на осуществление банковских операций, копии иных выданных ему разрешений (лицензий), если необходимость получения указанных документов предусмотрена фед</w:t>
      </w:r>
      <w:r>
        <w:t>еральными законами, а также ежемесячные бухгалтерские балансы за текущий год.</w:t>
      </w:r>
    </w:p>
    <w:p w:rsidR="00000000" w:rsidRDefault="00665EB7">
      <w:pPr>
        <w:pStyle w:val="just"/>
      </w:pPr>
      <w:r>
        <w:t>13.10. Обязательное раскрытие информации Общества в случае публичного размещения им облигаций или иных ценных бумаг осуществляется Обществом в объеме и порядке, которые установле</w:t>
      </w:r>
      <w:r>
        <w:t>ны ст. 17 Федерального закона от 07.12.2011 N 414-ФЗ "О центральном депозитарии".</w:t>
      </w:r>
    </w:p>
    <w:p w:rsidR="00000000" w:rsidRDefault="00665EB7">
      <w:pPr>
        <w:pStyle w:val="just"/>
      </w:pPr>
      <w:r>
        <w:t>13.11. Финансовый год Общества совпадает с календарным годом.</w:t>
      </w:r>
    </w:p>
    <w:p w:rsidR="00000000" w:rsidRDefault="00665EB7">
      <w:pPr>
        <w:pStyle w:val="just"/>
      </w:pPr>
      <w:r>
        <w:t>13.12. Общество обязано обеспечить конфиденциальность информации о счетах и об операциях его клиентов.</w:t>
      </w:r>
    </w:p>
    <w:p w:rsidR="00000000" w:rsidRDefault="00665EB7">
      <w:pPr>
        <w:pStyle w:val="just"/>
      </w:pPr>
      <w:r>
        <w:t>13.13. Пр</w:t>
      </w:r>
      <w:r>
        <w:t>авила защиты информации Общества должны предусматривать процедуры доступа к ней должностных лиц и сотрудников Общества, а также правила ее предоставления иным лицам.</w:t>
      </w:r>
    </w:p>
    <w:p w:rsidR="00000000" w:rsidRDefault="00665EB7">
      <w:pPr>
        <w:pStyle w:val="just"/>
      </w:pPr>
      <w:r>
        <w:t>13.14. Общество, его клиенты (депоненты), а также лица, осуществляющие ведение реестра, об</w:t>
      </w:r>
      <w:r>
        <w:t>язаны при взаимодействии друг с другом осуществлять обмен информацией и документами в электронной форме.</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14. ДИВИДЕНДЫ ОБЩЕСТВА</w:t>
      </w:r>
    </w:p>
    <w:p w:rsidR="00000000" w:rsidRDefault="00665EB7">
      <w:pPr>
        <w:pStyle w:val="just"/>
      </w:pPr>
      <w:r>
        <w:t>14.1. Общество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установлено Федеральным законом</w:t>
      </w:r>
      <w:r>
        <w:t xml:space="preserve">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 соответствующего периода.</w:t>
      </w:r>
    </w:p>
    <w:p w:rsidR="00000000" w:rsidRDefault="00665EB7">
      <w:pPr>
        <w:pStyle w:val="just"/>
      </w:pPr>
      <w:r>
        <w:t>1</w:t>
      </w:r>
      <w:r>
        <w:t>4.2. Общество обязано выплатить объявленные по акциям каждой категории (типа) дивиденды.</w:t>
      </w:r>
    </w:p>
    <w:p w:rsidR="00000000" w:rsidRDefault="00665EB7">
      <w:pPr>
        <w:pStyle w:val="just"/>
      </w:pPr>
      <w:r>
        <w:t>Дивиденды выплачиваются деньгами.</w:t>
      </w:r>
    </w:p>
    <w:p w:rsidR="00000000" w:rsidRDefault="00665EB7">
      <w:pPr>
        <w:pStyle w:val="just"/>
      </w:pPr>
      <w:r>
        <w:t>14.3. Источником выплаты дивидендов является прибыль Общества после налогообложения (чистая прибыль Общества). Чистая прибыль Обществ</w:t>
      </w:r>
      <w:r>
        <w:t>а определяется по данным бухгалтерской отчетности Общества.</w:t>
      </w:r>
    </w:p>
    <w:p w:rsidR="00000000" w:rsidRDefault="00665EB7">
      <w:pPr>
        <w:pStyle w:val="just"/>
      </w:pPr>
      <w:r>
        <w:t>14.4. Решения о выплате (объявлении) дивидендов принимаются Общим собранием акционеров.</w:t>
      </w:r>
    </w:p>
    <w:p w:rsidR="00000000" w:rsidRDefault="00665EB7">
      <w:pPr>
        <w:pStyle w:val="just"/>
      </w:pPr>
      <w:r>
        <w:t>Указанным решением должны быть определены размер дивидендов по акциям каждой категории (типа), форма их выпл</w:t>
      </w:r>
      <w:r>
        <w:t>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w:t>
      </w:r>
      <w:r>
        <w:t>ко по предложению Совета директоров (наблюдательного совета) Общества.</w:t>
      </w:r>
    </w:p>
    <w:p w:rsidR="00000000" w:rsidRDefault="00665EB7">
      <w:pPr>
        <w:pStyle w:val="just"/>
      </w:pPr>
      <w:r>
        <w:t>Размер дивидендов не может быть больше размера дивидендов, рекомендованного Советом директоров (наблюдательным советом) Общества.</w:t>
      </w:r>
    </w:p>
    <w:p w:rsidR="00000000" w:rsidRDefault="00665EB7">
      <w:pPr>
        <w:pStyle w:val="just"/>
      </w:pPr>
      <w:r>
        <w:t>14.5. Дата, на которую в соответствии с решением о выпл</w:t>
      </w:r>
      <w:r>
        <w:t>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665EB7">
      <w:pPr>
        <w:pStyle w:val="just"/>
      </w:pPr>
      <w:r>
        <w:t>Срок выплаты дивидендов номина</w:t>
      </w:r>
      <w:r>
        <w:t>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w:t>
      </w:r>
      <w:r>
        <w:t>их дней с даты, на которую определяются лица, имеющие право на получение дивидендов.</w:t>
      </w:r>
    </w:p>
    <w:p w:rsidR="00000000" w:rsidRDefault="00665EB7">
      <w:pPr>
        <w:pStyle w:val="just"/>
      </w:pPr>
      <w:r>
        <w:t>14.6.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w:t>
      </w:r>
      <w:r>
        <w:t xml:space="preserve">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665EB7">
      <w:pPr>
        <w:pStyle w:val="just"/>
      </w:pPr>
      <w:r>
        <w:t>14.7. Выплата дивидендов в денежной форме осуществляется в безналичном порядке Обществом или</w:t>
      </w:r>
      <w:r>
        <w:t xml:space="preserve"> по его поручению регистратором, осуществляющим ведение реестра акционеров такого Общества, либо кредитной организацией </w:t>
      </w:r>
      <w:r>
        <w:rPr>
          <w:vertAlign w:val="superscript"/>
        </w:rPr>
        <w:t>24</w:t>
      </w:r>
      <w:r>
        <w:t xml:space="preserve"> .</w:t>
      </w:r>
    </w:p>
    <w:p w:rsidR="00000000" w:rsidRDefault="00665EB7">
      <w:pPr>
        <w:pStyle w:val="just"/>
      </w:pPr>
      <w:r>
        <w:t>14.8.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просрочкой кредитора, вправе обратиться с требованием о выплате т</w:t>
      </w:r>
      <w:r>
        <w:t xml:space="preserve">аких дивидендов (невостребованные дивиденды) в течение трех лет с даты принятия решения об их выплате </w:t>
      </w:r>
      <w:r>
        <w:rPr>
          <w:vertAlign w:val="superscript"/>
        </w:rPr>
        <w:t>25</w:t>
      </w:r>
      <w:r>
        <w:t xml:space="preserve"> .</w:t>
      </w:r>
    </w:p>
    <w:p w:rsidR="00000000" w:rsidRDefault="00665EB7">
      <w:pPr>
        <w:pStyle w:val="just"/>
      </w:pPr>
      <w:r>
        <w:t>14.9. Общество не вправе принимать решение (объявлять) о выплате дивидендов по акциям в следующих случаях:</w:t>
      </w:r>
    </w:p>
    <w:p w:rsidR="00000000" w:rsidRDefault="00665EB7">
      <w:pPr>
        <w:pStyle w:val="just"/>
      </w:pPr>
      <w:r>
        <w:t>- до полной оплаты всего уставного капитал</w:t>
      </w:r>
      <w:r>
        <w:t>а Общества;</w:t>
      </w:r>
    </w:p>
    <w:p w:rsidR="00000000" w:rsidRDefault="00665EB7">
      <w:pPr>
        <w:pStyle w:val="just"/>
      </w:pPr>
      <w:r>
        <w:t>- до выкупа всех акций, которые должны быть выкуплены в соответствии со ст. 76 Федерального закона от 26.12.1995 N 208-ФЗ "Об акционерных обществах";</w:t>
      </w:r>
    </w:p>
    <w:p w:rsidR="00000000" w:rsidRDefault="00665EB7">
      <w:pPr>
        <w:pStyle w:val="just"/>
      </w:pPr>
      <w:r>
        <w:t>- если на день принятия такого решения Общество отвечает признакам несостоятельности (банкротс</w:t>
      </w:r>
      <w:r>
        <w:t>тва) в соответствии с законодательством Российской Федерации о несостоятельности (банкротстве) или если указанные признаки появятся у Общества в результате выплаты дивидендов;</w:t>
      </w:r>
    </w:p>
    <w:p w:rsidR="00000000" w:rsidRDefault="00665EB7">
      <w:pPr>
        <w:pStyle w:val="just"/>
      </w:pPr>
      <w:r>
        <w:t xml:space="preserve">- если на день принятия такого решения стоимость чистых активов Общества меньше </w:t>
      </w:r>
      <w:r>
        <w:t>его уставного капитала, и резервного фонда, и превышения над номинальной стоимостью определенной Уставом ликвидационной стоимости размещенных привилегированных акций либо станет меньше их размера в результате принятия такого решения;</w:t>
      </w:r>
    </w:p>
    <w:p w:rsidR="00000000" w:rsidRDefault="00665EB7">
      <w:pPr>
        <w:pStyle w:val="just"/>
      </w:pPr>
      <w:r>
        <w:t>- в иных случаях, пред</w:t>
      </w:r>
      <w:r>
        <w:t>усмотренных федеральными законами.</w:t>
      </w:r>
    </w:p>
    <w:p w:rsidR="00000000" w:rsidRDefault="00665EB7">
      <w:pPr>
        <w:pStyle w:val="just"/>
      </w:pPr>
      <w:r>
        <w:t>14.10. Общество не вправе выплачивать объявленные дивиденды по акциям:</w:t>
      </w:r>
    </w:p>
    <w:p w:rsidR="00000000" w:rsidRDefault="00665EB7">
      <w:pPr>
        <w:pStyle w:val="just"/>
      </w:pPr>
      <w:r>
        <w:t>- если на день выплаты Общество отвечает признакам несостоятельности (банкротства) в соответствии с законодательством Российской Федерации о несостоят</w:t>
      </w:r>
      <w:r>
        <w:t>ельности (банкротстве) или если указанные признаки появятся у Общества в результате выплаты дивидендов;</w:t>
      </w:r>
    </w:p>
    <w:p w:rsidR="00000000" w:rsidRDefault="00665EB7">
      <w:pPr>
        <w:pStyle w:val="just"/>
      </w:pPr>
      <w:r>
        <w:t>- если на день выплаты стоимость чистых активов Общества меньше суммы его уставного капитала, резервного фонда и превышения над номинальной стоимостью о</w:t>
      </w:r>
      <w:r>
        <w:t>пределенной Уставом Общества ликвидационной стоимости размещенных привилегированных акций либо станет меньше указанной суммы в результате выплаты дивидендов;</w:t>
      </w:r>
    </w:p>
    <w:p w:rsidR="00000000" w:rsidRDefault="00665EB7">
      <w:pPr>
        <w:pStyle w:val="just"/>
      </w:pPr>
      <w:r>
        <w:t>- в иных случаях, предусмотренных федеральными законами.</w:t>
      </w:r>
    </w:p>
    <w:p w:rsidR="00000000" w:rsidRDefault="00665EB7">
      <w:pPr>
        <w:pStyle w:val="just"/>
      </w:pPr>
      <w:r>
        <w:t>По прекращении указанных в настоящем пунк</w:t>
      </w:r>
      <w:r>
        <w:t>те обстоятельств Общество обязано выплатить акционерам объявленные дивиденды.</w:t>
      </w:r>
    </w:p>
    <w:p w:rsidR="00000000" w:rsidRDefault="00665EB7">
      <w:pPr>
        <w:spacing w:after="240"/>
        <w:rPr>
          <w:rFonts w:ascii="Times New Roman" w:eastAsia="Times New Roman" w:hAnsi="Times New Roman"/>
          <w:sz w:val="24"/>
          <w:szCs w:val="24"/>
        </w:rPr>
      </w:pPr>
    </w:p>
    <w:p w:rsidR="00000000" w:rsidRDefault="00665EB7">
      <w:pPr>
        <w:pStyle w:val="3"/>
        <w:rPr>
          <w:rFonts w:eastAsia="Times New Roman"/>
        </w:rPr>
      </w:pPr>
      <w:r>
        <w:rPr>
          <w:rFonts w:eastAsia="Times New Roman"/>
        </w:rPr>
        <w:t>15. РЕОРГАНИЗАЦИЯ И ЛИКВИДАЦИЯ ОБЩЕСТВА</w:t>
      </w:r>
    </w:p>
    <w:p w:rsidR="00000000" w:rsidRDefault="00665EB7">
      <w:pPr>
        <w:pStyle w:val="just"/>
      </w:pPr>
      <w:r>
        <w:t>15.1. Реорганизация Общества допускается только при наличии разрешения Банка России. Порядок и сроки получения такого разрешения устанавл</w:t>
      </w:r>
      <w:r>
        <w:t>иваются нормативным актом Банка России.</w:t>
      </w:r>
    </w:p>
    <w:p w:rsidR="00000000" w:rsidRDefault="00665EB7">
      <w:pPr>
        <w:pStyle w:val="just"/>
      </w:pPr>
      <w:r>
        <w:t xml:space="preserve">15.2. После получения указанного выше разрешения порядок реорганизации Общества определяется Гражданским кодексом Российской Федерации, </w:t>
      </w:r>
      <w:r>
        <w:t>Федеральным законом от 26.12.1995 N 208-ФЗ "Об акционерных обществах" и Федеральным законом от 02.12.1990 N 395-1 "О банках и банковской деятельности".</w:t>
      </w:r>
    </w:p>
    <w:p w:rsidR="00000000" w:rsidRDefault="00665EB7">
      <w:pPr>
        <w:pStyle w:val="just"/>
      </w:pPr>
      <w:r>
        <w:t>15.3. Реорганизация Общества может быть осуществлена в форме слияния, присоединения, разделения, выделен</w:t>
      </w:r>
      <w:r>
        <w:t>ия и преобразования.</w:t>
      </w:r>
    </w:p>
    <w:p w:rsidR="00000000" w:rsidRDefault="00665EB7">
      <w:pPr>
        <w:pStyle w:val="just"/>
      </w:pPr>
      <w:r>
        <w:t>15.4. Формирование имущества обществ (организаций), создаваемых в результате реорганизации, осуществляется только за счет имущества реорганизуемых обществ (организаций).</w:t>
      </w:r>
    </w:p>
    <w:p w:rsidR="00000000" w:rsidRDefault="00665EB7">
      <w:pPr>
        <w:pStyle w:val="just"/>
      </w:pPr>
      <w:r>
        <w:t>15.5. Сведения и документы, необходимые для осуществления государ</w:t>
      </w:r>
      <w:r>
        <w:t>ственной регистрации Общества в связи с его ликвидацией и государственной регистрации общества (общества), создаваемого путем реорганизации, представляются в Банк России. Перечень указанных сведений и документов, а также порядок их представления определяют</w:t>
      </w:r>
      <w:r>
        <w:t>ся Банком России.</w:t>
      </w:r>
    </w:p>
    <w:p w:rsidR="00000000" w:rsidRDefault="00665EB7">
      <w:pPr>
        <w:pStyle w:val="just"/>
      </w:pPr>
      <w:r>
        <w:t>15.6. Общество не вправе принять решение о добровольной ликвидации.</w:t>
      </w:r>
    </w:p>
    <w:p w:rsidR="00000000" w:rsidRDefault="00665EB7">
      <w:pPr>
        <w:pStyle w:val="just"/>
      </w:pPr>
      <w:r>
        <w:t>15.7. Ликвидация Общества может быть осуществлена по решению суда в установленном законодательством порядке (в том числе по инициативе Банка России).</w:t>
      </w:r>
    </w:p>
    <w:p w:rsidR="00000000" w:rsidRDefault="00665EB7">
      <w:pPr>
        <w:spacing w:after="240"/>
        <w:rPr>
          <w:rFonts w:ascii="Times New Roman" w:eastAsia="Times New Roman" w:hAnsi="Times New Roman"/>
          <w:sz w:val="24"/>
          <w:szCs w:val="24"/>
        </w:rPr>
      </w:pPr>
    </w:p>
    <w:p w:rsidR="00000000" w:rsidRDefault="00665EB7">
      <w:pPr>
        <w:pStyle w:val="sel"/>
        <w:divId w:val="832140361"/>
      </w:pPr>
      <w:r>
        <w:t>1 Центральным депоз</w:t>
      </w:r>
      <w:r>
        <w:t>итарием может являться только акционерное общество, созданное в соответствии с законодательством Российской Федерации (ст. 3 Федерального закона от 07.12.2011 N 414-ФЗ "О центральном депозитарии").</w:t>
      </w:r>
    </w:p>
    <w:p w:rsidR="00000000" w:rsidRDefault="00665EB7">
      <w:pPr>
        <w:pStyle w:val="sel"/>
        <w:divId w:val="832140361"/>
      </w:pPr>
      <w:r>
        <w:t>2 Статус центрального депозитария может быть присвоен юрид</w:t>
      </w:r>
      <w:r>
        <w:t xml:space="preserve">ическому лицу, которое соответствует требованиям Федерального закона от 07.12.2011 N 414-ФЗ "О центральном депозитарии", иных федеральных законов и принятых в соответствии с ними нормативных актов, имеет лицензию на осуществление депозитарной деятельности </w:t>
      </w:r>
      <w:r>
        <w:t>на рынке ценных бумаг и которое (правопредшественник которого) на момент подачи заявления о присвоении статуса центрального депозитария не менее трех лет осуществляло функции расчетного депозитария (ст. 21 Федерального закона от 07.12.2011 N 414-ФЗ "О цент</w:t>
      </w:r>
      <w:r>
        <w:t>ральном депозитарии").</w:t>
      </w:r>
    </w:p>
    <w:p w:rsidR="00000000" w:rsidRDefault="00665EB7">
      <w:pPr>
        <w:pStyle w:val="sel"/>
        <w:divId w:val="832140361"/>
      </w:pPr>
      <w:r>
        <w:t>3 Присвоение статуса центрального депозитария осуществляется Банком России в порядке, предусмотренном Федеральным законом от 07.12.2011 N 414-ФЗ "О центральном депозитарии" и нормативными актами Банка России (ч. 1 ст. 22 Федерального</w:t>
      </w:r>
      <w:r>
        <w:t xml:space="preserve"> закона от 07.12.2011 N 414-ФЗ "О центральном депозитарии").</w:t>
      </w:r>
    </w:p>
    <w:p w:rsidR="00000000" w:rsidRDefault="00665EB7">
      <w:pPr>
        <w:pStyle w:val="sel"/>
        <w:divId w:val="832140361"/>
      </w:pPr>
      <w:r>
        <w:t>4 Минимальный уставный капитал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w:t>
      </w:r>
      <w:r>
        <w:t>енной регистрации общества (ст. 26 Федерального закона от 26.12.1995 N 208-ФЗ "Об акционерных обществах").</w:t>
      </w:r>
    </w:p>
    <w:p w:rsidR="00000000" w:rsidRDefault="00665EB7">
      <w:pPr>
        <w:pStyle w:val="sel"/>
        <w:divId w:val="832140361"/>
      </w:pPr>
      <w:r>
        <w:t>5 Уставом общества могут быть определены количество, номинальная стоимость, категории (типы) акций, которые общество вправе размещать дополнительно к</w:t>
      </w:r>
      <w:r>
        <w:t xml:space="preserve"> размещенным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 Уставом общества могут быть определены порядок и условия размещения общество</w:t>
      </w:r>
      <w:r>
        <w:t>м объявленных акций (абз. 2, 3 п. 1 ст. 27 Федерального закона от 26.12.1995 N 208-ФЗ "Об акционерных обществах").</w:t>
      </w:r>
    </w:p>
    <w:p w:rsidR="00000000" w:rsidRDefault="00665EB7">
      <w:pPr>
        <w:pStyle w:val="sel"/>
        <w:divId w:val="832140361"/>
      </w:pPr>
      <w:r>
        <w:t>6 Решение об увеличении уставного капитала общества путем размещения дополнительных акций может быть принято советом директоров (наблюдательн</w:t>
      </w:r>
      <w:r>
        <w:t>ым советом) общества, если в соответствии с уставом ему предоставлено право принимать такое решение (абз. 3 п. 2 ст. 28 Федерального закона от 26.12.1995 N 208-ФЗ "Об акционерных обществах").</w:t>
      </w:r>
    </w:p>
    <w:p w:rsidR="00000000" w:rsidRDefault="00665EB7">
      <w:pPr>
        <w:pStyle w:val="sel"/>
        <w:divId w:val="832140361"/>
      </w:pPr>
      <w:r>
        <w:t>7 Решение об увеличении уставного капитала общества путем размещ</w:t>
      </w:r>
      <w:r>
        <w:t xml:space="preserve">ения дополнительных акций может быть принято общим собранием акционеров одновременно с решением о внесении в устав общества положений об объявленных акциях, необходимых в соответствии с Федеральным законом от 26.12.1995 N 208-ФЗ "Об акционерных обществах" </w:t>
      </w:r>
      <w:r>
        <w:t>для принятия такого решения, или об изменении положений об объявленных акциях (абз. 2 п. 3 ст. 28 Федерального закона "Об акционерных обществах").</w:t>
      </w:r>
    </w:p>
    <w:p w:rsidR="00000000" w:rsidRDefault="00665EB7">
      <w:pPr>
        <w:pStyle w:val="just"/>
        <w:divId w:val="832140361"/>
      </w:pPr>
      <w:r>
        <w:t>Решение об увеличении уставного капитала общества путем размещения дополнительных акций должно содержать: кол</w:t>
      </w:r>
      <w:r>
        <w:t>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размещения; цену размещения дополнительных акций, размещаемых посредством подписки, или по</w:t>
      </w:r>
      <w:r>
        <w:t xml:space="preserve">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определения будут установлены советом директоров (наблюдательным советом) общества не позднее </w:t>
      </w:r>
      <w:r>
        <w:t>начала размещения акций; форму оплаты дополнительных акций, размещаемых посредством подписки.</w:t>
      </w:r>
    </w:p>
    <w:p w:rsidR="00000000" w:rsidRDefault="00665EB7">
      <w:pPr>
        <w:pStyle w:val="just"/>
        <w:divId w:val="832140361"/>
      </w:pPr>
      <w:r>
        <w:t>Решение об увеличении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w:t>
      </w:r>
      <w:r>
        <w:t xml:space="preserve"> акций или порядок ее определения устанавливается в соответствии со статьей 77 Федерального закона от 26.12.1995 N 208-ФЗ "Об акционерных обществах" (п. 4 ст. 28 Федерального закона "Об акционерных обществах").</w:t>
      </w:r>
    </w:p>
    <w:p w:rsidR="00000000" w:rsidRDefault="00665EB7">
      <w:pPr>
        <w:pStyle w:val="sel"/>
        <w:divId w:val="832140361"/>
      </w:pPr>
      <w:r>
        <w:t>8 Резервный фонд создается в размере, предусм</w:t>
      </w:r>
      <w:r>
        <w:t>отренном уставом общества, но не менее 5 процентов от его уставного капитала (абз. 1 п. 1 ст. 35 Федерального закона от 26.12.1995 N 208-ФЗ "Об акционерных обществах").</w:t>
      </w:r>
    </w:p>
    <w:p w:rsidR="00000000" w:rsidRDefault="00665EB7">
      <w:pPr>
        <w:pStyle w:val="sel"/>
        <w:divId w:val="832140361"/>
      </w:pPr>
      <w:r>
        <w:t>9 Размер ежегодных отчислений предусматривается уставом общества, но не может быть мене</w:t>
      </w:r>
      <w:r>
        <w:t>е 5 процентов от чистой прибыли до достижения размера, установленного уставом общества (абз. 2 п. 1 ст. 35 Федерального закона от 26.12.1995 N 208-ФЗ "Об акционерных обществах").</w:t>
      </w:r>
    </w:p>
    <w:p w:rsidR="00000000" w:rsidRDefault="00665EB7">
      <w:pPr>
        <w:pStyle w:val="sel"/>
        <w:divId w:val="832140361"/>
      </w:pPr>
      <w:r>
        <w:t>10 Минимальный размер собственных средств центрального депозитария должен сос</w:t>
      </w:r>
      <w:r>
        <w:t>тавлять не менее четырех миллиардов рублей (ст. 15 Федерального закона от 07.12.2011 N 414-ФЗ "О центральном депозитарии").</w:t>
      </w:r>
    </w:p>
    <w:p w:rsidR="00000000" w:rsidRDefault="00665EB7">
      <w:pPr>
        <w:pStyle w:val="sel"/>
        <w:divId w:val="832140361"/>
      </w:pPr>
      <w:r>
        <w:t xml:space="preserve">11 Уставом общества могут быть установлены ограничения количества акций, принадлежащих одному акционеру, и их суммарной номинальной </w:t>
      </w:r>
      <w:r>
        <w:t>стоимости, а также максимального числа голосов, предоставляемых одному акционеру (абз. 12 п. 3 ст. 11 Федерального закона от 26.12.1995 N 208-ФЗ "Об акционерных обществах").</w:t>
      </w:r>
    </w:p>
    <w:p w:rsidR="00000000" w:rsidRDefault="00665EB7">
      <w:pPr>
        <w:pStyle w:val="sel"/>
        <w:divId w:val="832140361"/>
      </w:pPr>
      <w:r>
        <w:t>12 Уставом общества может быть предусмотрен иной порядок осуществления данного пра</w:t>
      </w:r>
      <w:r>
        <w:t>ва (абз. 4 п. 3 ст. 7 Федерального закона от 26.12.1995 N 208-ФЗ "Об акционерных обществах").</w:t>
      </w:r>
    </w:p>
    <w:p w:rsidR="00000000" w:rsidRDefault="00665EB7">
      <w:pPr>
        <w:pStyle w:val="sel"/>
        <w:divId w:val="832140361"/>
      </w:pPr>
      <w:r>
        <w:t>13 Уставом закрытого акционерного общества может быть предусмотрено преимущественное право приобретения обществом акций, продаваемых его акционерами, если акционе</w:t>
      </w:r>
      <w:r>
        <w:t>ры не использовали свое преимущественное право приобретения акций (абз. 4 п. 3 ст. 7 Федерального закона от 26.12.1995 N 208-ФЗ "Об акционерных обществах").</w:t>
      </w:r>
    </w:p>
    <w:p w:rsidR="00000000" w:rsidRDefault="00665EB7">
      <w:pPr>
        <w:pStyle w:val="sel"/>
        <w:divId w:val="832140361"/>
      </w:pPr>
      <w:r>
        <w:t>14 Уставом общества может быть предусмотрен иной порядок оплаты расходов на извещение акционеров об</w:t>
      </w:r>
      <w:r>
        <w:t>щества (абз. 5 п. 3 ст. 7 Федерального закона от 26.12.1995 N 208-ФЗ "Об акционерных обществах").</w:t>
      </w:r>
    </w:p>
    <w:p w:rsidR="00000000" w:rsidRDefault="00665EB7">
      <w:pPr>
        <w:pStyle w:val="sel"/>
        <w:divId w:val="832140361"/>
      </w:pPr>
      <w:r>
        <w:t>15 Акционеры и (или) общество должны воспользоваться преимущественным правом приобретения акций в течение двух месяцев со дня извещения, если уставом не преду</w:t>
      </w:r>
      <w:r>
        <w:t>смотрен более короткий срок. Но такой срок осуществления преимущественного права должен быть не менее 10 дней со дня извещения акционером, намеренным продать свои акции третьему лицу, остальных акционеров и общества (абз. 6 п. 3 ст. 7 Федерального закона о</w:t>
      </w:r>
      <w:r>
        <w:t>т 26.12.1995 N 208-ФЗ "Об акционерных обществах").</w:t>
      </w:r>
    </w:p>
    <w:p w:rsidR="00000000" w:rsidRDefault="00665EB7">
      <w:pPr>
        <w:pStyle w:val="sel"/>
        <w:divId w:val="832140361"/>
      </w:pPr>
      <w:r>
        <w:t>16 В центральном депозитарии должны быть сформированы следующие органы управления:</w:t>
      </w:r>
    </w:p>
    <w:p w:rsidR="00000000" w:rsidRDefault="00665EB7">
      <w:pPr>
        <w:pStyle w:val="just"/>
        <w:divId w:val="832140361"/>
      </w:pPr>
      <w:r>
        <w:t>1) совет директоров (наблюдательный совет);</w:t>
      </w:r>
    </w:p>
    <w:p w:rsidR="00000000" w:rsidRDefault="00665EB7">
      <w:pPr>
        <w:pStyle w:val="just"/>
        <w:divId w:val="832140361"/>
      </w:pPr>
      <w:r>
        <w:t>2) коллегиальный исполнительный орган;</w:t>
      </w:r>
    </w:p>
    <w:p w:rsidR="00000000" w:rsidRDefault="00665EB7">
      <w:pPr>
        <w:pStyle w:val="just"/>
        <w:divId w:val="832140361"/>
      </w:pPr>
      <w:r>
        <w:t>3) единоличный исполнительный орган (ч.</w:t>
      </w:r>
      <w:r>
        <w:t xml:space="preserve"> 1 ст. 5 Федерального закона от 07.12.2011 N 414-ФЗ "О центральном депозитарии").</w:t>
      </w:r>
    </w:p>
    <w:p w:rsidR="00000000" w:rsidRDefault="00665EB7">
      <w:pPr>
        <w:pStyle w:val="sel"/>
        <w:divId w:val="832140361"/>
      </w:pPr>
      <w:r>
        <w:t xml:space="preserve">17 В состав органов управления центрального депозитария могут </w:t>
      </w:r>
      <w:r>
        <w:t>входить только лица, имеющие высшее образование (ч. 2 ст. 5 Федерального закона от 07.12.2011 N 414-ФЗ "О центральном депозитарии").</w:t>
      </w:r>
    </w:p>
    <w:p w:rsidR="00000000" w:rsidRDefault="00665EB7">
      <w:pPr>
        <w:pStyle w:val="sel"/>
        <w:divId w:val="832140361"/>
      </w:pPr>
      <w:r>
        <w:t>18 Уставом общества указанное полномочие может быть отнесено к компетенции совета директоров (подп. 19.1 п. 1 ст. 48 Федера</w:t>
      </w:r>
      <w:r>
        <w:t>льного закона от 26.12.1995 N 208-ФЗ "Об акционерных обществах").</w:t>
      </w:r>
    </w:p>
    <w:p w:rsidR="00000000" w:rsidRDefault="00665EB7">
      <w:pPr>
        <w:pStyle w:val="sel"/>
        <w:divId w:val="832140361"/>
      </w:pPr>
      <w:r>
        <w:t xml:space="preserve">19 Уставом общества может быть предусмотрен один из перечисленных способов доведения сообщения о проведении общего собрания до сведения акционеров (абз. 3 п. 1 ст. 52 Федерального закона от </w:t>
      </w:r>
      <w:r>
        <w:t>26.12.1995 N 208-ФЗ "Об акционерных обществах").</w:t>
      </w:r>
    </w:p>
    <w:p w:rsidR="00000000" w:rsidRDefault="00665EB7">
      <w:pPr>
        <w:pStyle w:val="sel"/>
        <w:divId w:val="832140361"/>
      </w:pPr>
      <w:r>
        <w:t>20 В дополнение к требованиям, установленным частями 2 и 3 статьи 5 Федерального закона от 07.12.2011 N 414-ФЗ "О центральном депозитарии", члены коллегиального исполнительного органа, лицо, осуществляющее ф</w:t>
      </w:r>
      <w:r>
        <w:t>ункции единоличного исполнительного органа (временного единоличного исполнительного органа) центрального депозитария, должны соответствовать квалификационным требованиям, установленным Банком России (ч. 1 ст. 6 Федерального закона от 07.12.2011 N 414-ФЗ "О</w:t>
      </w:r>
      <w:r>
        <w:t xml:space="preserve"> центральном депозитарии").</w:t>
      </w:r>
    </w:p>
    <w:p w:rsidR="00000000" w:rsidRDefault="00665EB7">
      <w:pPr>
        <w:pStyle w:val="sel"/>
        <w:divId w:val="832140361"/>
      </w:pPr>
      <w:r>
        <w:t>21 Центральный депозитарий должен создать комитет пользователей услуг центрального депозитария (ч. 7 ст. 5 Федерального закона от 07.12.2011 N 414-ФЗ "О центральном депозитарии").</w:t>
      </w:r>
    </w:p>
    <w:p w:rsidR="00000000" w:rsidRDefault="00665EB7">
      <w:pPr>
        <w:pStyle w:val="sel"/>
        <w:divId w:val="832140361"/>
      </w:pPr>
      <w:r>
        <w:t>22 Для организации и осуществления внутреннего к</w:t>
      </w:r>
      <w:r>
        <w:t>онтроля центральный депозитарий обязан назначить контролера и сформировать отдельное структурное подразделение (службу внутреннего контроля). Контролер (руководитель службы внутреннего контроля) назначается на должность и освобождается от должности решение</w:t>
      </w:r>
      <w:r>
        <w:t>м совета директоров (наблюдательного совета). Контролер (руководитель службы внутреннего контроля) подотчетен совету директоров (наблюдательному совету) (ч. 2 ст. 7 Федерального закона от 07.12.2011 N 414-ФЗ "О центральном депозитарии").</w:t>
      </w:r>
    </w:p>
    <w:p w:rsidR="00000000" w:rsidRDefault="00665EB7">
      <w:pPr>
        <w:pStyle w:val="sel"/>
        <w:divId w:val="832140361"/>
      </w:pPr>
      <w:r>
        <w:t>23 Договор о созда</w:t>
      </w:r>
      <w:r>
        <w:t>нии общества не является учредительным документом общества и действует до окончания определенного договором срока оплаты акций, подлежащих размещению среди учредителей (п. 5 ст. 9 Федерального закона от 26.12.1995 N 208-ФЗ "Об акционерных обществах").</w:t>
      </w:r>
    </w:p>
    <w:p w:rsidR="00000000" w:rsidRDefault="00665EB7">
      <w:pPr>
        <w:pStyle w:val="sel"/>
        <w:divId w:val="832140361"/>
      </w:pPr>
      <w:r>
        <w:t>24 В</w:t>
      </w:r>
      <w:r>
        <w:t>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w:t>
      </w:r>
      <w:r>
        <w:t>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выплате дивидендов указанным лицам считается исполненно</w:t>
      </w:r>
      <w:r>
        <w:t>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665EB7">
      <w:pPr>
        <w:pStyle w:val="just"/>
        <w:divId w:val="832140361"/>
      </w:pPr>
      <w:r>
        <w:t>Лица, которые имеют п</w:t>
      </w:r>
      <w:r>
        <w:t>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w:t>
      </w:r>
      <w:r>
        <w:t>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w:t>
      </w:r>
      <w:r>
        <w:t>ты окончания срока выплаты дивидендов (п. 8 ст. 42 Федерального закона от 26.12.1995 N 208-ФЗ "Об акционерных обществах").</w:t>
      </w:r>
    </w:p>
    <w:p w:rsidR="00000000" w:rsidRDefault="00665EB7">
      <w:pPr>
        <w:pStyle w:val="just"/>
        <w:divId w:val="832140361"/>
      </w:pPr>
      <w:r>
        <w:rPr>
          <w:vertAlign w:val="superscript"/>
        </w:rPr>
        <w:t>25</w:t>
      </w:r>
      <w:r>
        <w:t xml:space="preserve"> Уставом общества может быть установлен больший срок для обращения с указанным требованием. В случае установления большего срока в </w:t>
      </w:r>
      <w:r>
        <w:t>Уставе общества, он не может превышать пять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w:t>
      </w:r>
      <w:r>
        <w:t>о на получение дивидендов, не подавало данное требование под влиянием насилия или угрозы.</w:t>
      </w:r>
    </w:p>
    <w:p w:rsidR="00000000" w:rsidRDefault="00665EB7">
      <w:pPr>
        <w:pStyle w:val="just"/>
        <w:divId w:val="832140361"/>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w:t>
      </w:r>
      <w:r>
        <w:t>ется (п. 9 ст. 42 Федерального закона от 26.12.1995 N 208-ФЗ "Об акционерных обществах").</w:t>
      </w:r>
    </w:p>
    <w:p w:rsidR="00000000" w:rsidRDefault="00665EB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https://порядокправа.рф/obrazecy/ustav_zakrytogo_akcionernogo_obshhestva_centralnogo_depozitariya_organy_upravleniya_obshhee_sobranie.htm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65EB7"/>
    <w:rsid w:val="00665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65BC862-BC36-44DC-8FC2-71E7D9555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14036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centralnogo_depozitariya_organy_upravleniya_obshhee_sobrani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19547</Words>
  <Characters>111422</Characters>
  <Application>Microsoft Office Word</Application>
  <DocSecurity>0</DocSecurity>
  <Lines>928</Lines>
  <Paragraphs>261</Paragraphs>
  <ScaleCrop>false</ScaleCrop>
  <Company/>
  <LinksUpToDate>false</LinksUpToDate>
  <CharactersWithSpaces>130708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(центрального депозитария) (органы управления: общее собрание, совет директоров, правление, генеральный директор, ревизионная комиссия, комитет пользователей)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