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32362">
      <w:pPr>
        <w:pStyle w:val="1"/>
        <w:rPr>
          <w:rFonts w:eastAsia="Times New Roman"/>
        </w:rPr>
      </w:pPr>
      <w:r>
        <w:rPr>
          <w:rFonts w:eastAsia="Times New Roman"/>
        </w:rPr>
        <w:t>Устав закрытого акционерного общества</w:t>
      </w:r>
    </w:p>
    <w:p w:rsidR="00000000" w:rsidRDefault="00C32362">
      <w:pPr>
        <w:spacing w:after="240"/>
        <w:rPr>
          <w:rFonts w:ascii="Times New Roman" w:eastAsia="Times New Roman" w:hAnsi="Times New Roman"/>
          <w:sz w:val="24"/>
          <w:szCs w:val="24"/>
        </w:rPr>
      </w:pPr>
    </w:p>
    <w:p w:rsidR="00000000" w:rsidRDefault="00C32362">
      <w:pPr>
        <w:pStyle w:val="right"/>
      </w:pPr>
      <w:r>
        <w:t xml:space="preserve">Утвержден </w:t>
      </w:r>
      <w:r>
        <w:br/>
        <w:t xml:space="preserve">Общим собранием учредителей </w:t>
      </w:r>
      <w:r>
        <w:br/>
        <w:t xml:space="preserve">Протокол N _______ </w:t>
      </w:r>
      <w:r>
        <w:br/>
        <w:t>от "___"_________ ____ г.</w:t>
      </w:r>
    </w:p>
    <w:p w:rsidR="00000000" w:rsidRDefault="00C32362">
      <w:pPr>
        <w:spacing w:after="240"/>
        <w:rPr>
          <w:rFonts w:ascii="Times New Roman" w:eastAsia="Times New Roman" w:hAnsi="Times New Roman"/>
          <w:sz w:val="24"/>
          <w:szCs w:val="24"/>
        </w:rPr>
      </w:pPr>
    </w:p>
    <w:p w:rsidR="00000000" w:rsidRDefault="00C32362">
      <w:pPr>
        <w:pStyle w:val="3"/>
        <w:rPr>
          <w:rFonts w:eastAsia="Times New Roman"/>
        </w:rPr>
      </w:pPr>
      <w:r>
        <w:rPr>
          <w:rFonts w:eastAsia="Times New Roman"/>
        </w:rPr>
        <w:t xml:space="preserve">УСТАВ Закрытого акционерного общества </w:t>
      </w:r>
      <w:r>
        <w:rPr>
          <w:rFonts w:eastAsia="Times New Roman"/>
          <w:vertAlign w:val="superscript"/>
        </w:rPr>
        <w:t>1</w:t>
      </w:r>
      <w:r>
        <w:rPr>
          <w:rFonts w:eastAsia="Times New Roman"/>
        </w:rPr>
        <w:t xml:space="preserve"> "__________________________"</w:t>
      </w:r>
    </w:p>
    <w:p w:rsidR="00000000" w:rsidRDefault="00C32362">
      <w:pPr>
        <w:pStyle w:val="3"/>
        <w:rPr>
          <w:rFonts w:eastAsia="Times New Roman"/>
        </w:rPr>
      </w:pPr>
      <w:r>
        <w:rPr>
          <w:rFonts w:eastAsia="Times New Roman"/>
        </w:rPr>
        <w:t>г. _______________</w:t>
      </w:r>
    </w:p>
    <w:p w:rsidR="00000000" w:rsidRDefault="00C32362">
      <w:pPr>
        <w:pStyle w:val="3"/>
        <w:rPr>
          <w:rFonts w:eastAsia="Times New Roman"/>
        </w:rPr>
      </w:pPr>
      <w:r>
        <w:rPr>
          <w:rFonts w:eastAsia="Times New Roman"/>
        </w:rPr>
        <w:t>_____ г.</w:t>
      </w:r>
    </w:p>
    <w:p w:rsidR="00000000" w:rsidRDefault="00C32362">
      <w:pPr>
        <w:pStyle w:val="3"/>
        <w:rPr>
          <w:rFonts w:eastAsia="Times New Roman"/>
        </w:rPr>
      </w:pPr>
      <w:r>
        <w:rPr>
          <w:rFonts w:eastAsia="Times New Roman"/>
        </w:rPr>
        <w:t>1. ОБЩИЕ ПОЛОЖЕНИЯ</w:t>
      </w:r>
    </w:p>
    <w:p w:rsidR="00000000" w:rsidRDefault="00C32362">
      <w:pPr>
        <w:pStyle w:val="just"/>
      </w:pPr>
      <w:r>
        <w:t>1.1. Закрытое акционерное общество "_________________", именуемое в дальнейшем "Общество", создано в соответствии с Федеральным законом от 26.12.1995 N 208-ФЗ "Об акционерных обществах", Гражданским кодексом Российской Федерации и иным д</w:t>
      </w:r>
      <w:r>
        <w:t>ействующим законодательством Российской Федерации.</w:t>
      </w:r>
    </w:p>
    <w:p w:rsidR="00000000" w:rsidRDefault="00C32362">
      <w:pPr>
        <w:pStyle w:val="just"/>
      </w:pPr>
      <w:r>
        <w:t>1.2. Общество является юридическим лицом и свою деятельность организует на основании настоящего Устава и действующего законодательства Российской Федерации.</w:t>
      </w:r>
    </w:p>
    <w:p w:rsidR="00000000" w:rsidRDefault="00C32362">
      <w:pPr>
        <w:pStyle w:val="just"/>
      </w:pPr>
      <w:r>
        <w:t>1.3. Полное фирменное наименование Общества на р</w:t>
      </w:r>
      <w:r>
        <w:t xml:space="preserve">усском языке: Закрытое акционерное общество "_________________", сокращенное фирменное наименование на русском языке: ЗАО "_________________", полное фирменное наименование на английском языке: "_______________________", сокращенное фирменное наименование </w:t>
      </w:r>
      <w:r>
        <w:t>на английском языке: "_______________________".</w:t>
      </w:r>
    </w:p>
    <w:p w:rsidR="00000000" w:rsidRDefault="00C32362">
      <w:pPr>
        <w:pStyle w:val="just"/>
      </w:pPr>
      <w:r>
        <w:t>1.4. Общество вправе в установленном порядке открывать расчетный, валютный и другие банковские счета на территории Российской Федерации и за ее пределами.</w:t>
      </w:r>
    </w:p>
    <w:p w:rsidR="00000000" w:rsidRDefault="00C32362">
      <w:pPr>
        <w:pStyle w:val="just"/>
      </w:pPr>
      <w:r>
        <w:t>1.5. Общество имеет круглую печать, содержащую его по</w:t>
      </w:r>
      <w:r>
        <w:t>лное фирменное наименование на русском языке и указание на место его нахождения. В печати может быть указано также фирменное наименование на любом иностранном языке или языке народов Российской Федерации.</w:t>
      </w:r>
    </w:p>
    <w:p w:rsidR="00000000" w:rsidRDefault="00C32362">
      <w:pPr>
        <w:pStyle w:val="just"/>
      </w:pPr>
      <w:r>
        <w:t>Общество вправе иметь штампы и бланки со своим наим</w:t>
      </w:r>
      <w:r>
        <w:t>енованием, собственную эмблему, а также зарегистрированный в установленном порядке товарный знак и другие средства визуальной идентификации.</w:t>
      </w:r>
    </w:p>
    <w:p w:rsidR="00000000" w:rsidRDefault="00C32362">
      <w:pPr>
        <w:pStyle w:val="just"/>
      </w:pPr>
      <w:r>
        <w:t>1.6. Местонахождение Общества определяется местом его государственной регистрации: ________________________________</w:t>
      </w:r>
      <w:r>
        <w:t>___.</w:t>
      </w:r>
    </w:p>
    <w:p w:rsidR="00000000" w:rsidRDefault="00C32362">
      <w:pPr>
        <w:pStyle w:val="just"/>
      </w:pPr>
      <w:r>
        <w:t>По данному адресу располагается Генеральный директор Общества.</w:t>
      </w:r>
    </w:p>
    <w:p w:rsidR="00000000" w:rsidRDefault="00C32362">
      <w:pPr>
        <w:pStyle w:val="just"/>
      </w:pPr>
      <w:r>
        <w:lastRenderedPageBreak/>
        <w:t xml:space="preserve">1.7. Общество создано на неопределенный срок </w:t>
      </w:r>
      <w:r>
        <w:rPr>
          <w:vertAlign w:val="superscript"/>
        </w:rPr>
        <w:t>2</w:t>
      </w:r>
      <w:r>
        <w:t xml:space="preserve"> .</w:t>
      </w:r>
    </w:p>
    <w:p w:rsidR="00000000" w:rsidRDefault="00C32362">
      <w:pPr>
        <w:spacing w:after="240"/>
        <w:rPr>
          <w:rFonts w:ascii="Times New Roman" w:eastAsia="Times New Roman" w:hAnsi="Times New Roman"/>
          <w:sz w:val="24"/>
          <w:szCs w:val="24"/>
        </w:rPr>
      </w:pPr>
    </w:p>
    <w:p w:rsidR="00000000" w:rsidRDefault="00C32362">
      <w:pPr>
        <w:pStyle w:val="3"/>
        <w:rPr>
          <w:rFonts w:eastAsia="Times New Roman"/>
        </w:rPr>
      </w:pPr>
      <w:r>
        <w:rPr>
          <w:rFonts w:eastAsia="Times New Roman"/>
        </w:rPr>
        <w:t>2. ЦЕЛЬ, ПРЕДМЕТ, ВИДЫ ДЕЯТЕЛЬНОСТИ</w:t>
      </w:r>
    </w:p>
    <w:p w:rsidR="00000000" w:rsidRDefault="00C32362">
      <w:pPr>
        <w:pStyle w:val="just"/>
      </w:pPr>
      <w:r>
        <w:t>2.1. Целями деятельности Общества являются расширение рынка товаров и услуг, а также извлечение прибыл</w:t>
      </w:r>
      <w:r>
        <w:t>и.</w:t>
      </w:r>
    </w:p>
    <w:p w:rsidR="00000000" w:rsidRDefault="00C32362">
      <w:pPr>
        <w:pStyle w:val="just"/>
      </w:pPr>
      <w:r>
        <w:t>2.2. Общество может иметь и приобретать гражданские права и исполнять гражданские обязанности, необходимые для осуществления любых видов деятельности, не запрещенных законом.</w:t>
      </w:r>
    </w:p>
    <w:p w:rsidR="00000000" w:rsidRDefault="00C32362">
      <w:pPr>
        <w:pStyle w:val="just"/>
      </w:pPr>
      <w:r>
        <w:t>2.3. Основными видами деятельности Общества являются:</w:t>
      </w:r>
    </w:p>
    <w:p w:rsidR="00000000" w:rsidRDefault="00C32362">
      <w:pPr>
        <w:pStyle w:val="just"/>
      </w:pPr>
      <w:r>
        <w:t>- ______________________</w:t>
      </w:r>
      <w:r>
        <w:t>__________________________________;</w:t>
      </w:r>
    </w:p>
    <w:p w:rsidR="00000000" w:rsidRDefault="00C32362">
      <w:pPr>
        <w:pStyle w:val="just"/>
      </w:pPr>
      <w:r>
        <w:t>- ________________________________________________________;</w:t>
      </w:r>
    </w:p>
    <w:p w:rsidR="00000000" w:rsidRDefault="00C32362">
      <w:pPr>
        <w:pStyle w:val="just"/>
      </w:pPr>
      <w:r>
        <w:t>- ________________________________________________________;</w:t>
      </w:r>
    </w:p>
    <w:p w:rsidR="00000000" w:rsidRDefault="00C32362">
      <w:pPr>
        <w:pStyle w:val="just"/>
      </w:pPr>
      <w:r>
        <w:t>- другие виды хозяйственной деятельности, не противоречащие законодательству Российской Федерации.</w:t>
      </w:r>
    </w:p>
    <w:p w:rsidR="00000000" w:rsidRDefault="00C32362">
      <w:pPr>
        <w:pStyle w:val="just"/>
      </w:pPr>
      <w:r>
        <w:t>В</w:t>
      </w:r>
      <w:r>
        <w:t>се вышеперечисленные виды деятельности осуществляются в соответствии с действующим законодательством Российской Федерации. Отдельными видами деятельности, перечень которых определяется специальными федеральными законами, Общество может заниматься только пр</w:t>
      </w:r>
      <w:r>
        <w:t>и получении специального разрешения (лицензии). Если условиями предоставления специального разрешения (лицензии) на занятие определенным видом деятельности предусмотрено требование о занятии такой деятельностью как исключительной, то Общество в течение сро</w:t>
      </w:r>
      <w:r>
        <w:t>ка действия специального разрешения (лицензии) не вправе осуществлять иные виды деятельности, за исключением видов деятельности, предусмотренных специальным разрешением (лицензией) и им сопутствующих.</w:t>
      </w:r>
    </w:p>
    <w:p w:rsidR="00000000" w:rsidRDefault="00C32362">
      <w:pPr>
        <w:pStyle w:val="just"/>
      </w:pPr>
      <w:r>
        <w:t>2.4. Общество осуществляет внешнеэкономическую деятельн</w:t>
      </w:r>
      <w:r>
        <w:t>ость в соответствии с действующим законодательством Российской Федерации.</w:t>
      </w:r>
    </w:p>
    <w:p w:rsidR="00000000" w:rsidRDefault="00C32362">
      <w:pPr>
        <w:spacing w:after="240"/>
        <w:rPr>
          <w:rFonts w:ascii="Times New Roman" w:eastAsia="Times New Roman" w:hAnsi="Times New Roman"/>
          <w:sz w:val="24"/>
          <w:szCs w:val="24"/>
        </w:rPr>
      </w:pPr>
    </w:p>
    <w:p w:rsidR="00000000" w:rsidRDefault="00C32362">
      <w:pPr>
        <w:pStyle w:val="3"/>
        <w:rPr>
          <w:rFonts w:eastAsia="Times New Roman"/>
        </w:rPr>
      </w:pPr>
      <w:r>
        <w:rPr>
          <w:rFonts w:eastAsia="Times New Roman"/>
        </w:rPr>
        <w:t>3. ПРАВОВОЙ СТАТУС ОБЩЕСТВА</w:t>
      </w:r>
    </w:p>
    <w:p w:rsidR="00000000" w:rsidRDefault="00C32362">
      <w:pPr>
        <w:pStyle w:val="just"/>
      </w:pPr>
      <w:r>
        <w:t xml:space="preserve">3.1. Общество считается созданным и приобретает права юридического </w:t>
      </w:r>
      <w:r>
        <w:t>лица с момента его государственной регистрации.</w:t>
      </w:r>
    </w:p>
    <w:p w:rsidR="00000000" w:rsidRDefault="00C32362">
      <w:pPr>
        <w:pStyle w:val="just"/>
      </w:pPr>
      <w:r>
        <w:t>3.2. Общество для достижения целей своей деятельности вправе от своего имени приобретать и осуществлять любые имущественные и личные неимущественные права, совершать любые допустимые законом сделки, быть истц</w:t>
      </w:r>
      <w:r>
        <w:t>ом и ответчиком в суде.</w:t>
      </w:r>
    </w:p>
    <w:p w:rsidR="00000000" w:rsidRDefault="00C32362">
      <w:pPr>
        <w:pStyle w:val="just"/>
      </w:pPr>
      <w:r>
        <w:t>3.3. Общество имеет в собственности обособленное имущество, учитываемое на его самостоятельном балансе.</w:t>
      </w:r>
    </w:p>
    <w:p w:rsidR="00000000" w:rsidRDefault="00C32362">
      <w:pPr>
        <w:pStyle w:val="just"/>
      </w:pPr>
      <w:r>
        <w:t>3.4. Общество несет ответственность по своим обязательствам всем принадлежащим ему имуществом.</w:t>
      </w:r>
    </w:p>
    <w:p w:rsidR="00000000" w:rsidRDefault="00C32362">
      <w:pPr>
        <w:pStyle w:val="just"/>
      </w:pPr>
      <w:r>
        <w:t>Общество не отвечает по обязатель</w:t>
      </w:r>
      <w:r>
        <w:t>ствам своих акционеров.</w:t>
      </w:r>
    </w:p>
    <w:p w:rsidR="00000000" w:rsidRDefault="00C32362">
      <w:pPr>
        <w:pStyle w:val="just"/>
      </w:pPr>
      <w:r>
        <w:t>Акционеры не отвечают по обязательствам Общества и несут риск убытков, связанных с его деятельностью, в пределах стоимости принадлежащих им акций. Акционеры, не полностью оплатившие акции, несут солидарную ответственность по обязате</w:t>
      </w:r>
      <w:r>
        <w:t>льствам Общества в пределах неоплаченной части стоимости принадлежащих им акций.</w:t>
      </w:r>
    </w:p>
    <w:p w:rsidR="00000000" w:rsidRDefault="00C32362">
      <w:pPr>
        <w:pStyle w:val="just"/>
      </w:pPr>
      <w:r>
        <w:t>Если несостоятельность (банкротство) Общества вызвана действиями (бездействием) его акционеров или других лиц, которые имеют право давать обязательные для Общества указания ли</w:t>
      </w:r>
      <w:r>
        <w:t>бо иным образом имеют возможность определять его действия, то на указанных акционеров или других лиц в случае недостаточности имущества Общества может быть возложена субсидиарная ответственность по его обязательствам.</w:t>
      </w:r>
    </w:p>
    <w:p w:rsidR="00000000" w:rsidRDefault="00C32362">
      <w:pPr>
        <w:pStyle w:val="just"/>
      </w:pPr>
      <w:r>
        <w:t>Несостоятельность (банкротство) Общест</w:t>
      </w:r>
      <w:r>
        <w:t>ва считается вызванной действиями (бездействием) его акционеров или других лиц, которые имеют право давать обязательные для Общества указания либо иным образом имеют возможность определять его действия, только в случае, если они использовали указанные прав</w:t>
      </w:r>
      <w:r>
        <w:t>о и (или) возможность в целях совершения Обществом действия, заведомо зная, что вследствие этого наступит несостоятельность (банкротство) Общества.</w:t>
      </w:r>
    </w:p>
    <w:p w:rsidR="00000000" w:rsidRDefault="00C32362">
      <w:pPr>
        <w:pStyle w:val="just"/>
      </w:pPr>
      <w:r>
        <w:t>Государство и его органы не несут ответственности по обязательствам Общества, равно как и Общество не отвеча</w:t>
      </w:r>
      <w:r>
        <w:t>ет по обязательствам государства и его органов.</w:t>
      </w:r>
    </w:p>
    <w:p w:rsidR="00000000" w:rsidRDefault="00C32362">
      <w:pPr>
        <w:pStyle w:val="just"/>
      </w:pPr>
      <w:r>
        <w:t>3.5. Общество может создавать филиалы и открывать представительства на территории Российской Федерации и за пределами территории Российской Федерации.</w:t>
      </w:r>
    </w:p>
    <w:p w:rsidR="00000000" w:rsidRDefault="00C32362">
      <w:pPr>
        <w:pStyle w:val="just"/>
      </w:pPr>
      <w:r>
        <w:t>3.6. Создание филиалов и открытие представительств за пре</w:t>
      </w:r>
      <w:r>
        <w:t>делами территории Российской Федерации регулируется законодательством Российской Федерации и соответствующих государств, если иное не предусмотрено международным договором Российской Федерации.</w:t>
      </w:r>
    </w:p>
    <w:p w:rsidR="00000000" w:rsidRDefault="00C32362">
      <w:pPr>
        <w:pStyle w:val="just"/>
      </w:pPr>
      <w:r>
        <w:t>3.7. Филиалы и представительства не являются юридическими лица</w:t>
      </w:r>
      <w:r>
        <w:t>ми и наделяются Обществом имуществом, которое учитывается как на их отдельных балансах, так и на балансе Общества.</w:t>
      </w:r>
    </w:p>
    <w:p w:rsidR="00000000" w:rsidRDefault="00C32362">
      <w:pPr>
        <w:pStyle w:val="just"/>
      </w:pPr>
      <w:r>
        <w:t>3.8. Филиалы и представительства осуществляют деятельность от имени Общества.</w:t>
      </w:r>
    </w:p>
    <w:p w:rsidR="00000000" w:rsidRDefault="00C32362">
      <w:pPr>
        <w:pStyle w:val="just"/>
      </w:pPr>
      <w:r>
        <w:t>Общество несет ответственность за деятельность своих филиалов и</w:t>
      </w:r>
      <w:r>
        <w:t xml:space="preserve"> представительств.</w:t>
      </w:r>
    </w:p>
    <w:p w:rsidR="00000000" w:rsidRDefault="00C32362">
      <w:pPr>
        <w:pStyle w:val="just"/>
      </w:pPr>
      <w:r>
        <w:t>Руководители филиалов и представительств назначаются Обществом и действуют на основании выданных Обществом доверенностей.</w:t>
      </w:r>
    </w:p>
    <w:p w:rsidR="00000000" w:rsidRDefault="00C32362">
      <w:pPr>
        <w:pStyle w:val="just"/>
      </w:pPr>
      <w:r>
        <w:t>3.9. Общество вправе иметь зависимые и дочерние общества с правами юридического лица. Деятельность зависимых и доче</w:t>
      </w:r>
      <w:r>
        <w:t>рних обществ на территории Российской Федерации регулируется законодательством Российской Федерации, а за пределами территории Российской Федерации - в соответствии с законодательством иностранного государства по месту нахождения дочернего или зависимого о</w:t>
      </w:r>
      <w:r>
        <w:t>бщества, если иное не предусмотрено международным договором Российской Федерации.</w:t>
      </w:r>
    </w:p>
    <w:p w:rsidR="00000000" w:rsidRDefault="00C32362">
      <w:pPr>
        <w:pStyle w:val="just"/>
      </w:pPr>
      <w:r>
        <w:t>3.10. Дочерние общества не отвечают по долгам Общества.</w:t>
      </w:r>
    </w:p>
    <w:p w:rsidR="00000000" w:rsidRDefault="00C32362">
      <w:pPr>
        <w:pStyle w:val="just"/>
      </w:pPr>
      <w:r>
        <w:t xml:space="preserve">Общество несет солидарную ответственность по обязательствам дочернего общества в случаях, прямо установленных законом </w:t>
      </w:r>
      <w:r>
        <w:t>или договором.</w:t>
      </w:r>
    </w:p>
    <w:p w:rsidR="00000000" w:rsidRDefault="00C32362">
      <w:pPr>
        <w:pStyle w:val="just"/>
      </w:pPr>
      <w:r>
        <w:t>3.11. В случае несостоятельности (банкротства) дочернего общества по вине Общества последнее несет субсидиарную ответственность по его долгам.</w:t>
      </w:r>
    </w:p>
    <w:p w:rsidR="00000000" w:rsidRDefault="00C32362">
      <w:pPr>
        <w:pStyle w:val="just"/>
      </w:pPr>
      <w:r>
        <w:t>Акционеры дочернего общества вправе требовать возмещения Обществом убытков, причиненных по его вин</w:t>
      </w:r>
      <w:r>
        <w:t>е дочернему обществу.</w:t>
      </w:r>
    </w:p>
    <w:p w:rsidR="00000000" w:rsidRDefault="00C32362">
      <w:pPr>
        <w:pStyle w:val="just"/>
      </w:pPr>
      <w:r>
        <w:t>3.12. Общество самостоятельно планирует свою производственно-хозяйственную деятельность. Основу планов составляют договоры, заключаемые с потребителями продукции и услуг, а также поставщиками материально-технических и иных ресурсов.</w:t>
      </w:r>
    </w:p>
    <w:p w:rsidR="00000000" w:rsidRDefault="00C32362">
      <w:pPr>
        <w:pStyle w:val="just"/>
      </w:pPr>
      <w:r>
        <w:t>3</w:t>
      </w:r>
      <w:r>
        <w:t>.13. Реализация продукции, выполнение работ и предоставление услуг осуществляются по ценам и тарифам, устанавливаемым Обществом самостоятельно.</w:t>
      </w:r>
    </w:p>
    <w:p w:rsidR="00000000" w:rsidRDefault="00C32362">
      <w:pPr>
        <w:pStyle w:val="just"/>
      </w:pPr>
      <w:r>
        <w:t>3.14. Общество имеет право:</w:t>
      </w:r>
    </w:p>
    <w:p w:rsidR="00000000" w:rsidRDefault="00C32362">
      <w:pPr>
        <w:pStyle w:val="just"/>
      </w:pPr>
      <w:r>
        <w:t>- участвовать в деятельности и создавать хозяйственные общества и другие организации</w:t>
      </w:r>
      <w:r>
        <w:t xml:space="preserve"> с правами юридического лица;</w:t>
      </w:r>
    </w:p>
    <w:p w:rsidR="00000000" w:rsidRDefault="00C32362">
      <w:pPr>
        <w:pStyle w:val="just"/>
      </w:pPr>
      <w:r>
        <w:t>- приобретать ценные бумаги, находящиеся в обращении;</w:t>
      </w:r>
    </w:p>
    <w:p w:rsidR="00000000" w:rsidRDefault="00C32362">
      <w:pPr>
        <w:pStyle w:val="just"/>
      </w:pPr>
      <w:r>
        <w:t>- проводить аукционы, лотереи, выставки;</w:t>
      </w:r>
    </w:p>
    <w:p w:rsidR="00000000" w:rsidRDefault="00C32362">
      <w:pPr>
        <w:pStyle w:val="just"/>
      </w:pPr>
      <w:r>
        <w:t>- участвовать в ассоциациях, союзах и других объединениях юридических лиц;</w:t>
      </w:r>
    </w:p>
    <w:p w:rsidR="00000000" w:rsidRDefault="00C32362">
      <w:pPr>
        <w:pStyle w:val="just"/>
      </w:pPr>
      <w:r>
        <w:t>- проводить операции на валютных, товарных и фондовых биржах в порядке, установленном законодательством Российской Федерации;</w:t>
      </w:r>
    </w:p>
    <w:p w:rsidR="00000000" w:rsidRDefault="00C32362">
      <w:pPr>
        <w:pStyle w:val="just"/>
      </w:pPr>
      <w:r>
        <w:t>- осуществлять иные права и исполнять другие обязанности в порядке, устанавливаемом законодательством Российской Федерации.</w:t>
      </w:r>
    </w:p>
    <w:p w:rsidR="00000000" w:rsidRDefault="00C32362">
      <w:pPr>
        <w:pStyle w:val="just"/>
      </w:pPr>
      <w:r>
        <w:t xml:space="preserve">3.15. </w:t>
      </w:r>
      <w:r>
        <w:t>Общество вправе привлекать для работы российских и иностранных специалистов, самостоятельно определяя формы, размеры и виды оплаты труда.</w:t>
      </w:r>
    </w:p>
    <w:p w:rsidR="00000000" w:rsidRDefault="00C32362">
      <w:pPr>
        <w:pStyle w:val="just"/>
      </w:pPr>
      <w:r>
        <w:t>3.16. Общество вправе совершать все действия, не запрещенные действующим законодательством Российской Федерации.</w:t>
      </w:r>
    </w:p>
    <w:p w:rsidR="00000000" w:rsidRDefault="00C32362">
      <w:pPr>
        <w:spacing w:after="240"/>
        <w:rPr>
          <w:rFonts w:ascii="Times New Roman" w:eastAsia="Times New Roman" w:hAnsi="Times New Roman"/>
          <w:sz w:val="24"/>
          <w:szCs w:val="24"/>
        </w:rPr>
      </w:pPr>
    </w:p>
    <w:p w:rsidR="00000000" w:rsidRDefault="00C32362">
      <w:pPr>
        <w:pStyle w:val="3"/>
        <w:rPr>
          <w:rFonts w:eastAsia="Times New Roman"/>
        </w:rPr>
      </w:pPr>
      <w:r>
        <w:rPr>
          <w:rFonts w:eastAsia="Times New Roman"/>
        </w:rPr>
        <w:t>4. У</w:t>
      </w:r>
      <w:r>
        <w:rPr>
          <w:rFonts w:eastAsia="Times New Roman"/>
        </w:rPr>
        <w:t>СТАВНЫЙ КАПИТАЛ И АКЦИИ ОБЩЕСТВА</w:t>
      </w:r>
    </w:p>
    <w:p w:rsidR="00000000" w:rsidRDefault="00C32362">
      <w:pPr>
        <w:pStyle w:val="just"/>
      </w:pPr>
      <w:r>
        <w:t xml:space="preserve">4.1. Уставный капитал Общества определяет минимальный размер имущества, гарантирующий интересы его кредиторов, и составляет ______ (_____________) рублей </w:t>
      </w:r>
      <w:r>
        <w:rPr>
          <w:vertAlign w:val="superscript"/>
        </w:rPr>
        <w:t>3</w:t>
      </w:r>
      <w:r>
        <w:t xml:space="preserve"> .</w:t>
      </w:r>
    </w:p>
    <w:p w:rsidR="00000000" w:rsidRDefault="00C32362">
      <w:pPr>
        <w:pStyle w:val="just"/>
      </w:pPr>
      <w:r>
        <w:t>Уставный капитал Общества составляется из номинальной стоимости а</w:t>
      </w:r>
      <w:r>
        <w:t>кций Общества, приобретенных акционерами.</w:t>
      </w:r>
    </w:p>
    <w:p w:rsidR="00000000" w:rsidRDefault="00C32362">
      <w:pPr>
        <w:pStyle w:val="just"/>
      </w:pPr>
      <w:r>
        <w:t>4.2. Уставный капитал разделен на момент учреждения на обыкновенные именные акции в количестве ______ (_____________) штук номинальной стоимостью ______ (_____________) рублей каждая.</w:t>
      </w:r>
    </w:p>
    <w:p w:rsidR="00000000" w:rsidRDefault="00C32362">
      <w:pPr>
        <w:pStyle w:val="just"/>
      </w:pPr>
      <w:r>
        <w:t>4.3. Оплата акций, распределяе</w:t>
      </w:r>
      <w:r>
        <w:t xml:space="preserve">мых среди учредителей Общества при его учреждении, осуществляется денежными средствами или имуществом в соответствии с договором о создании Общества </w:t>
      </w:r>
      <w:r>
        <w:rPr>
          <w:vertAlign w:val="superscript"/>
        </w:rPr>
        <w:t>4</w:t>
      </w:r>
      <w:r>
        <w:t xml:space="preserve"> .</w:t>
      </w:r>
    </w:p>
    <w:p w:rsidR="00000000" w:rsidRDefault="00C32362">
      <w:pPr>
        <w:pStyle w:val="just"/>
      </w:pPr>
      <w:r>
        <w:t>Денежная оценка имущества, вносимого в оплату акций при учреждении Общества, производится по соглашению</w:t>
      </w:r>
      <w:r>
        <w:t xml:space="preserve"> между учредителями на основании акта независимого оценщика.</w:t>
      </w:r>
    </w:p>
    <w:p w:rsidR="00000000" w:rsidRDefault="00C32362">
      <w:pPr>
        <w:pStyle w:val="just"/>
      </w:pPr>
      <w:r>
        <w:t xml:space="preserve">4.4. Акции Общества, распределенные при его учреждении, должны быть полностью оплачены в течение года с момента государственной регистрации Общества </w:t>
      </w:r>
      <w:r>
        <w:rPr>
          <w:vertAlign w:val="superscript"/>
        </w:rPr>
        <w:t>5</w:t>
      </w:r>
      <w:r>
        <w:t xml:space="preserve"> .</w:t>
      </w:r>
    </w:p>
    <w:p w:rsidR="00000000" w:rsidRDefault="00C32362">
      <w:pPr>
        <w:pStyle w:val="just"/>
      </w:pPr>
      <w:r>
        <w:t>Не менее 50 процентов акций Общества, расп</w:t>
      </w:r>
      <w:r>
        <w:t>ределенных при его учреждении, должно быть оплачено в течение трех месяцев с момента государственной регистрации Общества.</w:t>
      </w:r>
    </w:p>
    <w:p w:rsidR="00000000" w:rsidRDefault="00C32362">
      <w:pPr>
        <w:pStyle w:val="just"/>
      </w:pPr>
      <w:r>
        <w:t xml:space="preserve">Акция, принадлежащая учредителю Общества, не предоставляет права голоса до момента ее полной оплаты </w:t>
      </w:r>
      <w:r>
        <w:rPr>
          <w:vertAlign w:val="superscript"/>
        </w:rPr>
        <w:t>6</w:t>
      </w:r>
      <w:r>
        <w:t xml:space="preserve"> .</w:t>
      </w:r>
    </w:p>
    <w:p w:rsidR="00000000" w:rsidRDefault="00C32362">
      <w:pPr>
        <w:pStyle w:val="just"/>
      </w:pPr>
      <w:r>
        <w:t>В случае неполной оплаты акци</w:t>
      </w:r>
      <w:r>
        <w:t xml:space="preserve">й в течение срока, установленного абзацем первым настоящего пункта, право собственности на акции, цена размещения которых соответствует неоплаченной сумме (стоимости имущества, не переданного в оплату акций), переходит к Обществу </w:t>
      </w:r>
      <w:r>
        <w:rPr>
          <w:vertAlign w:val="superscript"/>
        </w:rPr>
        <w:t>7</w:t>
      </w:r>
      <w:r>
        <w:t xml:space="preserve"> .</w:t>
      </w:r>
    </w:p>
    <w:p w:rsidR="00000000" w:rsidRDefault="00C32362">
      <w:pPr>
        <w:pStyle w:val="just"/>
      </w:pPr>
      <w:r>
        <w:t>4.5. Все акции Обществ</w:t>
      </w:r>
      <w:r>
        <w:t>а выпущены в бездокументарной форме.</w:t>
      </w:r>
    </w:p>
    <w:p w:rsidR="00000000" w:rsidRDefault="00C32362">
      <w:pPr>
        <w:pStyle w:val="just"/>
      </w:pPr>
      <w:r>
        <w:t>4.6. Дополнительно к размещенным акциям (п. 4.2 настоящего Устава) Общество вправе размещать обыкновенные именные акции в количестве ______ (_____________) штук номинальной стоимостью ______ (_____________) рублей кажда</w:t>
      </w:r>
      <w:r>
        <w:t>я (объявленные акции).</w:t>
      </w:r>
    </w:p>
    <w:p w:rsidR="00000000" w:rsidRDefault="00C32362">
      <w:pPr>
        <w:pStyle w:val="just"/>
      </w:pPr>
      <w:r>
        <w:t>Объявленные акции могут быть выпущены в бездокументарной форме. Объявленные акции Общества предоставляют тот же объем прав, что и размещенные обыкновенные именные акции Общества.</w:t>
      </w:r>
    </w:p>
    <w:p w:rsidR="00000000" w:rsidRDefault="00C32362">
      <w:pPr>
        <w:pStyle w:val="just"/>
      </w:pPr>
      <w:r>
        <w:t>(Вариант:</w:t>
      </w:r>
    </w:p>
    <w:p w:rsidR="00000000" w:rsidRDefault="00C32362">
      <w:pPr>
        <w:pStyle w:val="just"/>
      </w:pPr>
      <w:r>
        <w:t>4.6. Общество вправе размещать дополнительно</w:t>
      </w:r>
      <w:r>
        <w:t xml:space="preserve"> к размещенным акциям следующие акции (объявленные акции):</w:t>
      </w:r>
    </w:p>
    <w:p w:rsidR="00000000" w:rsidRDefault="00C32362">
      <w:pPr>
        <w:pStyle w:val="just"/>
      </w:pPr>
      <w:r>
        <w:t>а) категория: обыкновенные;</w:t>
      </w:r>
    </w:p>
    <w:p w:rsidR="00000000" w:rsidRDefault="00C32362">
      <w:pPr>
        <w:pStyle w:val="just"/>
      </w:pPr>
      <w:r>
        <w:t>количество: ______ (_____________) штук;</w:t>
      </w:r>
    </w:p>
    <w:p w:rsidR="00000000" w:rsidRDefault="00C32362">
      <w:pPr>
        <w:pStyle w:val="just"/>
      </w:pPr>
      <w:r>
        <w:t>номинальная стоимость: ______ (_____________) рублей.</w:t>
      </w:r>
    </w:p>
    <w:p w:rsidR="00000000" w:rsidRDefault="00C32362">
      <w:pPr>
        <w:pStyle w:val="just"/>
      </w:pPr>
      <w:r>
        <w:t>Права, предоставляемые этими акциями, аналогичны правам, предоставляемым о</w:t>
      </w:r>
      <w:r>
        <w:t>быкновенными акциями, размещенными ранее;</w:t>
      </w:r>
    </w:p>
    <w:p w:rsidR="00000000" w:rsidRDefault="00C32362">
      <w:pPr>
        <w:pStyle w:val="just"/>
      </w:pPr>
      <w:r>
        <w:t>б) категория: привилегированные типа _________________________;</w:t>
      </w:r>
    </w:p>
    <w:p w:rsidR="00000000" w:rsidRDefault="00C32362">
      <w:pPr>
        <w:pStyle w:val="just"/>
      </w:pPr>
      <w:r>
        <w:t>количество: ______ (_____________) штук;</w:t>
      </w:r>
    </w:p>
    <w:p w:rsidR="00000000" w:rsidRDefault="00C32362">
      <w:pPr>
        <w:pStyle w:val="just"/>
      </w:pPr>
      <w:r>
        <w:t>номинальная стоимость: ______ (_____________) рублей.</w:t>
      </w:r>
    </w:p>
    <w:p w:rsidR="00000000" w:rsidRDefault="00C32362">
      <w:pPr>
        <w:pStyle w:val="just"/>
      </w:pPr>
      <w:r>
        <w:t>Права, предоставляемые этими акциями, аналогичны правам, предоставляемым привилегированными акциями типа _________________________, размещенными ранее;</w:t>
      </w:r>
    </w:p>
    <w:p w:rsidR="00000000" w:rsidRDefault="00C32362">
      <w:pPr>
        <w:pStyle w:val="just"/>
      </w:pPr>
      <w:r>
        <w:t>в) категория: привилегированные типа _____________________;</w:t>
      </w:r>
    </w:p>
    <w:p w:rsidR="00000000" w:rsidRDefault="00C32362">
      <w:pPr>
        <w:pStyle w:val="just"/>
      </w:pPr>
      <w:r>
        <w:t>количество: ______ (_____________) штук;</w:t>
      </w:r>
    </w:p>
    <w:p w:rsidR="00000000" w:rsidRDefault="00C32362">
      <w:pPr>
        <w:pStyle w:val="just"/>
      </w:pPr>
      <w:r>
        <w:t>ном</w:t>
      </w:r>
      <w:r>
        <w:t>инальная стоимость: ______ (_____________) рублей.</w:t>
      </w:r>
    </w:p>
    <w:p w:rsidR="00000000" w:rsidRDefault="00C32362">
      <w:pPr>
        <w:pStyle w:val="just"/>
      </w:pPr>
      <w:r>
        <w:t>Права, предоставляемые этими акциями, аналогичны правам, предоставляемым привилегированными акциями типа _________________________, размещенными ранее.)</w:t>
      </w:r>
    </w:p>
    <w:p w:rsidR="00000000" w:rsidRDefault="00C32362">
      <w:pPr>
        <w:spacing w:after="240"/>
        <w:rPr>
          <w:rFonts w:ascii="Times New Roman" w:eastAsia="Times New Roman" w:hAnsi="Times New Roman"/>
          <w:sz w:val="24"/>
          <w:szCs w:val="24"/>
        </w:rPr>
      </w:pPr>
    </w:p>
    <w:p w:rsidR="00000000" w:rsidRDefault="00C32362">
      <w:pPr>
        <w:pStyle w:val="just"/>
      </w:pPr>
      <w:r>
        <w:t>4.7. Общество вправе осуществлять размещение дополн</w:t>
      </w:r>
      <w:r>
        <w:t>ительных акций и иных эмиссионных ценных бумаг посредством подписки и конвертации. В случае увеличения уставного капитала Общества за счет его имущества Общество должно осуществлять размещение дополнительных акций посредством распределения их среди акционе</w:t>
      </w:r>
      <w:r>
        <w:t>ров.</w:t>
      </w:r>
    </w:p>
    <w:p w:rsidR="00000000" w:rsidRDefault="00C32362">
      <w:pPr>
        <w:pStyle w:val="just"/>
      </w:pPr>
      <w:r>
        <w:t>Общество не вправе проводить размещение акций и эмиссионных ценных бумаг Общества, конвертируемых в акции, посредством открытой подписки или иным образом предлагать их для приобретения неограниченному кругу лиц.</w:t>
      </w:r>
    </w:p>
    <w:p w:rsidR="00000000" w:rsidRDefault="00C32362">
      <w:pPr>
        <w:pStyle w:val="just"/>
      </w:pPr>
      <w:r>
        <w:t xml:space="preserve">4.8. Оплата дополнительных акций может </w:t>
      </w:r>
      <w:r>
        <w:t>осуществляться деньгами, ценными бумагами, другими вещами или имущественными правами либо иными правами, имеющими денежную оценку. Форма оплаты дополнительных акций определяется решением об их размещении.</w:t>
      </w:r>
    </w:p>
    <w:p w:rsidR="00000000" w:rsidRDefault="00C32362">
      <w:pPr>
        <w:pStyle w:val="just"/>
      </w:pPr>
      <w:r>
        <w:t>Цена размещения дополнительных акций, размещаемых п</w:t>
      </w:r>
      <w:r>
        <w:t>осредством подписки, или порядок ее определения должны содержаться в решении об увеличении уставного капитала Общества путем размещения дополнительных акций, если только указанным решением не предусмотрено, что такие цена или порядок ее определения будут у</w:t>
      </w:r>
      <w:r>
        <w:t>становлены Советом директоров Общества не позднее начала размещения дополнительных акций.</w:t>
      </w:r>
    </w:p>
    <w:p w:rsidR="00000000" w:rsidRDefault="00C32362">
      <w:pPr>
        <w:pStyle w:val="just"/>
      </w:pPr>
      <w:r>
        <w:t xml:space="preserve">Дополнительные акции могут быть оплачены путем зачета денежных требований к Обществу </w:t>
      </w:r>
      <w:r>
        <w:rPr>
          <w:vertAlign w:val="superscript"/>
        </w:rPr>
        <w:t>8</w:t>
      </w:r>
      <w:r>
        <w:t xml:space="preserve"> .</w:t>
      </w:r>
    </w:p>
    <w:p w:rsidR="00000000" w:rsidRDefault="00C32362">
      <w:pPr>
        <w:pStyle w:val="just"/>
      </w:pPr>
      <w:r>
        <w:t>Дополнительные акции и иные эмиссионные ценные бумаги Общества, размещаемые п</w:t>
      </w:r>
      <w:r>
        <w:t>утем подписки, размещаются при условии их полной оплаты.</w:t>
      </w:r>
    </w:p>
    <w:p w:rsidR="00000000" w:rsidRDefault="00C32362">
      <w:pPr>
        <w:pStyle w:val="just"/>
      </w:pPr>
      <w:r>
        <w:t>4.9. Конвертация обыкновенных акций в привилегированные акции, облигации и иные ценные бумаги не допускается.</w:t>
      </w:r>
    </w:p>
    <w:p w:rsidR="00000000" w:rsidRDefault="00C32362">
      <w:pPr>
        <w:pStyle w:val="just"/>
      </w:pPr>
      <w:r>
        <w:t>Конвертация привилегированных акций в облигации и иные ценные бумаги, за исключением акци</w:t>
      </w:r>
      <w:r>
        <w:t xml:space="preserve">й, не допускается </w:t>
      </w:r>
      <w:r>
        <w:rPr>
          <w:vertAlign w:val="superscript"/>
        </w:rPr>
        <w:t>9</w:t>
      </w:r>
      <w:r>
        <w:t xml:space="preserve"> .</w:t>
      </w:r>
    </w:p>
    <w:p w:rsidR="00000000" w:rsidRDefault="00C32362">
      <w:pPr>
        <w:pStyle w:val="just"/>
      </w:pPr>
      <w:r>
        <w:t>4.10. Количество акций, принадлежащих одному акционеру, не должно превышать ______ (_____________) штук, и их суммарная номинальная стоимость не должна превышать ______ (_____________) рублей.</w:t>
      </w:r>
    </w:p>
    <w:p w:rsidR="00000000" w:rsidRDefault="00C32362">
      <w:pPr>
        <w:pStyle w:val="just"/>
      </w:pPr>
      <w:r>
        <w:t>Максимальное число голосов, предоставляем</w:t>
      </w:r>
      <w:r>
        <w:t xml:space="preserve">ых одному акционеру, не должно превышать ______ (_____________) голосов </w:t>
      </w:r>
      <w:r>
        <w:rPr>
          <w:vertAlign w:val="superscript"/>
        </w:rPr>
        <w:t>10</w:t>
      </w:r>
      <w:r>
        <w:t xml:space="preserve"> .</w:t>
      </w:r>
    </w:p>
    <w:p w:rsidR="00000000" w:rsidRDefault="00C32362">
      <w:pPr>
        <w:pStyle w:val="just"/>
      </w:pPr>
      <w:r>
        <w:t>4.11. Увеличение уставного капитала Общества.</w:t>
      </w:r>
    </w:p>
    <w:p w:rsidR="00000000" w:rsidRDefault="00C32362">
      <w:pPr>
        <w:pStyle w:val="just"/>
      </w:pPr>
      <w:r>
        <w:t>4.11.1. Уставный капитал Общества может быть увеличен путем увеличения номинальной стоимости акций либо путем размещения дополнительн</w:t>
      </w:r>
      <w:r>
        <w:t>ых акций.</w:t>
      </w:r>
    </w:p>
    <w:p w:rsidR="00000000" w:rsidRDefault="00C32362">
      <w:pPr>
        <w:pStyle w:val="just"/>
      </w:pPr>
      <w:r>
        <w:t>4.11.2. Решение об увеличении уставного капитала Общества путем увеличения номинальной стоимости акций или путем размещения дополнительных акций принимается Общим собранием акционеров Общества.</w:t>
      </w:r>
    </w:p>
    <w:p w:rsidR="00000000" w:rsidRDefault="00C32362">
      <w:pPr>
        <w:pStyle w:val="just"/>
      </w:pPr>
      <w:r>
        <w:t>4.11.3. Увеличение уставного капитала Общества путем</w:t>
      </w:r>
      <w:r>
        <w:t xml:space="preserve"> увеличения номинальной стоимости акций осуществляется только за счет имущества Общества.</w:t>
      </w:r>
    </w:p>
    <w:p w:rsidR="00000000" w:rsidRDefault="00C32362">
      <w:pPr>
        <w:pStyle w:val="just"/>
      </w:pPr>
      <w:r>
        <w:t>4.11.4. Сумма, на которую увеличивается уставный капитал Общества за счет имущества Общества, не должна превышать разницу между стоимостью чистых активов Общества и с</w:t>
      </w:r>
      <w:r>
        <w:t>уммой уставного капитала и резервного фонда Общества.</w:t>
      </w:r>
    </w:p>
    <w:p w:rsidR="00000000" w:rsidRDefault="00C32362">
      <w:pPr>
        <w:pStyle w:val="just"/>
      </w:pPr>
      <w:r>
        <w:t>4.11.5. Дополнительные акции могут быть размещены Обществом только в пределах количества объявленных акций, установленного пунктом 4.6 настоящего Устава.</w:t>
      </w:r>
    </w:p>
    <w:p w:rsidR="00000000" w:rsidRDefault="00C32362">
      <w:pPr>
        <w:pStyle w:val="just"/>
      </w:pPr>
      <w:r>
        <w:t>4.11.6. Решение об увеличении уставного капитала</w:t>
      </w:r>
      <w:r>
        <w:t xml:space="preserve"> Общества путем размещения дополнительных акций должно содержать:</w:t>
      </w:r>
    </w:p>
    <w:p w:rsidR="00000000" w:rsidRDefault="00C32362">
      <w:pPr>
        <w:pStyle w:val="just"/>
      </w:pPr>
      <w:r>
        <w:t>1) количество размещаемых дополнительных обыкновенных акций и привилегированных акций каждого типа в пределах количества объявленных акций этой категории (типа);</w:t>
      </w:r>
    </w:p>
    <w:p w:rsidR="00000000" w:rsidRDefault="00C32362">
      <w:pPr>
        <w:pStyle w:val="just"/>
      </w:pPr>
      <w:r>
        <w:t>2) способ их размещения;</w:t>
      </w:r>
    </w:p>
    <w:p w:rsidR="00000000" w:rsidRDefault="00C32362">
      <w:pPr>
        <w:pStyle w:val="just"/>
      </w:pPr>
      <w:r>
        <w:t xml:space="preserve">3) </w:t>
      </w:r>
      <w:r>
        <w:t>цену размещения дополнительных акций, размещаемых посредством подписки, или порядок ее определения (в том числе при осуществлении преимущественного права приобретения дополнительных акций) либо указание на то, что такие цена или порядок ее определения буду</w:t>
      </w:r>
      <w:r>
        <w:t>т установлены Советом директоров Общества не позднее начала размещения акций;</w:t>
      </w:r>
    </w:p>
    <w:p w:rsidR="00000000" w:rsidRDefault="00C32362">
      <w:pPr>
        <w:pStyle w:val="just"/>
      </w:pPr>
      <w:r>
        <w:t>4) форму оплаты дополнительных акций, размещаемых посредством подписки.</w:t>
      </w:r>
    </w:p>
    <w:p w:rsidR="00000000" w:rsidRDefault="00C32362">
      <w:pPr>
        <w:pStyle w:val="just"/>
      </w:pPr>
      <w:r>
        <w:t>Решение об увеличении уставного капитала Общества путем размещения дополнительных акций может содержать ин</w:t>
      </w:r>
      <w:r>
        <w:t>ые условия их размещения.</w:t>
      </w:r>
    </w:p>
    <w:p w:rsidR="00000000" w:rsidRDefault="00C32362">
      <w:pPr>
        <w:pStyle w:val="just"/>
      </w:pPr>
      <w:r>
        <w:t>Цена размещения дополнительных акций или порядок ее определения устанавливается в соответствии со статьей 77 Федерального закона от 26.12.1995 N 208-ФЗ "Об акционерных обществах".</w:t>
      </w:r>
    </w:p>
    <w:p w:rsidR="00000000" w:rsidRDefault="00C32362">
      <w:pPr>
        <w:pStyle w:val="just"/>
      </w:pPr>
      <w:r>
        <w:t>4.11.7. Решение вопроса об увеличении уставного капитала Общества путем размещения дополнительных акций может быть принято Общим собранием акционеров одновременно с решением об изменении положений настоящего Устава об объявленных акциях.</w:t>
      </w:r>
    </w:p>
    <w:p w:rsidR="00000000" w:rsidRDefault="00C32362">
      <w:pPr>
        <w:pStyle w:val="just"/>
      </w:pPr>
      <w:r>
        <w:t>4.11.8. При увелич</w:t>
      </w:r>
      <w:r>
        <w:t>ении уставного капитала Общества за счет его имущества путем размещения дополнительных акций эти акции распределяются среди всех акционеров. При этом каждому акционеру распределяются акции той же категории (типа), что и акции, которые ему принадлежат, проп</w:t>
      </w:r>
      <w:r>
        <w:t>орционально количеству принадлежащих ему акций.</w:t>
      </w:r>
    </w:p>
    <w:p w:rsidR="00000000" w:rsidRDefault="00C32362">
      <w:pPr>
        <w:pStyle w:val="just"/>
      </w:pPr>
      <w:r>
        <w:t>Увеличение уставного капитала Общества за счет его имущества путем размещения дополнительных акций, в результате которого образуются дробные акции, не допускается.</w:t>
      </w:r>
    </w:p>
    <w:p w:rsidR="00000000" w:rsidRDefault="00C32362">
      <w:pPr>
        <w:pStyle w:val="just"/>
      </w:pPr>
      <w:r>
        <w:t xml:space="preserve">4.11.9. Внесение в Устав Общества изменений </w:t>
      </w:r>
      <w:r>
        <w:t>и дополнений, в том числе изменений, связанных с увеличением уставного капитала Общества, осуществляется по результатам размещения акций Общества на основании решения Общего собрания акционеров об увеличении уставного капитала Общества и зарегистрированног</w:t>
      </w:r>
      <w:r>
        <w:t>о отчета об итогах выпуска акций либо, если в соответствии с федеральным законом процедура эмиссии акций не предусматривает государственной регистрации отчета об итогах выпуска акций, выписки из государственного реестра эмиссионных ценных бумаг.</w:t>
      </w:r>
    </w:p>
    <w:p w:rsidR="00000000" w:rsidRDefault="00C32362">
      <w:pPr>
        <w:pStyle w:val="just"/>
      </w:pPr>
      <w:r>
        <w:t>При увелич</w:t>
      </w:r>
      <w:r>
        <w:t>ении уставного капитала Общества путем размещения дополнительных акций уставный капитал увеличивается на сумму номинальной стоимости размещенных дополнительных акций, а количество объявленных акций определенных категорий и типов уменьшается на число размещ</w:t>
      </w:r>
      <w:r>
        <w:t>енных дополнительных акций определенных категорий и типов.</w:t>
      </w:r>
    </w:p>
    <w:p w:rsidR="00000000" w:rsidRDefault="00C32362">
      <w:pPr>
        <w:pStyle w:val="just"/>
      </w:pPr>
      <w:r>
        <w:t>4.12. Уменьшение уставного капитала Общества.</w:t>
      </w:r>
    </w:p>
    <w:p w:rsidR="00000000" w:rsidRDefault="00C32362">
      <w:pPr>
        <w:pStyle w:val="just"/>
      </w:pPr>
      <w:r>
        <w:t>Уставный капитал Общества может быть уменьшен путем уменьшения номинальной стоимости акций или сокращения их общего количества, в том числе путем приоб</w:t>
      </w:r>
      <w:r>
        <w:t xml:space="preserve">ретения части акций, в случаях, предусмотренных федеральным законом </w:t>
      </w:r>
      <w:r>
        <w:rPr>
          <w:vertAlign w:val="superscript"/>
        </w:rPr>
        <w:t>11</w:t>
      </w:r>
      <w:r>
        <w:t xml:space="preserve"> .</w:t>
      </w:r>
    </w:p>
    <w:p w:rsidR="00000000" w:rsidRDefault="00C32362">
      <w:pPr>
        <w:pStyle w:val="just"/>
      </w:pPr>
      <w:r>
        <w:t>4.12.1. Общество не вправе уменьшать уставный капитал, если в результате такого уменьшения его размер станет меньше минимального размера уставного капитала, установленного в соответст</w:t>
      </w:r>
      <w:r>
        <w:t xml:space="preserve">вии с Федеральным законом от 26.12.1995 N 208-ФЗ "Об акционерных обществах", на дату представления документов для государственной регистрации соответствующих изменений в Уставе, а в случаях, если в соответствии с Федеральным законом от 26.12.1995 N 208-ФЗ </w:t>
      </w:r>
      <w:r>
        <w:t>"Об акционерных обществах" Общество обязано уменьшить свой уставный капитал, - на дату государственной регистрации Общества.</w:t>
      </w:r>
    </w:p>
    <w:p w:rsidR="00000000" w:rsidRDefault="00C32362">
      <w:pPr>
        <w:pStyle w:val="just"/>
      </w:pPr>
      <w:r>
        <w:t>4.12.2. Решение об уменьшении уставного капитала Общества путем уменьшения номинальной стоимости акций или путем приобретения части</w:t>
      </w:r>
      <w:r>
        <w:t xml:space="preserve"> акций в целях сокращения их общего количества принимается Общим собранием акционеров Общества.</w:t>
      </w:r>
    </w:p>
    <w:p w:rsidR="00000000" w:rsidRDefault="00C32362">
      <w:pPr>
        <w:pStyle w:val="just"/>
      </w:pPr>
      <w:r>
        <w:t>4.12.3. Решением об уменьшении уставного капитала Общества путем уменьшения номинальной стоимости акций могут быть предусмотрены выплата всем акционерам Обществ</w:t>
      </w:r>
      <w:r>
        <w:t>а денежных средств и (или) передача им принадлежащих Обществу эмиссионных ценных бумаг, размещенных другим юридическим лицом.</w:t>
      </w:r>
    </w:p>
    <w:p w:rsidR="00000000" w:rsidRDefault="00C32362">
      <w:pPr>
        <w:pStyle w:val="just"/>
      </w:pPr>
      <w:r>
        <w:t>При этом решением должны быть определены:</w:t>
      </w:r>
    </w:p>
    <w:p w:rsidR="00000000" w:rsidRDefault="00C32362">
      <w:pPr>
        <w:pStyle w:val="just"/>
      </w:pPr>
      <w:r>
        <w:t>- величина, на которую уменьшается уставный капитал Общества;</w:t>
      </w:r>
    </w:p>
    <w:p w:rsidR="00000000" w:rsidRDefault="00C32362">
      <w:pPr>
        <w:pStyle w:val="just"/>
      </w:pPr>
      <w:r>
        <w:t xml:space="preserve">- категории (типы) акций, </w:t>
      </w:r>
      <w:r>
        <w:t>номинальная стоимость которых уменьшается, и величина, на которую уменьшается номинальная стоимость каждой акции;</w:t>
      </w:r>
    </w:p>
    <w:p w:rsidR="00000000" w:rsidRDefault="00C32362">
      <w:pPr>
        <w:pStyle w:val="just"/>
      </w:pPr>
      <w:r>
        <w:t>- номинальная стоимость акции каждой категории (типа) после ее уменьшения;</w:t>
      </w:r>
    </w:p>
    <w:p w:rsidR="00000000" w:rsidRDefault="00C32362">
      <w:pPr>
        <w:pStyle w:val="just"/>
      </w:pPr>
      <w:r>
        <w:t>- сумма денежных средств, выплачиваемая акционерам Общества при уме</w:t>
      </w:r>
      <w:r>
        <w:t>ньшении номинальной стоимости каждой акции, и (или) количество, вид, категория (тип) эмиссионных ценных бумаг, передаваемых акционерам Общества при уменьшении номинальной стоимости каждой акции.</w:t>
      </w:r>
    </w:p>
    <w:p w:rsidR="00000000" w:rsidRDefault="00C32362">
      <w:pPr>
        <w:pStyle w:val="just"/>
      </w:pPr>
      <w:r>
        <w:t>4.12.4. Решение об уменьшении уставного капитала Общества пут</w:t>
      </w:r>
      <w:r>
        <w:t>ем уменьшения номинальной стоимости акций Общества принимается Общим собранием акционеров Общества большинством в три четверти голосов акционеров - владельцев голосующих акций, принимающих участие в Общем собрании акционеров Общества.</w:t>
      </w:r>
    </w:p>
    <w:p w:rsidR="00000000" w:rsidRDefault="00C32362">
      <w:pPr>
        <w:pStyle w:val="just"/>
      </w:pPr>
      <w:r>
        <w:t>4.12.5. Решение об ум</w:t>
      </w:r>
      <w:r>
        <w:t>еньшении уставного капитала Общества путем уменьшения номинальной стоимости акций Общества с передачей акционерам эмиссионных ценных бумаг должно предусматривать передачу каждому акционеру Общества эмиссионных ценных бумаг одинаковой категории (типа), кото</w:t>
      </w:r>
      <w:r>
        <w:t>рые выпущены одним и тем же эмитентом и количество которых составляет целое число и пропорционально сумме, на которую уменьшается номинальная стоимость принадлежащих акционеру акций.</w:t>
      </w:r>
    </w:p>
    <w:p w:rsidR="00000000" w:rsidRDefault="00C32362">
      <w:pPr>
        <w:pStyle w:val="just"/>
      </w:pPr>
      <w:r>
        <w:t>В случае если данное требование не может быть выполнено, такое решение Об</w:t>
      </w:r>
      <w:r>
        <w:t>щего собрания акционеров не подлежит исполнению. Если эмиссионными ценными бумагами, приобретаемыми в соответствии с настоящим пунктом акционерами Общества, являются акции другого общества, решением об уменьшении уставного капитала Общества в целях выполне</w:t>
      </w:r>
      <w:r>
        <w:t>ния указанного требования могут быть учтены результаты консолидации или дробления акций другого общества, не осуществленных на момент принятия этого решения.</w:t>
      </w:r>
    </w:p>
    <w:p w:rsidR="00000000" w:rsidRDefault="00C32362">
      <w:pPr>
        <w:pStyle w:val="just"/>
      </w:pPr>
      <w:r>
        <w:t xml:space="preserve">4.12.6. Отношение величины, на которую уменьшается уставный капитал Общества, к размеру уставного </w:t>
      </w:r>
      <w:r>
        <w:t>капитала Общества до его уменьшения не может быть меньше отношения получаемых акционерами Общества денежных средств и (или) совокупной стоимости приобретаемых акционерами Общества эмиссионных ценных бумаг к размеру чистых активов Общества.</w:t>
      </w:r>
    </w:p>
    <w:p w:rsidR="00000000" w:rsidRDefault="00C32362">
      <w:pPr>
        <w:pStyle w:val="just"/>
      </w:pPr>
      <w:r>
        <w:t>Стоимость эмисси</w:t>
      </w:r>
      <w:r>
        <w:t>онных ценных бумаг, принадлежащих Обществу, и размер чистых активов Общества определяются по данным бухгалтерского учета Общества на отчетную дату за последний квартал, предшествующий кварталу, в течение которого принято решение о созыве Общего собрания ак</w:t>
      </w:r>
      <w:r>
        <w:t>ционеров Общества, повестка дня которого содержит вопрос об уменьшении уставного капитала Общества.</w:t>
      </w:r>
    </w:p>
    <w:p w:rsidR="00000000" w:rsidRDefault="00C32362">
      <w:pPr>
        <w:pStyle w:val="just"/>
      </w:pPr>
      <w:r>
        <w:t>4.12.7. Документы для государственной регистрации изменений и дополнений, вносимых в Устав и связанных с уменьшением его уставного капитала в соответствии с</w:t>
      </w:r>
      <w:r>
        <w:t xml:space="preserve"> пп. 4.12.5, 4.12.6 настоящего Устава, представляются Обществом в орган, осуществляющий государственную регистрацию юридических лиц, не ранее чем через 90 (девяносто) дней с момента принятия решения об уменьшении уставного капитала Общества.</w:t>
      </w:r>
    </w:p>
    <w:p w:rsidR="00000000" w:rsidRDefault="00C32362">
      <w:pPr>
        <w:pStyle w:val="just"/>
      </w:pPr>
      <w:r>
        <w:t>4.12.8. В случ</w:t>
      </w:r>
      <w:r>
        <w:t>аях, прямо предусмотренных законом, Общество обязано объявить об уменьшении уставного капитала.</w:t>
      </w:r>
    </w:p>
    <w:p w:rsidR="00000000" w:rsidRDefault="00C32362">
      <w:pPr>
        <w:pStyle w:val="just"/>
      </w:pPr>
      <w:r>
        <w:t>4.12.9. В течение трех рабочих дней после принятия Обществом решения об уменьшении его уставного капитала оно обязано сообщить о таком решении в орган, осуществ</w:t>
      </w:r>
      <w:r>
        <w:t>ляющий государственную регистрацию юридических лиц, и дважды с периодичностью один раз в месяц поместить в средствах массовой информации, в которых опубликовываются данные о государственной регистрации юридических лиц, уведомление об уменьшении его уставно</w:t>
      </w:r>
      <w:r>
        <w:t>го капитала.</w:t>
      </w:r>
    </w:p>
    <w:p w:rsidR="00000000" w:rsidRDefault="00C32362">
      <w:pPr>
        <w:pStyle w:val="just"/>
      </w:pPr>
      <w:r>
        <w:t xml:space="preserve">4.12.10. Общество вправе приобретать размещенные им акции по решению Общего собрания акционеров об уменьшении уставного капитала Общества путем приобретения части размещенных акций в целях сокращения их общего количества </w:t>
      </w:r>
      <w:r>
        <w:rPr>
          <w:vertAlign w:val="superscript"/>
        </w:rPr>
        <w:t>12</w:t>
      </w:r>
      <w:r>
        <w:t xml:space="preserve"> .</w:t>
      </w:r>
    </w:p>
    <w:p w:rsidR="00000000" w:rsidRDefault="00C32362">
      <w:pPr>
        <w:pStyle w:val="just"/>
      </w:pPr>
      <w:r>
        <w:t>Общество не вправ</w:t>
      </w:r>
      <w:r>
        <w:t>е принимать решение об уменьшении уставного капитала Общества путем приобретения части размещенных акций в целях сокращения их общего количества, если номинальная стоимость акций, оставшихся в обращении, станет ниже минимального размера уставного капитала,</w:t>
      </w:r>
      <w:r>
        <w:t xml:space="preserve"> предусмотренного федеральным законом.</w:t>
      </w:r>
    </w:p>
    <w:p w:rsidR="00000000" w:rsidRDefault="00C32362">
      <w:pPr>
        <w:pStyle w:val="just"/>
      </w:pPr>
      <w:r>
        <w:t>Акции, приобретенные Обществом на основании принятого Общим собранием акционеров решения об уменьшении уставного капитала Общества путем приобретения акций в целях сокращения их общего количества, погашаются при их пр</w:t>
      </w:r>
      <w:r>
        <w:t>иобретении.</w:t>
      </w:r>
    </w:p>
    <w:p w:rsidR="00000000" w:rsidRDefault="00C32362">
      <w:pPr>
        <w:pStyle w:val="just"/>
      </w:pPr>
      <w:r>
        <w:t>4.13. Общество вправе приобретать размещенные им акции по решению Общего собрания акционеров.</w:t>
      </w:r>
    </w:p>
    <w:p w:rsidR="00000000" w:rsidRDefault="00C32362">
      <w:pPr>
        <w:pStyle w:val="just"/>
      </w:pPr>
      <w:r>
        <w:t>Общество не вправе принимать решение о приобретении Обществом акций, если номинальная стоимость акций Общества, находящихся в обращении, составит мене</w:t>
      </w:r>
      <w:r>
        <w:t>е 90 процентов от уставного капитала Общества.</w:t>
      </w:r>
    </w:p>
    <w:p w:rsidR="00000000" w:rsidRDefault="00C32362">
      <w:pPr>
        <w:pStyle w:val="just"/>
      </w:pPr>
      <w:r>
        <w:t>Акции, приобретенные Обществом в соответствии с настоящим пунктом, не предоставляют права голоса, они не учитываются при подсчете голосов, по ним не начисляются дивиденды. Такие акции должны быть реализованы п</w:t>
      </w:r>
      <w:r>
        <w:t>о цене не ниже их рыночной стоимости не позднее одного года с даты их приобретения. В противном случае Общее собрание акционеров должно принять решение об уменьшении уставного капитала Общества путем погашения указанных акций.</w:t>
      </w:r>
    </w:p>
    <w:p w:rsidR="00000000" w:rsidRDefault="00C32362">
      <w:pPr>
        <w:pStyle w:val="just"/>
      </w:pPr>
      <w:r>
        <w:t xml:space="preserve">4.14. Акционеры пользуются преимущественным правом приобретения акций, продаваемых другими акционерами Общества, по цене предложения другому лицу пропорционально количеству акций, принадлежащих каждому из них </w:t>
      </w:r>
      <w:r>
        <w:rPr>
          <w:vertAlign w:val="superscript"/>
        </w:rPr>
        <w:t>13</w:t>
      </w:r>
      <w:r>
        <w:t xml:space="preserve"> .</w:t>
      </w:r>
    </w:p>
    <w:p w:rsidR="00000000" w:rsidRDefault="00C32362">
      <w:pPr>
        <w:pStyle w:val="just"/>
      </w:pPr>
      <w:r>
        <w:t xml:space="preserve">4.15. Если акционеры не использовали свое </w:t>
      </w:r>
      <w:r>
        <w:t xml:space="preserve">преимущественное право на приобретение акций, преимущественное право на приобретение акций получает Общество </w:t>
      </w:r>
      <w:r>
        <w:rPr>
          <w:vertAlign w:val="superscript"/>
        </w:rPr>
        <w:t>14</w:t>
      </w:r>
      <w:r>
        <w:t xml:space="preserve"> .</w:t>
      </w:r>
    </w:p>
    <w:p w:rsidR="00000000" w:rsidRDefault="00C32362">
      <w:pPr>
        <w:pStyle w:val="just"/>
      </w:pPr>
      <w:r>
        <w:t xml:space="preserve">4.16. Акционер Общества, намеренный продать свои акции третьему лицу, обязан письменно известить об этом остальных акционеров Общества и само </w:t>
      </w:r>
      <w:r>
        <w:t>Общество с указанием цены и других условий продажи акций. Извещение акционеров Общества осуществляется через Общество. Извещение акционеров Общества осуществляется за счет акционера, намеренного продать свои акции.</w:t>
      </w:r>
    </w:p>
    <w:p w:rsidR="00000000" w:rsidRDefault="00C32362">
      <w:pPr>
        <w:pStyle w:val="just"/>
      </w:pPr>
      <w:r>
        <w:t xml:space="preserve">Если другие акционеры не воспользовались </w:t>
      </w:r>
      <w:r>
        <w:t>своим преимущественным правом на приобретение акций в течение ___________ дней после направления им соответствующего извещения, акционер, желающий реализовать свои акции, должен направить соответствующее предложение Обществу. Если в течение ___________ дне</w:t>
      </w:r>
      <w:r>
        <w:t xml:space="preserve">й после этого Общество не воспользуется своим преимущественным правом, акции могут быть проданы третьему лицу по цене и на условиях, которые были сообщены акционерам и Обществу </w:t>
      </w:r>
      <w:r>
        <w:rPr>
          <w:vertAlign w:val="superscript"/>
        </w:rPr>
        <w:t>15</w:t>
      </w:r>
      <w:r>
        <w:t xml:space="preserve"> .</w:t>
      </w:r>
    </w:p>
    <w:p w:rsidR="00000000" w:rsidRDefault="00C32362">
      <w:pPr>
        <w:pStyle w:val="just"/>
      </w:pPr>
      <w:r>
        <w:t>Срок осуществления преимущественного права прекращается, если до его истеч</w:t>
      </w:r>
      <w:r>
        <w:t>ения от всех акционеров Общества получены письменные заявления об использовании или отказе от использования преимущественного права.</w:t>
      </w:r>
    </w:p>
    <w:p w:rsidR="00000000" w:rsidRDefault="00C32362">
      <w:pPr>
        <w:pStyle w:val="just"/>
      </w:pPr>
      <w:r>
        <w:t>4.17. При продаже акций с нарушением преимущественного права приобретения любой акционер Общества и (или) Общество вправе в</w:t>
      </w:r>
      <w:r>
        <w:t xml:space="preserve"> течение трех месяцев с момента, когда акционер или Общество узнали либо должны были узнать о таком нарушении, потребовать в судебном порядке перевода на них прав и обязанностей покупателя.</w:t>
      </w:r>
    </w:p>
    <w:p w:rsidR="00000000" w:rsidRDefault="00C32362">
      <w:pPr>
        <w:pStyle w:val="just"/>
      </w:pPr>
      <w:r>
        <w:t>4.18. Если при осуществлении преимущественного права на приобретен</w:t>
      </w:r>
      <w:r>
        <w:t>ие акций, продаваемых акционером Общества, а также при консолидации акций приобретение акционером целого числа акций невозможно, образуются дробные акции.</w:t>
      </w:r>
    </w:p>
    <w:p w:rsidR="00000000" w:rsidRDefault="00C32362">
      <w:pPr>
        <w:pStyle w:val="just"/>
      </w:pPr>
      <w:r>
        <w:t>Дробная акция предоставляет акционеру - ее владельцу права, предоставляемые акцией соответствующей ка</w:t>
      </w:r>
      <w:r>
        <w:t>тегории (типа), в объеме, соответствующем части целой акции, которую она составляет.</w:t>
      </w:r>
    </w:p>
    <w:p w:rsidR="00000000" w:rsidRDefault="00C32362">
      <w:pPr>
        <w:pStyle w:val="just"/>
      </w:pPr>
      <w:r>
        <w:t>Дробные акции обращаются наравне с целыми акциями. В случае если одно лицо приобретает две и более дробные акции одной категории (типа), эти акции образуют одну целую и (и</w:t>
      </w:r>
      <w:r>
        <w:t>ли) дробную акцию, равную сумме этих дробных акций.</w:t>
      </w:r>
    </w:p>
    <w:p w:rsidR="00000000" w:rsidRDefault="00C32362">
      <w:pPr>
        <w:pStyle w:val="just"/>
      </w:pPr>
      <w:r>
        <w:t>4.19. В случаях, установленных статьей 75 Федерального закона от 26.12.1995 N 208-ФЗ "Об акционерных обществах", акционеры - владельцы голосующих акций вправе требовать выкупа Обществом всех или части при</w:t>
      </w:r>
      <w:r>
        <w:t>надлежащих им акций.</w:t>
      </w:r>
    </w:p>
    <w:p w:rsidR="00000000" w:rsidRDefault="00C32362">
      <w:pPr>
        <w:pStyle w:val="just"/>
      </w:pPr>
      <w:r>
        <w:t>4.20. Общество обязано информировать акционеров о наличии у них права требовать выкупа Обществом принадлежащих им акций, цене и порядке осуществления выкупа.</w:t>
      </w:r>
    </w:p>
    <w:p w:rsidR="00000000" w:rsidRDefault="00C32362">
      <w:pPr>
        <w:pStyle w:val="just"/>
      </w:pPr>
      <w:r>
        <w:t>4.21. Общество вправе размещать один или несколько типов привилегированных ак</w:t>
      </w:r>
      <w:r>
        <w:t>ций. Номинальная стоимость размещенных привилегированных акций не должна превышать 25 (двадцати пяти) процентов от уставного капитала Общества.</w:t>
      </w:r>
    </w:p>
    <w:p w:rsidR="00000000" w:rsidRDefault="00C32362">
      <w:pPr>
        <w:pStyle w:val="just"/>
      </w:pPr>
      <w:r>
        <w:t>(Вариант:</w:t>
      </w:r>
    </w:p>
    <w:p w:rsidR="00000000" w:rsidRDefault="00C32362">
      <w:pPr>
        <w:pStyle w:val="just"/>
      </w:pPr>
      <w:r>
        <w:t>4.21.1. Номинальная стоимость всех размещенных привилегированных акций составляет ______ (____________</w:t>
      </w:r>
      <w:r>
        <w:t>_) (не должна превышать 25 процентов от уставного капитала Общества) рублей.</w:t>
      </w:r>
    </w:p>
    <w:p w:rsidR="00000000" w:rsidRDefault="00C32362">
      <w:pPr>
        <w:pStyle w:val="just"/>
      </w:pPr>
      <w:r>
        <w:t>4.21.2. Номинальная стоимость каждой привилегированной акции типа _______________ составляет ______ (_____________) рублей.</w:t>
      </w:r>
    </w:p>
    <w:p w:rsidR="00000000" w:rsidRDefault="00C32362">
      <w:pPr>
        <w:pStyle w:val="just"/>
      </w:pPr>
      <w:r>
        <w:t xml:space="preserve">4.21.3. Номинальная стоимость каждой привилегированной </w:t>
      </w:r>
      <w:r>
        <w:t>акции типа _______________ составляет ______ (_____________) рублей.</w:t>
      </w:r>
    </w:p>
    <w:p w:rsidR="00000000" w:rsidRDefault="00C32362">
      <w:pPr>
        <w:pStyle w:val="just"/>
      </w:pPr>
      <w:r>
        <w:t>4.21.4. Количество всех размещенных привилегированных акций типа _______________ составляет _________ штук.</w:t>
      </w:r>
    </w:p>
    <w:p w:rsidR="00000000" w:rsidRDefault="00C32362">
      <w:pPr>
        <w:pStyle w:val="just"/>
      </w:pPr>
      <w:r>
        <w:t>4.21.5. Количество всех размещенных привилегированных акций типа ______ составл</w:t>
      </w:r>
      <w:r>
        <w:t>яет _________ штук.</w:t>
      </w:r>
    </w:p>
    <w:p w:rsidR="00000000" w:rsidRDefault="00C32362">
      <w:pPr>
        <w:pStyle w:val="just"/>
      </w:pPr>
      <w:r>
        <w:t>4.21.6. Размер дивиденда, выплачиваемого по привилегированным акциям _______________ типа, составляет ___________ (рублей или процентов от номинальной стоимости) на одну акцию.</w:t>
      </w:r>
    </w:p>
    <w:p w:rsidR="00000000" w:rsidRDefault="00C32362">
      <w:pPr>
        <w:pStyle w:val="just"/>
      </w:pPr>
      <w:r>
        <w:t>Размер дивиденда, выплачиваемого по привилегированным акция</w:t>
      </w:r>
      <w:r>
        <w:t xml:space="preserve">м _______ типа, составляет ___________ (рублей или процентов от номинальной стоимости) на одну акцию </w:t>
      </w:r>
      <w:r>
        <w:rPr>
          <w:vertAlign w:val="superscript"/>
        </w:rPr>
        <w:t>16</w:t>
      </w:r>
      <w:r>
        <w:t xml:space="preserve"> ).</w:t>
      </w:r>
    </w:p>
    <w:p w:rsidR="00000000" w:rsidRDefault="00C32362">
      <w:pPr>
        <w:spacing w:after="240"/>
        <w:rPr>
          <w:rFonts w:ascii="Times New Roman" w:eastAsia="Times New Roman" w:hAnsi="Times New Roman"/>
          <w:sz w:val="24"/>
          <w:szCs w:val="24"/>
        </w:rPr>
      </w:pPr>
    </w:p>
    <w:p w:rsidR="00000000" w:rsidRDefault="00C32362">
      <w:pPr>
        <w:pStyle w:val="3"/>
        <w:rPr>
          <w:rFonts w:eastAsia="Times New Roman"/>
        </w:rPr>
      </w:pPr>
      <w:r>
        <w:rPr>
          <w:rFonts w:eastAsia="Times New Roman"/>
        </w:rPr>
        <w:t>5. ПРАВА И ОБЯЗАННОСТИ АКЦИОНЕРОВ. РЕЕСТР АКЦИОНЕРОВ</w:t>
      </w:r>
    </w:p>
    <w:p w:rsidR="00000000" w:rsidRDefault="00C32362">
      <w:pPr>
        <w:pStyle w:val="just"/>
      </w:pPr>
      <w:r>
        <w:t>5.1. Акционер - владелец размещенных обыкновенных акций Общества имеет право:</w:t>
      </w:r>
    </w:p>
    <w:p w:rsidR="00000000" w:rsidRDefault="00C32362">
      <w:pPr>
        <w:pStyle w:val="just"/>
      </w:pPr>
      <w:r>
        <w:t>- участвовать в у</w:t>
      </w:r>
      <w:r>
        <w:t>правлении делами Общества, в том числе участвовать в Общих собраниях, лично или через представителя. Акционер вправе в любое время заменить своего представителя на Общем собрании акционеров или лично принять участие в Общем собрании акционеров.</w:t>
      </w:r>
    </w:p>
    <w:p w:rsidR="00000000" w:rsidRDefault="00C32362">
      <w:pPr>
        <w:pStyle w:val="just"/>
      </w:pPr>
      <w:r>
        <w:t>Представите</w:t>
      </w:r>
      <w:r>
        <w:t>ль акционера на Общем собрании акционеров действует в соответствии с полномочиями, основанными на указаниях федеральных законов или актов уполномоченных на то государственных органов или органов местного самоуправления либо доверенности, составленной в пис</w:t>
      </w:r>
      <w:r>
        <w:t>ьменной форме. Доверенность на голосование должна содержать сведения о представляемом и представителе (для физического лица - имя, данные документа, удостоверяющего личность (серия и (или) номер документа, дата и место его выдачи, орган, выдавший документ)</w:t>
      </w:r>
      <w:r>
        <w:t>, для юридического лица - наименование, сведения о месте нахождения). Доверенность на голосование должна быть оформлена в соответствии с требованиями п. п. 4 и 5 ст. 185 Гражданского кодекса Российской Федерации или удостоверена нотариально.</w:t>
      </w:r>
    </w:p>
    <w:p w:rsidR="00000000" w:rsidRDefault="00C32362">
      <w:pPr>
        <w:pStyle w:val="just"/>
      </w:pPr>
      <w:r>
        <w:t>В случае перед</w:t>
      </w:r>
      <w:r>
        <w:t>ачи акции после даты составления списка лиц, имеющих право на участие в Общем собрании акционеров, и до даты проведения Общего собрания акционеров лицо, включенное в этот список, обязано выдать приобретателю доверенность на голосование или голосовать на Об</w:t>
      </w:r>
      <w:r>
        <w:t>щем собрании в соответствии с указаниями приобретателя акций. Указанное правило применяется также к каждому последующему случаю передачи акции.</w:t>
      </w:r>
    </w:p>
    <w:p w:rsidR="00000000" w:rsidRDefault="00C32362">
      <w:pPr>
        <w:pStyle w:val="just"/>
      </w:pPr>
      <w:r>
        <w:t>В случае если акция Общества находится в общей долевой собственности нескольких лиц, то правомочия по голосовани</w:t>
      </w:r>
      <w:r>
        <w:t>ю на Общем собрании акционеров осуществляются по их усмотрению одним из участников общей долевой собственности либо их общим представителем. Полномочия каждого из указанных лиц должны быть надлежащим образом оформлены;</w:t>
      </w:r>
    </w:p>
    <w:p w:rsidR="00000000" w:rsidRDefault="00C32362">
      <w:pPr>
        <w:pStyle w:val="just"/>
      </w:pPr>
      <w:r>
        <w:t>- избирать и быть избранным на выборн</w:t>
      </w:r>
      <w:r>
        <w:t>ые должности в Обществе;</w:t>
      </w:r>
    </w:p>
    <w:p w:rsidR="00000000" w:rsidRDefault="00C32362">
      <w:pPr>
        <w:pStyle w:val="just"/>
      </w:pPr>
      <w:r>
        <w:t>- получать информацию о деятельности Общества и знакомиться с бухгалтерскими и иными документами в установленном настоящим Уставом порядке;</w:t>
      </w:r>
    </w:p>
    <w:p w:rsidR="00000000" w:rsidRDefault="00C32362">
      <w:pPr>
        <w:pStyle w:val="just"/>
      </w:pPr>
      <w:r>
        <w:t>- принимать участие в распределении прибыли;</w:t>
      </w:r>
    </w:p>
    <w:p w:rsidR="00000000" w:rsidRDefault="00C32362">
      <w:pPr>
        <w:pStyle w:val="just"/>
      </w:pPr>
      <w:r>
        <w:t>- получать пропорционально количеству имеющихся у него акций долю прибыли (дивиденды), подлежащей распределению среди акционеров;</w:t>
      </w:r>
    </w:p>
    <w:p w:rsidR="00000000" w:rsidRDefault="00C32362">
      <w:pPr>
        <w:pStyle w:val="just"/>
      </w:pPr>
      <w:r>
        <w:t>- получать в случае ликвидации Общества часть имущества (или его денежный эквивалент) пропорционально количеству принадлежащих</w:t>
      </w:r>
      <w:r>
        <w:t xml:space="preserve"> ему акций;</w:t>
      </w:r>
    </w:p>
    <w:p w:rsidR="00000000" w:rsidRDefault="00C32362">
      <w:pPr>
        <w:pStyle w:val="just"/>
      </w:pPr>
      <w:r>
        <w:t>- требовать и получать копии (выписки) протоколов и решений Общего собрания, а также копии решений других органов управления Общества в соответствии с настоящим Уставом и Федеральным законом от 26.12.1995 N 208-ФЗ "Об акционерных обществах";</w:t>
      </w:r>
    </w:p>
    <w:p w:rsidR="00000000" w:rsidRDefault="00C32362">
      <w:pPr>
        <w:pStyle w:val="just"/>
      </w:pPr>
      <w:r>
        <w:t xml:space="preserve">- </w:t>
      </w:r>
      <w:r>
        <w:t>преимущественное право приобретения акций, продаваемых другими акционерами Общества, по цене предложения третьему лицу пропорционально количеству акций, принадлежащих каждому из них;</w:t>
      </w:r>
    </w:p>
    <w:p w:rsidR="00000000" w:rsidRDefault="00C32362">
      <w:pPr>
        <w:pStyle w:val="just"/>
      </w:pPr>
      <w:r>
        <w:t>- обжаловать в суд решение, принятое Общим собранием акционеров с нарушен</w:t>
      </w:r>
      <w:r>
        <w:t>ием требований Федерального закона от 26.12.1995 N 208-ФЗ "Об акционерных обществах", иных нормативных правовых актов Российской Федерации, Устава, в случае, если он не принимал участия в Общем собрании акционеров или голосовал против принятия такого решен</w:t>
      </w:r>
      <w:r>
        <w:t>ия и таким решением нарушены его права и (или) законные интересы. Заявление о признании недействительным решения Общего собрания акционеров может быть подано в суд в течение 3 (трех) месяцев со дня, когда акционер узнал или должен был узнать о принятом реш</w:t>
      </w:r>
      <w:r>
        <w:t>ении и об обстоятельствах, являющихся основанием для признания его недействительным;</w:t>
      </w:r>
    </w:p>
    <w:p w:rsidR="00000000" w:rsidRDefault="00C32362">
      <w:pPr>
        <w:pStyle w:val="just"/>
      </w:pPr>
      <w:r>
        <w:t>- акционеры (акционер), являющиеся в совокупности владельцами не менее чем 2 процентов голосующих акций Общества, вправе внести вопросы в повестку дня годового Общего собр</w:t>
      </w:r>
      <w:r>
        <w:t xml:space="preserve">ания акционеров и выдвинуть кандидатов в Совет директоров Общества, Правление Общества, Ревизионную комиссию (Ревизоры) Общества, число которых не может превышать количественного состава соответствующего органа, а также кандидата на должность Генерального </w:t>
      </w:r>
      <w:r>
        <w:t xml:space="preserve">директора Общества. Такие предложения должны поступить в Общество не позднее чем через 30 дней после окончания финансового года </w:t>
      </w:r>
      <w:r>
        <w:rPr>
          <w:vertAlign w:val="superscript"/>
        </w:rPr>
        <w:t>17</w:t>
      </w:r>
      <w:r>
        <w:t xml:space="preserve"> ;</w:t>
      </w:r>
    </w:p>
    <w:p w:rsidR="00000000" w:rsidRDefault="00C32362">
      <w:pPr>
        <w:pStyle w:val="just"/>
      </w:pPr>
      <w:r>
        <w:t>- обжаловать в суд решение Совета директоров Общества, Правления Общества, принятое с нарушением требований федерального за</w:t>
      </w:r>
      <w:r>
        <w:t xml:space="preserve">кона, иных нормативных правовых актов Российской Федерации, настоящего Устава, в случае, если указанным решением нарушены права и (или) законные интересы Общества или этого акционера. Заявление акционера об обжаловании решения Совета директоров, Правления </w:t>
      </w:r>
      <w:r>
        <w:t>Общества может быть подано в суд в течение трех месяцев со дня, когда акционер узнал или должен был узнать о принятом решении и об обстоятельствах, являющихся основанием для признания его недействительным;</w:t>
      </w:r>
    </w:p>
    <w:p w:rsidR="00000000" w:rsidRDefault="00C32362">
      <w:pPr>
        <w:pStyle w:val="just"/>
      </w:pPr>
      <w:r>
        <w:t>- требовать выкупа Обществом всех или части принад</w:t>
      </w:r>
      <w:r>
        <w:t>лежащих ему акций в случаях, предусмотренных законодательством Российской Федерации;</w:t>
      </w:r>
    </w:p>
    <w:p w:rsidR="00000000" w:rsidRDefault="00C32362">
      <w:pPr>
        <w:pStyle w:val="just"/>
      </w:pPr>
      <w:r>
        <w:t>- иные права, предусмотренные Федеральным законом от 26.12.1995 N 208-ФЗ "Об акционерных обществах" и положениями настоящего Устава.</w:t>
      </w:r>
    </w:p>
    <w:p w:rsidR="00000000" w:rsidRDefault="00C32362">
      <w:pPr>
        <w:pStyle w:val="just"/>
      </w:pPr>
      <w:r>
        <w:t>5.2. Акционеры (акционер), имеющие в с</w:t>
      </w:r>
      <w:r>
        <w:t>овокупности не менее 25 процентов голосующих акций Общества, имеют право доступа к документам бухгалтерского учета и протоколам заседаний Правления Общества в порядке, установленном законом и настоящим Уставом.</w:t>
      </w:r>
    </w:p>
    <w:p w:rsidR="00000000" w:rsidRDefault="00C32362">
      <w:pPr>
        <w:pStyle w:val="just"/>
      </w:pPr>
      <w:r>
        <w:t xml:space="preserve">5.3. Привилегированные акции Общества одного </w:t>
      </w:r>
      <w:r>
        <w:t>типа предоставляют акционерам - их владельцам одинаковый объем прав и имеют одинаковую номинальную стоимость.</w:t>
      </w:r>
    </w:p>
    <w:p w:rsidR="00000000" w:rsidRDefault="00C32362">
      <w:pPr>
        <w:pStyle w:val="just"/>
      </w:pPr>
      <w:r>
        <w:t>5.4. Акционеры - владельцы привилегированных акций участвуют в Общем собрании акционеров с правом голоса при решении вопросов о реорганизации и ли</w:t>
      </w:r>
      <w:r>
        <w:t>квидации Общества.</w:t>
      </w:r>
    </w:p>
    <w:p w:rsidR="00000000" w:rsidRDefault="00C32362">
      <w:pPr>
        <w:pStyle w:val="just"/>
      </w:pPr>
      <w:r>
        <w:t>5.5. Акционеры - владельцы привилегированных акций ___________ типа приобретают право голоса при решении на Общем собрании акционеров вопросов о внесении изменений и дополнений в Устав, ограничивающих права акционеров - владельцев привил</w:t>
      </w:r>
      <w:r>
        <w:t>егированных акций этого типа, включая случаи определения или увеличения размера дивиденда и (или) определения или увеличения ликвидационной стоимости, выплачиваемых по привилегированным акциям предыдущей очереди, а также предоставления акционерам - владель</w:t>
      </w:r>
      <w:r>
        <w:t>цам привилегированных акций иного типа преимуществ в очередности выплаты дивиденда и (или) ликвидационной стоимости акций.</w:t>
      </w:r>
    </w:p>
    <w:p w:rsidR="00000000" w:rsidRDefault="00C32362">
      <w:pPr>
        <w:pStyle w:val="just"/>
      </w:pPr>
      <w:r>
        <w:t xml:space="preserve">Решение о внесении таких изменений и дополнений считается принятым, если за него отдано не менее чем три четверти голосов акционеров </w:t>
      </w:r>
      <w:r>
        <w:t>- владельцев голосующих акций, принимающих участие в Общем собрании акционеров, за исключением голосов акционеров - владельцев привилегированных акций, права по которым ограничиваются, и три четверти голосов всех акционеров - владельцев привилегированных а</w:t>
      </w:r>
      <w:r>
        <w:t xml:space="preserve">кций каждого типа, права по которым ограничиваются </w:t>
      </w:r>
      <w:r>
        <w:rPr>
          <w:vertAlign w:val="superscript"/>
        </w:rPr>
        <w:t>18</w:t>
      </w:r>
      <w:r>
        <w:t xml:space="preserve"> .</w:t>
      </w:r>
    </w:p>
    <w:p w:rsidR="00000000" w:rsidRDefault="00C32362">
      <w:pPr>
        <w:pStyle w:val="just"/>
      </w:pPr>
      <w:r>
        <w:t>5.6. Акционеры - владельцы привилегированных акций определенного типа приобретают право голоса при решении на Общем собрании акционеров вопроса об обращении с заявлением о листинге или делистинге прив</w:t>
      </w:r>
      <w:r>
        <w:t>илегированных акций этого типа. Указанное решение считается принятым при условии, что за него отдано не менее чем три четверти голосов акционеров - владельцев голосующих акций, принимающих участие в Общем собрании акционеров, за исключением голосов акционе</w:t>
      </w:r>
      <w:r>
        <w:t xml:space="preserve">ров - владельцев привилегированных акций этого типа, и три четверти голосов всех акционеров - владельцев привилегированных акций этого типа </w:t>
      </w:r>
      <w:r>
        <w:rPr>
          <w:vertAlign w:val="superscript"/>
        </w:rPr>
        <w:t>19</w:t>
      </w:r>
      <w:r>
        <w:t xml:space="preserve"> .</w:t>
      </w:r>
    </w:p>
    <w:p w:rsidR="00000000" w:rsidRDefault="00C32362">
      <w:pPr>
        <w:pStyle w:val="just"/>
      </w:pPr>
      <w:r>
        <w:t>(Вариант:</w:t>
      </w:r>
    </w:p>
    <w:p w:rsidR="00000000" w:rsidRDefault="00C32362">
      <w:pPr>
        <w:pStyle w:val="just"/>
      </w:pPr>
      <w:r>
        <w:t>5.6. Акционеры - владельцы привилегированных акций, размер дивиденда по которым определен в пп. 4.21.</w:t>
      </w:r>
      <w:r>
        <w:t>6 настоящего Устава, имеют право участвовать в Общем собрании акционеров с правом голоса по всем вопросам его компетенции, начиная с собрания, следующего за годовым Общим собранием акционеров, на котором независимо от причин не было принято решение о выпла</w:t>
      </w:r>
      <w:r>
        <w:t>те дивидендов или было принято решение о неполной выплате дивидендов по привилегированным акциям этого типа.</w:t>
      </w:r>
    </w:p>
    <w:p w:rsidR="00000000" w:rsidRDefault="00C32362">
      <w:pPr>
        <w:pStyle w:val="just"/>
      </w:pPr>
      <w:r>
        <w:t xml:space="preserve">Право акционеров - владельцев привилегированных акций такого типа участвовать в Общем собрании акционеров прекращается с момента первой выплаты по </w:t>
      </w:r>
      <w:r>
        <w:t>указанным акциям дивидендов в полном размере.)</w:t>
      </w:r>
    </w:p>
    <w:p w:rsidR="00000000" w:rsidRDefault="00C32362">
      <w:pPr>
        <w:spacing w:after="240"/>
        <w:rPr>
          <w:rFonts w:ascii="Times New Roman" w:eastAsia="Times New Roman" w:hAnsi="Times New Roman"/>
          <w:sz w:val="24"/>
          <w:szCs w:val="24"/>
        </w:rPr>
      </w:pPr>
    </w:p>
    <w:p w:rsidR="00000000" w:rsidRDefault="00C32362">
      <w:pPr>
        <w:pStyle w:val="just"/>
      </w:pPr>
      <w:r>
        <w:t>5.7. Акционеры обязаны:</w:t>
      </w:r>
    </w:p>
    <w:p w:rsidR="00000000" w:rsidRDefault="00C32362">
      <w:pPr>
        <w:pStyle w:val="just"/>
      </w:pPr>
      <w:r>
        <w:t>5.7.1. Оплатить приобретаемые ими акции в порядке и в сроки, установленные настоящим Уставом и действующим законодательством Российской Федерации.</w:t>
      </w:r>
    </w:p>
    <w:p w:rsidR="00000000" w:rsidRDefault="00C32362">
      <w:pPr>
        <w:pStyle w:val="just"/>
      </w:pPr>
      <w:r>
        <w:t>5.7.2. Соблюдать требования настоящег</w:t>
      </w:r>
      <w:r>
        <w:t>о Устава и выполнять решения органов управления Общества, принятые в рамках их компетенции.</w:t>
      </w:r>
    </w:p>
    <w:p w:rsidR="00000000" w:rsidRDefault="00C32362">
      <w:pPr>
        <w:pStyle w:val="just"/>
      </w:pPr>
      <w:r>
        <w:t>5.7.3. Не разглашать сведения, отнесенные к коммерческой тайне.</w:t>
      </w:r>
    </w:p>
    <w:p w:rsidR="00000000" w:rsidRDefault="00C32362">
      <w:pPr>
        <w:pStyle w:val="just"/>
      </w:pPr>
      <w:r>
        <w:t>5.7.4. Лицо, приобретшее в соответствии с акционерным соглашением право определять порядок голосован</w:t>
      </w:r>
      <w:r>
        <w:t>ия на Общем собрании акционеров по акциям Общества, выпуск эмиссионных ценных бумаг которого сопровождался регистрацией их проспекта, обязано уведомить Общество о таком приобретении в случае, если в результате такого приобретения это лицо самостоятельно ил</w:t>
      </w:r>
      <w:r>
        <w:t>и совместно со своими аффилированными лицом или лицами прямо либо косвенно получает возможность распоряжаться более чем 5, 10, 15, 20, 25, 30, 50 или 75 процентами голосов по размещенным обыкновенным акциям Общества.</w:t>
      </w:r>
    </w:p>
    <w:p w:rsidR="00000000" w:rsidRDefault="00C32362">
      <w:pPr>
        <w:pStyle w:val="just"/>
      </w:pPr>
      <w:r>
        <w:t xml:space="preserve">В таком уведомлении должны содержаться </w:t>
      </w:r>
      <w:r>
        <w:t>сведения о:</w:t>
      </w:r>
    </w:p>
    <w:p w:rsidR="00000000" w:rsidRDefault="00C32362">
      <w:pPr>
        <w:pStyle w:val="just"/>
      </w:pPr>
      <w:r>
        <w:t>- полном фирменном наименовании Общества;</w:t>
      </w:r>
    </w:p>
    <w:p w:rsidR="00000000" w:rsidRDefault="00C32362">
      <w:pPr>
        <w:pStyle w:val="just"/>
      </w:pPr>
      <w:r>
        <w:t>- своем имени или наименовании;</w:t>
      </w:r>
    </w:p>
    <w:p w:rsidR="00000000" w:rsidRDefault="00C32362">
      <w:pPr>
        <w:pStyle w:val="just"/>
      </w:pPr>
      <w:r>
        <w:t xml:space="preserve">- дате заключения и дате вступления в силу акционерного соглашения, </w:t>
      </w:r>
      <w:r>
        <w:t>или о датах принятия решений о внесении изменений в акционерное соглашение и о датах вступления в силу соответствующих изменений, или о дате прекращения действия акционерного соглашения;</w:t>
      </w:r>
    </w:p>
    <w:p w:rsidR="00000000" w:rsidRDefault="00C32362">
      <w:pPr>
        <w:pStyle w:val="just"/>
      </w:pPr>
      <w:r>
        <w:t>- сроке действия акционерного соглашения;</w:t>
      </w:r>
    </w:p>
    <w:p w:rsidR="00000000" w:rsidRDefault="00C32362">
      <w:pPr>
        <w:pStyle w:val="just"/>
      </w:pPr>
      <w:r>
        <w:t>- количестве акций, принадл</w:t>
      </w:r>
      <w:r>
        <w:t>ежащих лицам, заключившим акционерное соглашение, на дату его заключения;</w:t>
      </w:r>
    </w:p>
    <w:p w:rsidR="00000000" w:rsidRDefault="00C32362">
      <w:pPr>
        <w:pStyle w:val="just"/>
      </w:pPr>
      <w:r>
        <w:t>- количестве обыкновенных акций Общества, которые данному лицу предоставляют возможность распоряжаться голосами на Общем собрании акционеров, на дату возникновения обязанности направ</w:t>
      </w:r>
      <w:r>
        <w:t>ить такое уведомление;</w:t>
      </w:r>
    </w:p>
    <w:p w:rsidR="00000000" w:rsidRDefault="00C32362">
      <w:pPr>
        <w:pStyle w:val="just"/>
      </w:pPr>
      <w:r>
        <w:t>- дате возникновения обязанности направить такое уведомление.</w:t>
      </w:r>
    </w:p>
    <w:p w:rsidR="00000000" w:rsidRDefault="00C32362">
      <w:pPr>
        <w:pStyle w:val="just"/>
      </w:pPr>
      <w:r>
        <w:t>Такое уведомление должно быть направлено в течение пяти дней с момента возникновения соответствующей обязанности.</w:t>
      </w:r>
    </w:p>
    <w:p w:rsidR="00000000" w:rsidRDefault="00C32362">
      <w:pPr>
        <w:pStyle w:val="just"/>
      </w:pPr>
      <w:r>
        <w:t>5.7.5. Лицо, обязанное направить уведомление в соответств</w:t>
      </w:r>
      <w:r>
        <w:t xml:space="preserve">ии с п. 5.7.4 настоящего Устава, и лица, которым данное лицо в соответствии с заключенным акционерным соглашением вправе давать обязательные для исполнения указания о порядке голосования на Общем собрании акционеров, до даты направления такого уведомления </w:t>
      </w:r>
      <w:r>
        <w:t>имеют право голоса только по акциям, количество которых не превышает количество акций, принадлежавших данному лицу до возникновения у него обязанности направить такое уведомление. При этом все акции, принадлежащие данному лицу и указанным лицам, учитываютс</w:t>
      </w:r>
      <w:r>
        <w:t>я при определении кворума Общего собрания акционеров.</w:t>
      </w:r>
    </w:p>
    <w:p w:rsidR="00000000" w:rsidRDefault="00C32362">
      <w:pPr>
        <w:pStyle w:val="just"/>
      </w:pPr>
      <w:r>
        <w:t>5.7.6. Лицо, зарегистрированное в реестре акционеров Общества, обязано своевременно информировать держателя реестра акционеров Общества об изменении своих данных. В случае непредоставления им информации</w:t>
      </w:r>
      <w:r>
        <w:t xml:space="preserve"> об изменении своих данных Общество и регистратор не несут ответственности за причиненные в связи с этим убытки.</w:t>
      </w:r>
    </w:p>
    <w:p w:rsidR="00000000" w:rsidRDefault="00C32362">
      <w:pPr>
        <w:pStyle w:val="just"/>
      </w:pPr>
      <w:r>
        <w:t>5.8. Акционеры могут нести и другие обязанности, предусмотренные настоящим Уставом, договором о создании Общества или действующим законодательс</w:t>
      </w:r>
      <w:r>
        <w:t>твом Российской Федерации.</w:t>
      </w:r>
    </w:p>
    <w:p w:rsidR="00000000" w:rsidRDefault="00C32362">
      <w:pPr>
        <w:pStyle w:val="just"/>
      </w:pPr>
      <w:r>
        <w:t>5.9. Держателем реестра акционеров является Общество. По решению Общего собрания акционеров Общество вправе поручить ведение реестра акционеров специализированному регистратору.</w:t>
      </w:r>
    </w:p>
    <w:p w:rsidR="00000000" w:rsidRDefault="00C32362">
      <w:pPr>
        <w:pStyle w:val="just"/>
      </w:pPr>
      <w:r>
        <w:t>5.10. Общество обеспечивает ведение и хранение реес</w:t>
      </w:r>
      <w:r>
        <w:t>тра в соответствии с правовыми актами Российской Федерации с момента государственной регистрации Общества.</w:t>
      </w:r>
    </w:p>
    <w:p w:rsidR="00000000" w:rsidRDefault="00C32362">
      <w:pPr>
        <w:pStyle w:val="just"/>
      </w:pPr>
      <w:r>
        <w:t>В реестре акционеров указываются сведения о каждом зарегистрированном лице (акционере или номинальном держателе), количестве и категориях (типах) акц</w:t>
      </w:r>
      <w:r>
        <w:t>ий, записанных на имя каждого зарегистрированного лица, и иные предусмотренные правовыми актами сведения.</w:t>
      </w:r>
    </w:p>
    <w:p w:rsidR="00000000" w:rsidRDefault="00C32362">
      <w:pPr>
        <w:pStyle w:val="just"/>
      </w:pPr>
      <w:r>
        <w:t xml:space="preserve">5.11. Внесение записей в реестр акционеров и отказ от внесения записей осуществляются в порядке и по основаниям, установленным Федеральным законом от </w:t>
      </w:r>
      <w:r>
        <w:t xml:space="preserve">26.12.1995 N 208-ФЗ "Об акционерных обществах" </w:t>
      </w:r>
      <w:r>
        <w:rPr>
          <w:vertAlign w:val="superscript"/>
        </w:rPr>
        <w:t>20</w:t>
      </w:r>
      <w:r>
        <w:t xml:space="preserve"> . Отказ от внесения записи в реестр акционеров может быть обжалован в суд.</w:t>
      </w:r>
    </w:p>
    <w:p w:rsidR="00000000" w:rsidRDefault="00C32362">
      <w:pPr>
        <w:pStyle w:val="just"/>
      </w:pPr>
      <w:r>
        <w:t>5.12. По требованию акционера или номинального держателя акций Общество обязано подтвердить их права путем выдачи выписки из реестр</w:t>
      </w:r>
      <w:r>
        <w:t>а акционеров, которая не является ценной бумагой.</w:t>
      </w:r>
    </w:p>
    <w:p w:rsidR="00000000" w:rsidRDefault="00C32362">
      <w:pPr>
        <w:spacing w:after="240"/>
        <w:rPr>
          <w:rFonts w:ascii="Times New Roman" w:eastAsia="Times New Roman" w:hAnsi="Times New Roman"/>
          <w:sz w:val="24"/>
          <w:szCs w:val="24"/>
        </w:rPr>
      </w:pPr>
    </w:p>
    <w:p w:rsidR="00000000" w:rsidRDefault="00C32362">
      <w:pPr>
        <w:pStyle w:val="3"/>
        <w:rPr>
          <w:rFonts w:eastAsia="Times New Roman"/>
        </w:rPr>
      </w:pPr>
      <w:r>
        <w:rPr>
          <w:rFonts w:eastAsia="Times New Roman"/>
        </w:rPr>
        <w:t>6. ИМУЩЕСТВО, ФОНДЫ, УЧЕТ И ОТЧЕТНОСТЬ</w:t>
      </w:r>
    </w:p>
    <w:p w:rsidR="00000000" w:rsidRDefault="00C32362">
      <w:pPr>
        <w:pStyle w:val="just"/>
      </w:pPr>
      <w:r>
        <w:t>6.1. Общество имеет в собственности обособленное имущество, учитываемое на самостоятельном балансе.</w:t>
      </w:r>
    </w:p>
    <w:p w:rsidR="00000000" w:rsidRDefault="00C32362">
      <w:pPr>
        <w:pStyle w:val="just"/>
      </w:pPr>
      <w:r>
        <w:t xml:space="preserve">Имущество Общества состоит из уставного капитала, а также фондов, </w:t>
      </w:r>
      <w:r>
        <w:t>созданных в Обществе в соответствии с законом.</w:t>
      </w:r>
    </w:p>
    <w:p w:rsidR="00000000" w:rsidRDefault="00C32362">
      <w:pPr>
        <w:pStyle w:val="just"/>
      </w:pPr>
      <w:r>
        <w:t xml:space="preserve">6.2. В Обществе создается резервный фонд в размере _____ процентов от уставного капитала Общества </w:t>
      </w:r>
      <w:r>
        <w:rPr>
          <w:vertAlign w:val="superscript"/>
        </w:rPr>
        <w:t>21</w:t>
      </w:r>
      <w:r>
        <w:t xml:space="preserve"> .</w:t>
      </w:r>
    </w:p>
    <w:p w:rsidR="00000000" w:rsidRDefault="00C32362">
      <w:pPr>
        <w:pStyle w:val="just"/>
      </w:pPr>
      <w:r>
        <w:t>Резервный фонд Общества формируется путем обязательных ежегодных отчислений до достижения им установленног</w:t>
      </w:r>
      <w:r>
        <w:t xml:space="preserve">о размера. Размер ежегодных отчислений в резервный фонд составляет ____________ до достижения установленного размера </w:t>
      </w:r>
      <w:r>
        <w:rPr>
          <w:vertAlign w:val="superscript"/>
        </w:rPr>
        <w:t>22</w:t>
      </w:r>
      <w:r>
        <w:t xml:space="preserve"> .</w:t>
      </w:r>
    </w:p>
    <w:p w:rsidR="00000000" w:rsidRDefault="00C32362">
      <w:pPr>
        <w:pStyle w:val="just"/>
      </w:pPr>
      <w:r>
        <w:t>6.3. Резервный фонд Общества предназначен для покрытия его убытков, а также для погашения облигаций Общества и выкупа акций Общества в</w:t>
      </w:r>
      <w:r>
        <w:t xml:space="preserve"> случае отсутствия иных средств.</w:t>
      </w:r>
    </w:p>
    <w:p w:rsidR="00000000" w:rsidRDefault="00C32362">
      <w:pPr>
        <w:pStyle w:val="just"/>
      </w:pPr>
      <w:r>
        <w:t>Резервный фонд не может быть использован для иных целей.</w:t>
      </w:r>
    </w:p>
    <w:p w:rsidR="00000000" w:rsidRDefault="00C32362">
      <w:pPr>
        <w:pStyle w:val="just"/>
      </w:pPr>
      <w:r>
        <w:t xml:space="preserve">6.4. В Обществе предусмотрен специальный фонд акционирования работников Общества </w:t>
      </w:r>
      <w:r>
        <w:rPr>
          <w:vertAlign w:val="superscript"/>
        </w:rPr>
        <w:t>23</w:t>
      </w:r>
      <w:r>
        <w:t xml:space="preserve"> .</w:t>
      </w:r>
    </w:p>
    <w:p w:rsidR="00000000" w:rsidRDefault="00C32362">
      <w:pPr>
        <w:pStyle w:val="just"/>
      </w:pPr>
      <w:r>
        <w:t>Специальный фонд акционирования работников Общества формируется за счет чистой п</w:t>
      </w:r>
      <w:r>
        <w:t>рибыли Общества и расходуется исключительно на приобретение акций Общества, продаваемых акционерами этого Общества, для последующего размещения его работникам.</w:t>
      </w:r>
    </w:p>
    <w:p w:rsidR="00000000" w:rsidRDefault="00C32362">
      <w:pPr>
        <w:pStyle w:val="just"/>
      </w:pPr>
      <w:r>
        <w:t>6.5. Специальный фонд акционирования работников Общества создается в размере ______ (___________</w:t>
      </w:r>
      <w:r>
        <w:t>__) рублей (вариант: _____ процентов от уставного капитала и т.д.).</w:t>
      </w:r>
    </w:p>
    <w:p w:rsidR="00000000" w:rsidRDefault="00C32362">
      <w:pPr>
        <w:pStyle w:val="just"/>
      </w:pPr>
      <w:r>
        <w:t>6.6. Специальный фонд акционирования работников Общества формируется путем обязательных ежегодных отчислений до достижения им размера, установленного п. 6.5 настоящего Устава.</w:t>
      </w:r>
    </w:p>
    <w:p w:rsidR="00000000" w:rsidRDefault="00C32362">
      <w:pPr>
        <w:pStyle w:val="just"/>
      </w:pPr>
      <w:r>
        <w:t>Размер ежего</w:t>
      </w:r>
      <w:r>
        <w:t>дных отчислений составляет не менее ___________ до достижения установленного выше размера.</w:t>
      </w:r>
    </w:p>
    <w:p w:rsidR="00000000" w:rsidRDefault="00C32362">
      <w:pPr>
        <w:pStyle w:val="just"/>
      </w:pPr>
      <w:r>
        <w:t>6.7. При возмездной реализации работникам Общества акций, приобретенных за счет средств фонда акционирования работников Общества, вырученные средства направляются на</w:t>
      </w:r>
      <w:r>
        <w:t xml:space="preserve"> формирование указанного фонда.</w:t>
      </w:r>
    </w:p>
    <w:p w:rsidR="00000000" w:rsidRDefault="00C32362">
      <w:pPr>
        <w:pStyle w:val="just"/>
      </w:pPr>
      <w:r>
        <w:t xml:space="preserve">6.8. Помимо перечисленных фондов Общество вправе создавать и </w:t>
      </w:r>
      <w:r>
        <w:t xml:space="preserve">другие фонды. Их создание, назначение, размеры и другие характеристики определяются Обществом в порядке, установленном действующим законодательством Российской Федерации. Отчисления в другие фонды осуществляются в размерах и порядке, устанавливаемых Общим </w:t>
      </w:r>
      <w:r>
        <w:t>собранием акционеров Общества.</w:t>
      </w:r>
    </w:p>
    <w:p w:rsidR="00000000" w:rsidRDefault="00C32362">
      <w:pPr>
        <w:pStyle w:val="just"/>
      </w:pPr>
      <w:r>
        <w:t>6.9. Стоимость чистых активов Общества определяется по данным бухгалтерского учета в порядке, установленном уполномоченным Правительством Российской Федерации федеральным органом исполнительной власти.</w:t>
      </w:r>
    </w:p>
    <w:p w:rsidR="00000000" w:rsidRDefault="00C32362">
      <w:pPr>
        <w:pStyle w:val="just"/>
      </w:pPr>
      <w:r>
        <w:t>6.10. Общество осуществ</w:t>
      </w:r>
      <w:r>
        <w:t>ляет учет результатов работ, ведет бухгалтерский учет и представляет финансовую отчетность в порядке, установленном федеральными законами и иными правовыми актами Российской Федерации.</w:t>
      </w:r>
    </w:p>
    <w:p w:rsidR="00000000" w:rsidRDefault="00C32362">
      <w:pPr>
        <w:pStyle w:val="just"/>
      </w:pPr>
      <w:r>
        <w:t>6.11. Ответственность за организацию, состояние и достоверность бухгалт</w:t>
      </w:r>
      <w:r>
        <w:t>ерского учета в Обществе, своевременное представление ежегодного отчета и другой финансовой отчетности в соответствующие органы, а также сведений о деятельности Общества, предоставляемых акционерам, кредиторам и в средства массовой информации, несет Генера</w:t>
      </w:r>
      <w:r>
        <w:t>льный директор Общества в соответствии с Федеральным законом от 26.12.1995 N 208-ФЗ "Об акционерных обществах", иными правовыми актами Российской Федерации и настоящим Уставом Общества.</w:t>
      </w:r>
    </w:p>
    <w:p w:rsidR="00000000" w:rsidRDefault="00C32362">
      <w:pPr>
        <w:pStyle w:val="just"/>
      </w:pPr>
      <w:r>
        <w:t>6.12. Достоверность данных, содержащихся в годовом отчете Общества, го</w:t>
      </w:r>
      <w:r>
        <w:t>довой бухгалтерской отчетности, должна быть подтверждена Ревизионной комиссией (Ревизором) Общества.</w:t>
      </w:r>
    </w:p>
    <w:p w:rsidR="00000000" w:rsidRDefault="00C32362">
      <w:pPr>
        <w:pStyle w:val="just"/>
      </w:pPr>
      <w:r>
        <w:t>6.13. Годовой отчет Общества подлежит предварительному утверждению Советом директоров Общества не позднее чем за 30 дней до даты проведения годового Общего</w:t>
      </w:r>
      <w:r>
        <w:t xml:space="preserve"> собрания акционеров.</w:t>
      </w:r>
    </w:p>
    <w:p w:rsidR="00000000" w:rsidRDefault="00C32362">
      <w:pPr>
        <w:pStyle w:val="just"/>
      </w:pPr>
      <w:r>
        <w:t>6.14. Организацию документооборота в Обществе осуществляет Генеральный директор Общества.</w:t>
      </w:r>
    </w:p>
    <w:p w:rsidR="00000000" w:rsidRDefault="00C32362">
      <w:pPr>
        <w:pStyle w:val="just"/>
      </w:pPr>
      <w:r>
        <w:t>6.15. По месту нахождения Генерального директора Общество хранит следующие документы:</w:t>
      </w:r>
    </w:p>
    <w:p w:rsidR="00000000" w:rsidRDefault="00C32362">
      <w:pPr>
        <w:pStyle w:val="just"/>
      </w:pPr>
      <w:r>
        <w:t xml:space="preserve">- договор о создании Общества </w:t>
      </w:r>
      <w:r>
        <w:rPr>
          <w:vertAlign w:val="superscript"/>
        </w:rPr>
        <w:t>24</w:t>
      </w:r>
      <w:r>
        <w:t xml:space="preserve"> ;</w:t>
      </w:r>
    </w:p>
    <w:p w:rsidR="00000000" w:rsidRDefault="00C32362">
      <w:pPr>
        <w:pStyle w:val="just"/>
      </w:pPr>
      <w:r>
        <w:t>- Устав Общества и внес</w:t>
      </w:r>
      <w:r>
        <w:t>енные в него изменения и дополнения, которые зарегистрированы в установленном порядке, решение о создании Общества, документ о государственной регистрации Общества;</w:t>
      </w:r>
    </w:p>
    <w:p w:rsidR="00000000" w:rsidRDefault="00C32362">
      <w:pPr>
        <w:pStyle w:val="just"/>
      </w:pPr>
      <w:r>
        <w:t>- документы, подтверждающие права Общества на имущество, находящееся на его балансе;</w:t>
      </w:r>
    </w:p>
    <w:p w:rsidR="00000000" w:rsidRDefault="00C32362">
      <w:pPr>
        <w:pStyle w:val="just"/>
      </w:pPr>
      <w:r>
        <w:t>- внут</w:t>
      </w:r>
      <w:r>
        <w:t>ренние документы Общества;</w:t>
      </w:r>
    </w:p>
    <w:p w:rsidR="00000000" w:rsidRDefault="00C32362">
      <w:pPr>
        <w:pStyle w:val="just"/>
      </w:pPr>
      <w:r>
        <w:t>- Положения о филиалах или представительствах Общества;</w:t>
      </w:r>
    </w:p>
    <w:p w:rsidR="00000000" w:rsidRDefault="00C32362">
      <w:pPr>
        <w:pStyle w:val="just"/>
      </w:pPr>
      <w:r>
        <w:t>- годовые отчеты;</w:t>
      </w:r>
    </w:p>
    <w:p w:rsidR="00000000" w:rsidRDefault="00C32362">
      <w:pPr>
        <w:pStyle w:val="just"/>
      </w:pPr>
      <w:r>
        <w:t>- документы бухгалтерского учета;</w:t>
      </w:r>
    </w:p>
    <w:p w:rsidR="00000000" w:rsidRDefault="00C32362">
      <w:pPr>
        <w:pStyle w:val="just"/>
      </w:pPr>
      <w:r>
        <w:t>- документы бухгалтерской отчетности;</w:t>
      </w:r>
    </w:p>
    <w:p w:rsidR="00000000" w:rsidRDefault="00C32362">
      <w:pPr>
        <w:pStyle w:val="just"/>
      </w:pPr>
      <w:r>
        <w:t>- протоколы Общих собраний акционеров, заседаний Совета директоров Общества, Ревизи</w:t>
      </w:r>
      <w:r>
        <w:t>онной комиссии (Ревизора) Общества, Правления Общества;</w:t>
      </w:r>
    </w:p>
    <w:p w:rsidR="00000000" w:rsidRDefault="00C32362">
      <w:pPr>
        <w:pStyle w:val="just"/>
      </w:pPr>
      <w:r>
        <w:t>- бюллетени для голосования, а также доверенности (копии доверенностей) на участие в Общем собрании акционеров;</w:t>
      </w:r>
    </w:p>
    <w:p w:rsidR="00000000" w:rsidRDefault="00C32362">
      <w:pPr>
        <w:pStyle w:val="just"/>
      </w:pPr>
      <w:r>
        <w:t>- отчеты независимых оценщиков;</w:t>
      </w:r>
    </w:p>
    <w:p w:rsidR="00000000" w:rsidRDefault="00C32362">
      <w:pPr>
        <w:pStyle w:val="just"/>
      </w:pPr>
      <w:r>
        <w:t>- списки аффилированных лиц Общества;</w:t>
      </w:r>
    </w:p>
    <w:p w:rsidR="00000000" w:rsidRDefault="00C32362">
      <w:pPr>
        <w:pStyle w:val="just"/>
      </w:pPr>
      <w:r>
        <w:t>- списки лиц, имею</w:t>
      </w:r>
      <w:r>
        <w:t>щих право на участие в Общем собрании акционеров, имеющих право на получение дивидендов, а также иные списки, составляемые Обществом для осуществления акционерами своих прав в соответствии с требованиями Федерального закона от 26.12.1995 N 208-ФЗ "Об акцио</w:t>
      </w:r>
      <w:r>
        <w:t>нерных обществах";</w:t>
      </w:r>
    </w:p>
    <w:p w:rsidR="00000000" w:rsidRDefault="00C32362">
      <w:pPr>
        <w:pStyle w:val="just"/>
      </w:pPr>
      <w:r>
        <w:t>- заключения Ревизионной комиссии (Ревизора) Общества, аудитора Общества, государственных и муниципальных органов финансового контроля;</w:t>
      </w:r>
    </w:p>
    <w:p w:rsidR="00000000" w:rsidRDefault="00C32362">
      <w:pPr>
        <w:pStyle w:val="just"/>
      </w:pPr>
      <w:r>
        <w:t>- проспекты ценных бумаг, ежеквартальные отчеты эмитента и иные документы, содержащие информацию, под</w:t>
      </w:r>
      <w:r>
        <w:t>лежащую опубликованию или раскрытию иным способом в соответствии с Федеральным законом от 26.12.1995 N 208-ФЗ "Об акционерных обществах" и иными федеральными законами;</w:t>
      </w:r>
    </w:p>
    <w:p w:rsidR="00000000" w:rsidRDefault="00C32362">
      <w:pPr>
        <w:pStyle w:val="just"/>
      </w:pPr>
      <w:r>
        <w:t>- уведомления о заключении акционерных соглашений, направленные Обществу, а также списки</w:t>
      </w:r>
      <w:r>
        <w:t xml:space="preserve"> лиц, заключивших такие соглашения;</w:t>
      </w:r>
    </w:p>
    <w:p w:rsidR="00000000" w:rsidRDefault="00C32362">
      <w:pPr>
        <w:pStyle w:val="just"/>
      </w:pPr>
      <w:r>
        <w:t>- судебные акты по спорам, связанным с созданием Общества, управлением им или участием в нем;</w:t>
      </w:r>
    </w:p>
    <w:p w:rsidR="00000000" w:rsidRDefault="00C32362">
      <w:pPr>
        <w:pStyle w:val="just"/>
      </w:pPr>
      <w:r>
        <w:t xml:space="preserve">- ____________________________________________________ </w:t>
      </w:r>
      <w:r>
        <w:rPr>
          <w:vertAlign w:val="superscript"/>
        </w:rPr>
        <w:t>25</w:t>
      </w:r>
      <w:r>
        <w:t xml:space="preserve"> ;</w:t>
      </w:r>
    </w:p>
    <w:p w:rsidR="00000000" w:rsidRDefault="00C32362">
      <w:pPr>
        <w:pStyle w:val="just"/>
      </w:pPr>
      <w:r>
        <w:t>- иные документы, предусмотренные федеральными законами, внутренни</w:t>
      </w:r>
      <w:r>
        <w:t>ми документами Общества, решениями Общего собрания акционеров Общества, Совета директоров Общества, органов управления Общества, а также документы, предусмотренные правовыми актами Российской Федерации.</w:t>
      </w:r>
    </w:p>
    <w:p w:rsidR="00000000" w:rsidRDefault="00C32362">
      <w:pPr>
        <w:pStyle w:val="just"/>
      </w:pPr>
      <w:r>
        <w:t>6.16. Общество обязано обеспечить акционерам доступ к</w:t>
      </w:r>
      <w:r>
        <w:t xml:space="preserve"> документам, указанным в п. 6.15 настоящего Устава. К документам бухгалтерского учета и протоколам заседаний Правления имеют право доступа акционеры (акционер), имеющие в совокупности не менее 25 процентов голосующих акций Общества.</w:t>
      </w:r>
    </w:p>
    <w:p w:rsidR="00000000" w:rsidRDefault="00C32362">
      <w:pPr>
        <w:pStyle w:val="just"/>
      </w:pPr>
      <w:r>
        <w:t>6.17. Документы, перечи</w:t>
      </w:r>
      <w:r>
        <w:t>сленные в п. 6.15, должны быть представлены Обществом в течение семи дней со дня предъявления соответствующего требования для ознакомления в помещении Генерального директора Общества.</w:t>
      </w:r>
    </w:p>
    <w:p w:rsidR="00000000" w:rsidRDefault="00C32362">
      <w:pPr>
        <w:pStyle w:val="just"/>
      </w:pPr>
      <w:r>
        <w:t>6.18. Общество обязано по требованию лиц, имеющих право доступа к документам, перечисленным в п. 6.15, предоставить им копии указанных документов. Плата, взимаемая Обществом за предоставление данных копий, не может превышать затрат на их изготовление.</w:t>
      </w:r>
    </w:p>
    <w:p w:rsidR="00000000" w:rsidRDefault="00C32362">
      <w:pPr>
        <w:pStyle w:val="just"/>
      </w:pPr>
      <w:r>
        <w:t>6.19</w:t>
      </w:r>
      <w:r>
        <w:t>. Общество обязано обеспечивать акционерам Общества доступ к имеющимся у него судебным актам по спору, связанному с созданием Общества, управлением им или участием в нем, в том числе к определениям о возбуждении арбитражным судом производства по делу и при</w:t>
      </w:r>
      <w:r>
        <w:t>нятии искового заявления или заявления об изменении основания или предмета ранее заявленного иска. В течение трех дней со дня предъявления соответствующего требования акционером указанные документы должны быть представлены Обществом для ознакомления в поме</w:t>
      </w:r>
      <w:r>
        <w:t>щении Генерального директора Общества. Общество по требованию акционера обязано предоставить ему копии указанных документов. Плата, взимаемая Обществом за предоставление таких копий, не может превышать затраты на их изготовление.</w:t>
      </w:r>
    </w:p>
    <w:p w:rsidR="00000000" w:rsidRDefault="00C32362">
      <w:pPr>
        <w:pStyle w:val="just"/>
      </w:pPr>
      <w:r>
        <w:t>6.20. Финансовый год Общес</w:t>
      </w:r>
      <w:r>
        <w:t>тва совпадает с календарным годом.</w:t>
      </w:r>
    </w:p>
    <w:p w:rsidR="00000000" w:rsidRDefault="00C32362">
      <w:pPr>
        <w:spacing w:after="240"/>
        <w:rPr>
          <w:rFonts w:ascii="Times New Roman" w:eastAsia="Times New Roman" w:hAnsi="Times New Roman"/>
          <w:sz w:val="24"/>
          <w:szCs w:val="24"/>
        </w:rPr>
      </w:pPr>
    </w:p>
    <w:p w:rsidR="00000000" w:rsidRDefault="00C32362">
      <w:pPr>
        <w:pStyle w:val="3"/>
        <w:rPr>
          <w:rFonts w:eastAsia="Times New Roman"/>
        </w:rPr>
      </w:pPr>
      <w:r>
        <w:rPr>
          <w:rFonts w:eastAsia="Times New Roman"/>
        </w:rPr>
        <w:t>7. УПРАВЛЕНИЕ ОБЩЕСТВОМ. ОБЩЕЕ СОБРАНИЕ АКЦИОНЕРОВ</w:t>
      </w:r>
    </w:p>
    <w:p w:rsidR="00000000" w:rsidRDefault="00C32362">
      <w:pPr>
        <w:pStyle w:val="just"/>
      </w:pPr>
      <w:r>
        <w:t>7.1. Высшим органом управления Общества является Общее собрание акционеров.</w:t>
      </w:r>
    </w:p>
    <w:p w:rsidR="00000000" w:rsidRDefault="00C32362">
      <w:pPr>
        <w:pStyle w:val="just"/>
      </w:pPr>
      <w:r>
        <w:t>Один раз в год Общество проводит годовое Общее собрание акционеров. Проводимые помимо годовог</w:t>
      </w:r>
      <w:r>
        <w:t>о Общие собрания акционеров являются внеочередными.</w:t>
      </w:r>
    </w:p>
    <w:p w:rsidR="00000000" w:rsidRDefault="00C32362">
      <w:pPr>
        <w:pStyle w:val="just"/>
      </w:pPr>
      <w:r>
        <w:t xml:space="preserve">Общее руководство деятельностью Общества, за исключением решения вопросов, отнесенных к компетенции Общего собрания акционеров, осуществляет Совет директоров Общества </w:t>
      </w:r>
      <w:r>
        <w:rPr>
          <w:vertAlign w:val="superscript"/>
        </w:rPr>
        <w:t>26</w:t>
      </w:r>
      <w:r>
        <w:t xml:space="preserve"> .</w:t>
      </w:r>
    </w:p>
    <w:p w:rsidR="00000000" w:rsidRDefault="00C32362">
      <w:pPr>
        <w:pStyle w:val="just"/>
      </w:pPr>
      <w:r>
        <w:t>Исполнительными органами Обществ</w:t>
      </w:r>
      <w:r>
        <w:t>а являются Правление (коллегиальный исполнительный орган) и Генеральный директор (единоличный исполнительный орган) Общества.</w:t>
      </w:r>
    </w:p>
    <w:p w:rsidR="00000000" w:rsidRDefault="00C32362">
      <w:pPr>
        <w:pStyle w:val="just"/>
      </w:pPr>
      <w:r>
        <w:t>7.2. Годовое Общее собрание акционеров должно быть проведено в период с __________ по _________ в год, следующий за отчетным финан</w:t>
      </w:r>
      <w:r>
        <w:t xml:space="preserve">совым годом </w:t>
      </w:r>
      <w:r>
        <w:rPr>
          <w:vertAlign w:val="superscript"/>
        </w:rPr>
        <w:t>27</w:t>
      </w:r>
      <w:r>
        <w:t xml:space="preserve"> .</w:t>
      </w:r>
    </w:p>
    <w:p w:rsidR="00000000" w:rsidRDefault="00C32362">
      <w:pPr>
        <w:pStyle w:val="just"/>
      </w:pPr>
      <w:r>
        <w:t>На годовом Общем собрании акционеров решаются вопросы об избрании Совета директоров Общества, Ревизионной комиссии (Ревизора), утверждении аудитора Общества, об утверждении годовых отчетов, годовой бухгалтерской отчетности, в том числе отч</w:t>
      </w:r>
      <w:r>
        <w:t>етов о прибылях и об убытках (счетов прибылей и убытков) Общества, а также распределении прибыли (в том числе выплате (объявлении) дивидендов, за исключением прибыли, распределенной в качестве дивидендов по результатам первого квартала, полугодия, девяти м</w:t>
      </w:r>
      <w:r>
        <w:t>есяцев финансового года) и убытков Общества по результатам финансового года. В пределах своей компетенции годовое Общее собрание акционеров вправе рассмотреть любой вопрос.</w:t>
      </w:r>
    </w:p>
    <w:p w:rsidR="00000000" w:rsidRDefault="00C32362">
      <w:pPr>
        <w:pStyle w:val="just"/>
      </w:pPr>
      <w:r>
        <w:t>7.3. К компетенции Общего собрания акционеров Общества относятся следующие вопросы:</w:t>
      </w:r>
    </w:p>
    <w:p w:rsidR="00000000" w:rsidRDefault="00C32362">
      <w:pPr>
        <w:pStyle w:val="just"/>
      </w:pPr>
      <w:r>
        <w:t>7.3.1. Внесение изменений и дополнений в Устав или утверждение Устава в новой редакции.</w:t>
      </w:r>
    </w:p>
    <w:p w:rsidR="00000000" w:rsidRDefault="00C32362">
      <w:pPr>
        <w:pStyle w:val="just"/>
      </w:pPr>
      <w:r>
        <w:t>7.3.2. Реорганизация Общества.</w:t>
      </w:r>
    </w:p>
    <w:p w:rsidR="00000000" w:rsidRDefault="00C32362">
      <w:pPr>
        <w:pStyle w:val="just"/>
      </w:pPr>
      <w:r>
        <w:t>7.3.3. Ликвидация Общества, назначение ликвидационной комиссии и утверждение промежуточного и окончательного ликвидационных балансов.</w:t>
      </w:r>
    </w:p>
    <w:p w:rsidR="00000000" w:rsidRDefault="00C32362">
      <w:pPr>
        <w:pStyle w:val="just"/>
      </w:pPr>
      <w:r>
        <w:t>7.</w:t>
      </w:r>
      <w:r>
        <w:t>3.4. Избрание членов Совета директоров Общества и досрочное прекращение их полномочий.</w:t>
      </w:r>
    </w:p>
    <w:p w:rsidR="00000000" w:rsidRDefault="00C32362">
      <w:pPr>
        <w:pStyle w:val="just"/>
      </w:pPr>
      <w:r>
        <w:t>7.3.5. Определение количества, номинальной стоимости, категории (типа) объявленных акций и прав, предоставляемых этими акциями.</w:t>
      </w:r>
    </w:p>
    <w:p w:rsidR="00000000" w:rsidRDefault="00C32362">
      <w:pPr>
        <w:pStyle w:val="just"/>
      </w:pPr>
      <w:r>
        <w:t>7.3.6. Увеличение уставного капитала Обще</w:t>
      </w:r>
      <w:r>
        <w:t>ства путем увеличения номинальной стоимости акций или путем размещения дополнительных акций.</w:t>
      </w:r>
    </w:p>
    <w:p w:rsidR="00000000" w:rsidRDefault="00C32362">
      <w:pPr>
        <w:pStyle w:val="just"/>
      </w:pPr>
      <w:r>
        <w:t>7.3.7. Уменьшение уставного капитала Общества путем уменьшения номинальной стоимости акций, приобретения Обществом части акций в целях сокращения их общего количес</w:t>
      </w:r>
      <w:r>
        <w:t>тва, а также путем погашения приобретенных или выкупленных Обществом акций.</w:t>
      </w:r>
    </w:p>
    <w:p w:rsidR="00000000" w:rsidRDefault="00C32362">
      <w:pPr>
        <w:pStyle w:val="just"/>
      </w:pPr>
      <w:r>
        <w:t>7.3.8. Избрание членов Ревизионной комиссии (Ревизора) Общества и досрочное прекращение их (его) полномочий.</w:t>
      </w:r>
    </w:p>
    <w:p w:rsidR="00000000" w:rsidRDefault="00C32362">
      <w:pPr>
        <w:pStyle w:val="just"/>
      </w:pPr>
      <w:r>
        <w:t>7.3.9. Утверждение аудитора Общества.</w:t>
      </w:r>
    </w:p>
    <w:p w:rsidR="00000000" w:rsidRDefault="00C32362">
      <w:pPr>
        <w:pStyle w:val="just"/>
      </w:pPr>
      <w:r>
        <w:t>7.3.10. Выплата (объявление) диви</w:t>
      </w:r>
      <w:r>
        <w:t>дендов по результатам первого квартала, полугодия, девяти месяцев финансового года.</w:t>
      </w:r>
    </w:p>
    <w:p w:rsidR="00000000" w:rsidRDefault="00C32362">
      <w:pPr>
        <w:pStyle w:val="just"/>
      </w:pPr>
      <w:r>
        <w:t xml:space="preserve">7.3.11. Утверждение годовых отчетов, годовой бухгалтерской отчетности, в том числе отчетов о прибылях и убытках (счетов прибылей и убытков) Общества, а также распределение </w:t>
      </w:r>
      <w:r>
        <w:t>прибыли, в том числе выплата (объявление) дивидендов, за исключением прибыли, распределенной в качестве дивидендов по результатам первого квартала, полугодия, девяти месяцев финансового года, и убытков Общества по результатам финансового года.</w:t>
      </w:r>
    </w:p>
    <w:p w:rsidR="00000000" w:rsidRDefault="00C32362">
      <w:pPr>
        <w:pStyle w:val="just"/>
      </w:pPr>
      <w:r>
        <w:t>7.3.12. Утве</w:t>
      </w:r>
      <w:r>
        <w:t>рждение Положения о порядке подготовки и ведения Общего собрания акционеров, определение порядка ведения собрания.</w:t>
      </w:r>
    </w:p>
    <w:p w:rsidR="00000000" w:rsidRDefault="00C32362">
      <w:pPr>
        <w:pStyle w:val="just"/>
      </w:pPr>
      <w:r>
        <w:t>7.3.13. Дробление и консолидация акций.</w:t>
      </w:r>
    </w:p>
    <w:p w:rsidR="00000000" w:rsidRDefault="00C32362">
      <w:pPr>
        <w:pStyle w:val="just"/>
      </w:pPr>
      <w:r>
        <w:t>7.3.14. Принятие решений об одобрении сделок в случаях, предусмотренных ст. 83 Федерального закона от</w:t>
      </w:r>
      <w:r>
        <w:t xml:space="preserve"> 26.12.1995 N 208-ФЗ "Об акционерных обществах".</w:t>
      </w:r>
    </w:p>
    <w:p w:rsidR="00000000" w:rsidRDefault="00C32362">
      <w:pPr>
        <w:pStyle w:val="just"/>
      </w:pPr>
      <w:r>
        <w:t>7.3.15. Принятие решений об одобрении крупных сделок в случаях, предусмотренных ст. 79 Федерального закона от 26.12.1995 N 208-ФЗ "Об акционерных обществах".</w:t>
      </w:r>
    </w:p>
    <w:p w:rsidR="00000000" w:rsidRDefault="00C32362">
      <w:pPr>
        <w:pStyle w:val="just"/>
      </w:pPr>
      <w:r>
        <w:t xml:space="preserve">7.3.16. Приобретение Обществом размещенных акций </w:t>
      </w:r>
      <w:r>
        <w:t>в случаях, предусмотренных Федеральным законом от 26.12.1995 N 208-ФЗ "Об акционерных обществах" и настоящим Уставом.</w:t>
      </w:r>
    </w:p>
    <w:p w:rsidR="00000000" w:rsidRDefault="00C32362">
      <w:pPr>
        <w:pStyle w:val="just"/>
      </w:pPr>
      <w:r>
        <w:t xml:space="preserve">7.3.17. Принятие решения об участии в финансово-промышленных </w:t>
      </w:r>
      <w:r>
        <w:t>группах, ассоциациях и иных объединениях коммерческих организаций.</w:t>
      </w:r>
    </w:p>
    <w:p w:rsidR="00000000" w:rsidRDefault="00C32362">
      <w:pPr>
        <w:pStyle w:val="just"/>
      </w:pPr>
      <w:r>
        <w:t>7.3.18. Утверждение внутренних документов, регулирующих деятельность органов Общества.</w:t>
      </w:r>
    </w:p>
    <w:p w:rsidR="00000000" w:rsidRDefault="00C32362">
      <w:pPr>
        <w:pStyle w:val="just"/>
      </w:pPr>
      <w:r>
        <w:t>7.3.19. Принятие решения об обращении с заявлением о делистинге акций Общества и (или) эмиссионных цен</w:t>
      </w:r>
      <w:r>
        <w:t>ных бумаг Общества, конвертируемых в его акции.</w:t>
      </w:r>
    </w:p>
    <w:p w:rsidR="00000000" w:rsidRDefault="00C32362">
      <w:pPr>
        <w:pStyle w:val="just"/>
      </w:pPr>
      <w:r>
        <w:t>7.3.20. Решение иных вопросов, предусмотренных Федеральным законом от 26.12.1995 N 208-ФЗ "Об акционерных обществах" и настоящим Уставом.</w:t>
      </w:r>
    </w:p>
    <w:p w:rsidR="00000000" w:rsidRDefault="00C32362">
      <w:pPr>
        <w:pStyle w:val="just"/>
      </w:pPr>
      <w:r>
        <w:t xml:space="preserve">7.4. Вопросы, отнесенные к компетенции Общего собрания акционеров, не </w:t>
      </w:r>
      <w:r>
        <w:t>могут быть переданы на решение Генеральному директору или Правлению Общества.</w:t>
      </w:r>
    </w:p>
    <w:p w:rsidR="00000000" w:rsidRDefault="00C32362">
      <w:pPr>
        <w:pStyle w:val="just"/>
      </w:pPr>
      <w:r>
        <w:t>7.5. Вопросы, отнесенные к компетенции Общего собрания акционеров, не могут быть переданы на решение Совету директоров Общества, за исключением вопросов, предусмотренных Федераль</w:t>
      </w:r>
      <w:r>
        <w:t>ным законом от 26.12.1995 N 208-ФЗ "Об акционерных обществах".</w:t>
      </w:r>
    </w:p>
    <w:p w:rsidR="00000000" w:rsidRDefault="00C32362">
      <w:pPr>
        <w:pStyle w:val="just"/>
      </w:pPr>
      <w:r>
        <w:t>7.6. Общее собрание акционеров не вправе рассматривать и принимать решения по вопросам, не отнесенным к его компетенции Федеральным законом от 26.12.1995 N 208-ФЗ "Об акционерных обществах".</w:t>
      </w:r>
    </w:p>
    <w:p w:rsidR="00000000" w:rsidRDefault="00C32362">
      <w:pPr>
        <w:pStyle w:val="just"/>
      </w:pPr>
      <w:r>
        <w:t>7.</w:t>
      </w:r>
      <w:r>
        <w:t>7. Общее собрание акционеров правомочно (имеет кворум), если в нем приняли участие акционеры, обладающие в совокупности более чем половиной голосов размещенных голосующих акций Общества.</w:t>
      </w:r>
    </w:p>
    <w:p w:rsidR="00000000" w:rsidRDefault="00C32362">
      <w:pPr>
        <w:pStyle w:val="just"/>
      </w:pPr>
      <w:r>
        <w:t>Принявшими участие в Общем собрании акционеров считаются акционеры, з</w:t>
      </w:r>
      <w:r>
        <w:t>арегистрировавшиеся для участия в нем, и акционеры, бюллетени которых получены не позднее двух дней до даты проведения Общего собрания акционеров.</w:t>
      </w:r>
    </w:p>
    <w:p w:rsidR="00000000" w:rsidRDefault="00C32362">
      <w:pPr>
        <w:pStyle w:val="just"/>
      </w:pPr>
      <w:r>
        <w:t>Принявшими участие в Общем собрании акционеров, проводимом в форме заочного голосования, считаются акционеры,</w:t>
      </w:r>
      <w:r>
        <w:t xml:space="preserve"> бюллетени которых получены до даты окончания приема бюллетеней.</w:t>
      </w:r>
    </w:p>
    <w:p w:rsidR="00000000" w:rsidRDefault="00C32362">
      <w:pPr>
        <w:pStyle w:val="just"/>
      </w:pPr>
      <w:r>
        <w:t>7.8. Если повестка дня Общего собрания акционеров включает вопросы, голосование по которым осуществляется разным составом голосующих, определение кворума для принятия решения по этим вопросам</w:t>
      </w:r>
      <w:r>
        <w:t xml:space="preserve"> осуществляется отдельно. При этом отсутствие кворума для принятия решения по вопросам, голосование по которым осуществляется одним составом голосующих, не препятствует принятию решения по вопросам, голосование по которым осуществляется другим составом гол</w:t>
      </w:r>
      <w:r>
        <w:t>осующих, для принятия которого кворум имеется.</w:t>
      </w:r>
    </w:p>
    <w:p w:rsidR="00000000" w:rsidRDefault="00C32362">
      <w:pPr>
        <w:pStyle w:val="just"/>
      </w:pPr>
      <w:r>
        <w:t>7.9. Голосование на Общем собрании акционеров осуществляется по принципу "одна голосующая акция Общества - один голос", за исключением проведения кумулятивного голосования в случае, предусмотренном п. 8.8 наст</w:t>
      </w:r>
      <w:r>
        <w:t>оящего Устава.</w:t>
      </w:r>
    </w:p>
    <w:p w:rsidR="00000000" w:rsidRDefault="00C32362">
      <w:pPr>
        <w:pStyle w:val="just"/>
      </w:pPr>
      <w:r>
        <w:t>7.10. Решение Общего собрания акционеров по вопросу, поставленному на голосование, принимается большинством голосов акционеров - владельцев голосующих акций Общества, принимающих участие в собрании, если законом или настоящим Уставом или Фед</w:t>
      </w:r>
      <w:r>
        <w:t>еральным законом от 26.12.1995 N 208-ФЗ "Об акционерных обществах" не предусмотрено иное.</w:t>
      </w:r>
    </w:p>
    <w:p w:rsidR="00000000" w:rsidRDefault="00C32362">
      <w:pPr>
        <w:pStyle w:val="just"/>
      </w:pPr>
      <w:r>
        <w:t>7.11. Решения по вопросам, указанным в п. п. 7.3.1 - 7.3.3, 7.3.5, 7.3.16, 7.3.19 настоящего Устава, принимаются Общим собранием акционеров большинством в три четверт</w:t>
      </w:r>
      <w:r>
        <w:t>и голосов акционеров - владельцев голосующих акций, принимающих участие в Общем собрании.</w:t>
      </w:r>
    </w:p>
    <w:p w:rsidR="00000000" w:rsidRDefault="00C32362">
      <w:pPr>
        <w:pStyle w:val="just"/>
      </w:pPr>
      <w:r>
        <w:t>Решение по вопросу, указанному в п. 7.3.19 настоящего Устава, вступает в силу при условии, что общее количество акций, в отношении которых заявлены требования о выкуп</w:t>
      </w:r>
      <w:r>
        <w:t>е, не превышает количество акций, которое может быть выкуплено Обществом с учетом ограничения, установленного п. 5 ст. 76 Федерального закона от 26.12.1995 N 208-ФЗ "Об акционерных обществах".</w:t>
      </w:r>
    </w:p>
    <w:p w:rsidR="00000000" w:rsidRDefault="00C32362">
      <w:pPr>
        <w:pStyle w:val="just"/>
      </w:pPr>
      <w:r>
        <w:t>7.12. Решения по вопросам, указанным в п. п. 7.3.2, 7.3.6, 7.3.</w:t>
      </w:r>
      <w:r>
        <w:t xml:space="preserve">13 - 7.3.18 Устава, принимаются Общим собранием акционеров только по предложению Совета директоров Общества </w:t>
      </w:r>
      <w:r>
        <w:rPr>
          <w:vertAlign w:val="superscript"/>
        </w:rPr>
        <w:t>28</w:t>
      </w:r>
      <w:r>
        <w:t xml:space="preserve"> .</w:t>
      </w:r>
    </w:p>
    <w:p w:rsidR="00000000" w:rsidRDefault="00C32362">
      <w:pPr>
        <w:pStyle w:val="just"/>
      </w:pPr>
      <w:r>
        <w:t>7.13. Порядок принятия Общим собранием акционеров решения по порядку ведения Общего собрания акционеров устанавливается внутренними документами</w:t>
      </w:r>
      <w:r>
        <w:t xml:space="preserve"> Общества, утвержденными решением Общего собрания акционеров.</w:t>
      </w:r>
    </w:p>
    <w:p w:rsidR="00000000" w:rsidRDefault="00C32362">
      <w:pPr>
        <w:pStyle w:val="just"/>
      </w:pPr>
      <w:r>
        <w:t>7.14. Решение по каждому из вопросов, указанных в п. п. 7.3.2, 7.3.6, 7.3.7, 7.3.13 настоящего Устава, может содержать указание о сроке, по истечении которого такое решение не подлежит исполнени</w:t>
      </w:r>
      <w:r>
        <w:t>ю. Течение указанного срока прекращается с момента:</w:t>
      </w:r>
    </w:p>
    <w:p w:rsidR="00000000" w:rsidRDefault="00C32362">
      <w:pPr>
        <w:pStyle w:val="just"/>
      </w:pPr>
      <w:r>
        <w:t>- государственной регистрации одного из обществ, созданных путем реорганизации Общества в форме разделения, - для решения Общего собрания акционеров о реорганизации Общества в форме разделения;</w:t>
      </w:r>
    </w:p>
    <w:p w:rsidR="00000000" w:rsidRDefault="00C32362">
      <w:pPr>
        <w:pStyle w:val="just"/>
      </w:pPr>
      <w:r>
        <w:t>- внесения</w:t>
      </w:r>
      <w:r>
        <w:t xml:space="preserve"> в Единый государственный реестр юридических лиц записи о прекращении деятельности присоединяемого общества - для решения Общего собрания акционеров о реорганизации Общества в форме присоединения;</w:t>
      </w:r>
    </w:p>
    <w:p w:rsidR="00000000" w:rsidRDefault="00C32362">
      <w:pPr>
        <w:pStyle w:val="just"/>
      </w:pPr>
      <w:r>
        <w:t>- государственной регистрации юридического лица, созданного</w:t>
      </w:r>
      <w:r>
        <w:t xml:space="preserve"> путем реорганизации Общества, - для решения Общего собрания акционеров о реорганизации Общества в форме слияния, выделения или преобразования;</w:t>
      </w:r>
    </w:p>
    <w:p w:rsidR="00000000" w:rsidRDefault="00C32362">
      <w:pPr>
        <w:pStyle w:val="just"/>
      </w:pPr>
      <w:r>
        <w:t>- государственной регистрации выпуска (дополнительного выпуска) ценных бумаг - для решения Общего собрания акцио</w:t>
      </w:r>
      <w:r>
        <w:t>неров об увеличении уставного капитала Общества путем увеличения номинальной стоимости акций или размещения дополнительных акций, решения Общего собрания акционеров об уменьшении уставного капитала Общества путем уменьшения номинальной стоимости акций либо</w:t>
      </w:r>
      <w:r>
        <w:t xml:space="preserve"> решения Общего собрания акционеров о дроблении или консолидации акций;</w:t>
      </w:r>
    </w:p>
    <w:p w:rsidR="00000000" w:rsidRDefault="00C32362">
      <w:pPr>
        <w:pStyle w:val="just"/>
      </w:pPr>
      <w:r>
        <w:t>- приобретения хотя бы одной акции - для решения Общего собрания акционеров об уменьшении уставного капитала Общества путем приобретения Обществом части собственных акций в целях сокра</w:t>
      </w:r>
      <w:r>
        <w:t>щения их общего количества либо путем погашения приобретенных или выкупленных Обществом акций.</w:t>
      </w:r>
    </w:p>
    <w:p w:rsidR="00000000" w:rsidRDefault="00C32362">
      <w:pPr>
        <w:pStyle w:val="just"/>
      </w:pPr>
      <w:r>
        <w:t>7.15. Список лиц, имеющих право на участие в Общем собрании акционеров, составляется на основании данных реестра акционеров Общества.</w:t>
      </w:r>
    </w:p>
    <w:p w:rsidR="00000000" w:rsidRDefault="00C32362">
      <w:pPr>
        <w:pStyle w:val="just"/>
      </w:pPr>
      <w:r>
        <w:t>Дата составления списка лиц</w:t>
      </w:r>
      <w:r>
        <w:t>, имеющих право на участие в Общем собрании акционеров, не может быть установлена ранее даты принятия решения о проведении Общего собрания акционеров и более чем за 50 дней, а в случае, предусмотренном п. 2 ст. 53 Федерального закона от 26.12.1995 N 208-ФЗ</w:t>
      </w:r>
      <w:r>
        <w:t xml:space="preserve"> "Об акционерных обществах", - более чем за 85 дней до даты проведения Общего собрания акционеров.</w:t>
      </w:r>
    </w:p>
    <w:p w:rsidR="00000000" w:rsidRDefault="00C32362">
      <w:pPr>
        <w:pStyle w:val="just"/>
      </w:pPr>
      <w:r>
        <w:t>Изменения в список лиц, имеющих право на участие в Общем собрании акционеров, могут вноситься только в случае восстановления нарушенных прав лиц, не включенн</w:t>
      </w:r>
      <w:r>
        <w:t>ых в указанный список на дату его составления, или исправления ошибок, допущенных при его составлении.</w:t>
      </w:r>
    </w:p>
    <w:p w:rsidR="00000000" w:rsidRDefault="00C32362">
      <w:pPr>
        <w:pStyle w:val="just"/>
      </w:pPr>
      <w:r>
        <w:t>7.16. Сообщение о проведении Общего собрания акционеров должно быть сделано не позднее чем за 20 дней, а сообщение о проведении Общего собрания акционеро</w:t>
      </w:r>
      <w:r>
        <w:t>в, повестка дня которого содержит вопрос о реорганизации Общества, - не позднее чем за 30 дней до даты его проведения.</w:t>
      </w:r>
    </w:p>
    <w:p w:rsidR="00000000" w:rsidRDefault="00C32362">
      <w:pPr>
        <w:pStyle w:val="just"/>
      </w:pPr>
      <w:r>
        <w:t>В случаях, предусмотренных п. п. 2 и 8 ст. 53 Федерального закона от 26.12.1995 N 208-ФЗ "Об акционерных обществах", сообщение о проведен</w:t>
      </w:r>
      <w:r>
        <w:t>ии внеочередного Общего собрания акционеров должно быть сделано не позднее чем за 70 дней до дня его проведения.</w:t>
      </w:r>
    </w:p>
    <w:p w:rsidR="00000000" w:rsidRDefault="00C32362">
      <w:pPr>
        <w:pStyle w:val="just"/>
      </w:pPr>
      <w:r>
        <w:t>7.17. В указанные в п. 7.16 настоящего Устава сроки сообщение о проведении Общего собрания акционеров должно быть направлено каждому лицу, указ</w:t>
      </w:r>
      <w:r>
        <w:t xml:space="preserve">анному в списке лиц, имеющих право на участие в Общем собрании акционеров, заказным письмом или вручено каждому из указанных лиц под роспись либо опубликовано в доступном для всех акционеров Общества печатном издании - _____________________________ </w:t>
      </w:r>
      <w:r>
        <w:rPr>
          <w:vertAlign w:val="superscript"/>
        </w:rPr>
        <w:t>29</w:t>
      </w:r>
      <w:r>
        <w:t xml:space="preserve"> .</w:t>
      </w:r>
    </w:p>
    <w:p w:rsidR="00000000" w:rsidRDefault="00C32362">
      <w:pPr>
        <w:pStyle w:val="just"/>
      </w:pPr>
      <w:r>
        <w:t>Общество вправе дополнительно информировать акционеров о проведении Общего собрания акционеров через иные средства массовой информации (телевидение, радио).</w:t>
      </w:r>
    </w:p>
    <w:p w:rsidR="00000000" w:rsidRDefault="00C32362">
      <w:pPr>
        <w:pStyle w:val="just"/>
      </w:pPr>
      <w:r>
        <w:t>7.18. Созыв, подготовку и проведение Общего собрания акционеров Общества осуществляет Совет директо</w:t>
      </w:r>
      <w:r>
        <w:t>ров Общества в соответствии с нормами Федерального закона от 26.12.1995 N 208-ФЗ "Об акционерных обществах" и настоящим Уставом.</w:t>
      </w:r>
    </w:p>
    <w:p w:rsidR="00000000" w:rsidRDefault="00C32362">
      <w:pPr>
        <w:pStyle w:val="just"/>
      </w:pPr>
      <w:r>
        <w:t>7.19. К информации (материалам), подлежащей предоставлению лицам, имеющим право на участие в Общем собрании акционеров, при под</w:t>
      </w:r>
      <w:r>
        <w:t>готовке к проведению Общего собрания акционеров Общества относятся:</w:t>
      </w:r>
    </w:p>
    <w:p w:rsidR="00000000" w:rsidRDefault="00C32362">
      <w:pPr>
        <w:pStyle w:val="just"/>
      </w:pPr>
      <w:r>
        <w:t>- годовая бухгалтерская отчетность, в том числе заключение аудитора, заключение Ревизионной комиссии (Ревизора) Общества по результатам проверки годовой бухгалтерской отчетности;</w:t>
      </w:r>
    </w:p>
    <w:p w:rsidR="00000000" w:rsidRDefault="00C32362">
      <w:pPr>
        <w:pStyle w:val="just"/>
      </w:pPr>
      <w:r>
        <w:t>- сведени</w:t>
      </w:r>
      <w:r>
        <w:t>я о кандидате (кандидатах) в исполнительные органы Общества, Совет директоров Общества, Ревизионную комиссию (Ревизоры) Общества;</w:t>
      </w:r>
    </w:p>
    <w:p w:rsidR="00000000" w:rsidRDefault="00C32362">
      <w:pPr>
        <w:pStyle w:val="just"/>
      </w:pPr>
      <w:r>
        <w:t>- проект изменений и дополнений, вносимых в Устав, или проект Устава в новой редакции;</w:t>
      </w:r>
    </w:p>
    <w:p w:rsidR="00000000" w:rsidRDefault="00C32362">
      <w:pPr>
        <w:pStyle w:val="just"/>
      </w:pPr>
      <w:r>
        <w:t>- проекты внутренних документов Обществ</w:t>
      </w:r>
      <w:r>
        <w:t>а;</w:t>
      </w:r>
    </w:p>
    <w:p w:rsidR="00000000" w:rsidRDefault="00C32362">
      <w:pPr>
        <w:pStyle w:val="just"/>
      </w:pPr>
      <w:r>
        <w:t>- проекты решений Общего собрания акционеров;</w:t>
      </w:r>
    </w:p>
    <w:p w:rsidR="00000000" w:rsidRDefault="00C32362">
      <w:pPr>
        <w:pStyle w:val="just"/>
      </w:pPr>
      <w:r>
        <w:t>- предусмотренная Федеральным законом от 26.12.1995 N 208-ФЗ "Об акционерных обществах" информация об акционерных соглашениях, заключенных в течение года до даты проведения Общего собрания акционеров;</w:t>
      </w:r>
    </w:p>
    <w:p w:rsidR="00000000" w:rsidRDefault="00C32362">
      <w:pPr>
        <w:pStyle w:val="just"/>
      </w:pPr>
      <w:r>
        <w:t>- ____</w:t>
      </w:r>
      <w:r>
        <w:t xml:space="preserve">________________________________________________ </w:t>
      </w:r>
      <w:r>
        <w:rPr>
          <w:vertAlign w:val="superscript"/>
        </w:rPr>
        <w:t>30</w:t>
      </w:r>
      <w:r>
        <w:t xml:space="preserve"> .</w:t>
      </w:r>
    </w:p>
    <w:p w:rsidR="00000000" w:rsidRDefault="00C32362">
      <w:pPr>
        <w:pStyle w:val="just"/>
      </w:pPr>
      <w:r>
        <w:t>7.20. Общее собрание акционеров ведет избранный из числа присутствующих акционеров (представителей акционеров) председатель собрания.</w:t>
      </w:r>
    </w:p>
    <w:p w:rsidR="00000000" w:rsidRDefault="00C32362">
      <w:pPr>
        <w:pStyle w:val="just"/>
      </w:pPr>
      <w:r>
        <w:t>7.21. При отсутствии кворума для проведения годового Общего собрания</w:t>
      </w:r>
      <w:r>
        <w:t xml:space="preserve"> акционеров должно быть проведено повторное Общее собрание акционеров с той же повесткой дня.</w:t>
      </w:r>
    </w:p>
    <w:p w:rsidR="00000000" w:rsidRDefault="00C32362">
      <w:pPr>
        <w:pStyle w:val="just"/>
      </w:pPr>
      <w:r>
        <w:t>При отсутствии кворума для проведения внеочередного Общего собрания акционеров может быть проведено повторное Общее собрание акционеров с той же повесткой дня.</w:t>
      </w:r>
    </w:p>
    <w:p w:rsidR="00000000" w:rsidRDefault="00C32362">
      <w:pPr>
        <w:pStyle w:val="just"/>
      </w:pPr>
      <w:r>
        <w:t>По</w:t>
      </w:r>
      <w:r>
        <w:t>вторное Общее собрание акционеров правомочно (имеет кворум), если в нем приняли участие акционеры, обладающие в совокупности не менее чем 30 процентами голосов размещенных голосующих акций Общества.</w:t>
      </w:r>
    </w:p>
    <w:p w:rsidR="00000000" w:rsidRDefault="00C32362">
      <w:pPr>
        <w:pStyle w:val="just"/>
      </w:pPr>
      <w:r>
        <w:t xml:space="preserve">7.22. Внеочередные собрания проводятся по решению Совета </w:t>
      </w:r>
      <w:r>
        <w:t>директоров Общества на основании его собственной инициативы, требования Ревизионной комиссии (Ревизора) Общества, аудитора Общества, а также акционера (акционеров), являющегося владельцем не менее чем 10% голосующих акций Общества на дату предъявления треб</w:t>
      </w:r>
      <w:r>
        <w:t>ования.</w:t>
      </w:r>
    </w:p>
    <w:p w:rsidR="00000000" w:rsidRDefault="00C32362">
      <w:pPr>
        <w:pStyle w:val="just"/>
      </w:pPr>
      <w:r>
        <w:t>7.23. Внеочередное Общее собрание акционеров, созываемое по требованию Ревизионной комиссии (Ревизора) Общества, аудитора Общества или акционеров (акционера), являющихся владельцами не менее чем 10 процентов голосующих акций Общества, должно быть п</w:t>
      </w:r>
      <w:r>
        <w:t>роведено в течение 40 дней с момента представления требования о проведении внеочередного Общего собрания акционеров.</w:t>
      </w:r>
    </w:p>
    <w:p w:rsidR="00000000" w:rsidRDefault="00C32362">
      <w:pPr>
        <w:pStyle w:val="just"/>
      </w:pPr>
      <w:r>
        <w:t>Если предлагаемая повестка дня внеочередного Общего собрания акционеров содержит вопрос об избрании членов Совета директоров Общества, то т</w:t>
      </w:r>
      <w:r>
        <w:t xml:space="preserve">акое Общее собрание акционеров должно быть проведено в течение 70 дней с момента представления требования о проведении внеочередного Общего собрания акционеров </w:t>
      </w:r>
      <w:r>
        <w:rPr>
          <w:vertAlign w:val="superscript"/>
        </w:rPr>
        <w:t>31</w:t>
      </w:r>
      <w:r>
        <w:t xml:space="preserve"> .</w:t>
      </w:r>
    </w:p>
    <w:p w:rsidR="00000000" w:rsidRDefault="00C32362">
      <w:pPr>
        <w:pStyle w:val="just"/>
      </w:pPr>
      <w:r>
        <w:t>7.24. В требовании о проведении внеочередного Общего собрания акционеров должны быть сформу</w:t>
      </w:r>
      <w:r>
        <w:t>лированы вопросы, подлежащие внесению в повестку дня собрания. В требовании о проведении внеочередного Общего собрания акционеров могут содержаться формулировки решений по каждому из этих вопросов, а также предложение о форме проведения Общего собрания акц</w:t>
      </w:r>
      <w:r>
        <w:t>ионеров. В случае если требование о созыве внеочередного Общего собрания акционеров содержит предложение о выдвижении кандидатов, на такое предложение распространяются соответствующие положения ст. 53 Федерального закона от 26.12.1995 N 208-ФЗ "Об акционер</w:t>
      </w:r>
      <w:r>
        <w:t>ных обществах" о внесении предложений в повестку дня.</w:t>
      </w:r>
    </w:p>
    <w:p w:rsidR="00000000" w:rsidRDefault="00C32362">
      <w:pPr>
        <w:pStyle w:val="just"/>
      </w:pPr>
      <w:r>
        <w:t>7.25. Совет директоров Общества не вправе вносить изменения в формулировки вопросов повестки дня, формулировки решений по таким вопросам и изменять предложенную форму проведения внеочередного Общего соб</w:t>
      </w:r>
      <w:r>
        <w:t>рания акционеров, созываемого по требованию Ревизионной комиссии (Ревизора) Общества, аудитора Общества или акционеров (акционера), являющихся владельцами не менее чем 10 процентов голосующих акций Общества.</w:t>
      </w:r>
    </w:p>
    <w:p w:rsidR="00000000" w:rsidRDefault="00C32362">
      <w:pPr>
        <w:pStyle w:val="just"/>
      </w:pPr>
      <w:r>
        <w:t>7.26. В случае если требование о созыве внеочере</w:t>
      </w:r>
      <w:r>
        <w:t>дного Общего собрания акционеров исходит от акционеров (акционера), оно должно содержать имена (наименования) акционеров (акционера), требующих созыва такого собрания, и указание количества, категории (типа) принадлежащих им акций.</w:t>
      </w:r>
    </w:p>
    <w:p w:rsidR="00000000" w:rsidRDefault="00C32362">
      <w:pPr>
        <w:pStyle w:val="just"/>
      </w:pPr>
      <w:r>
        <w:t>Требование о созыве внео</w:t>
      </w:r>
      <w:r>
        <w:t>чередного Общего собрания акционеров подписывается лицами (лицом), требующими созыва внеочередного Общего собрания акционеров.</w:t>
      </w:r>
    </w:p>
    <w:p w:rsidR="00000000" w:rsidRDefault="00C32362">
      <w:pPr>
        <w:pStyle w:val="just"/>
      </w:pPr>
      <w:r>
        <w:t>7.27. В течение пяти дней с даты предъявления требования Ревизионной комиссии (Ревизора) Общества, аудитора Общества или акционер</w:t>
      </w:r>
      <w:r>
        <w:t xml:space="preserve">ов (акционера), являющихся владельцами не менее чем 10 процентов голосующих акций Общества, о созыве внеочередного Общего собрания акционеров Советом директоров Общества должно быть принято решение о созыве внеочередного Общего собрания акционеров либо об </w:t>
      </w:r>
      <w:r>
        <w:t>отказе в его созыве.</w:t>
      </w:r>
    </w:p>
    <w:p w:rsidR="00000000" w:rsidRDefault="00C32362">
      <w:pPr>
        <w:pStyle w:val="just"/>
      </w:pPr>
      <w:r>
        <w:t>7.28. Решение Совета директоров Общества о созыве внеочередного Общего собрания акционеров или мотивированное решение об отказе в его созыве направляется лицам, требующим его созыва, не позднее трех дней с момента принятия такого решен</w:t>
      </w:r>
      <w:r>
        <w:t>ия.</w:t>
      </w:r>
    </w:p>
    <w:p w:rsidR="00000000" w:rsidRDefault="00C32362">
      <w:pPr>
        <w:pStyle w:val="just"/>
      </w:pPr>
      <w:r>
        <w:t>7.29. В случае если в течение установленного п. 7.27 настоящего Устава срока Советом директоров Общества не принято решение о созыве внеочередного Общего собрания акционеров или принято решение об отказе в его созыве, орган Общества или лица, требующие</w:t>
      </w:r>
      <w:r>
        <w:t xml:space="preserve"> его созыва, вправе обратиться в суд с требованием о понуждении Общества провести внеочередное Общее собрание акционеров.</w:t>
      </w:r>
    </w:p>
    <w:p w:rsidR="00000000" w:rsidRDefault="00C32362">
      <w:pPr>
        <w:pStyle w:val="just"/>
      </w:pPr>
      <w:r>
        <w:t>7.30. Решения на Общем собрании акционеров принимаются открытым голосованием. Голосование по вопросам повестки дня Общего собрания акц</w:t>
      </w:r>
      <w:r>
        <w:t>ионеров может осуществляться бюллетенями для голосования.</w:t>
      </w:r>
    </w:p>
    <w:p w:rsidR="00000000" w:rsidRDefault="00C32362">
      <w:pPr>
        <w:pStyle w:val="just"/>
      </w:pPr>
      <w:r>
        <w:t>Голосование по вопросам повестки дня Общего собрания акционеров, проводимого в форме заочного голосования, осуществляется только бюллетенями для голосования.</w:t>
      </w:r>
    </w:p>
    <w:p w:rsidR="00000000" w:rsidRDefault="00C32362">
      <w:pPr>
        <w:pStyle w:val="just"/>
      </w:pPr>
      <w:r>
        <w:t>Бюллетень для голосования должен быть вр</w:t>
      </w:r>
      <w:r>
        <w:t>учен под роспись каждому лицу, указанному в списке лиц, имеющих право на участие в Общем собрании акционеров (его представителю), зарегистрировавшемуся для участия в Общем собрании акционеров.</w:t>
      </w:r>
    </w:p>
    <w:p w:rsidR="00000000" w:rsidRDefault="00C32362">
      <w:pPr>
        <w:pStyle w:val="just"/>
      </w:pPr>
      <w:r>
        <w:t>При проведении Общего собрания акционеров в форме заочного голо</w:t>
      </w:r>
      <w:r>
        <w:t>сования бюллетень для голосования должен быть направлен или вручен под роспись каждому лицу, указанному в списке лиц, имеющих право на участие в Общем собрании акционеров, не позднее чем за 20 дней до проведения Общего собрания акционеров.</w:t>
      </w:r>
    </w:p>
    <w:p w:rsidR="00000000" w:rsidRDefault="00C32362">
      <w:pPr>
        <w:pStyle w:val="just"/>
      </w:pPr>
      <w:r>
        <w:t>Направление бюлл</w:t>
      </w:r>
      <w:r>
        <w:t xml:space="preserve">етеня для голосования осуществляется заказным письмом </w:t>
      </w:r>
      <w:r>
        <w:rPr>
          <w:vertAlign w:val="superscript"/>
        </w:rPr>
        <w:t>32</w:t>
      </w:r>
      <w:r>
        <w:t xml:space="preserve"> .</w:t>
      </w:r>
    </w:p>
    <w:p w:rsidR="00000000" w:rsidRDefault="00C32362">
      <w:pPr>
        <w:pStyle w:val="just"/>
      </w:pPr>
      <w:r>
        <w:t xml:space="preserve">7.31. Решение Общего собрания акционеров может быть принято без проведения </w:t>
      </w:r>
      <w:r>
        <w:t>собрания (совместного присутствия акционеров для обсуждения вопросов повестки дня и принятия решений по вопросам, поставленным на голосование) путем проведения заочного голосования.</w:t>
      </w:r>
    </w:p>
    <w:p w:rsidR="00000000" w:rsidRDefault="00C32362">
      <w:pPr>
        <w:pStyle w:val="just"/>
      </w:pPr>
      <w:r>
        <w:t>7.32. Общее собрание акционеров, повестка дня которого включает вопросы об</w:t>
      </w:r>
      <w:r>
        <w:t xml:space="preserve"> избрании Совета директоров Общества, Ревизионной комиссии (Ревизора) Общества, утверждении аудитора Общества, а также вопросы, предусмотренные пп. 7.3.11 настоящего Устава, не может проводиться в форме заочного голосования.</w:t>
      </w:r>
    </w:p>
    <w:p w:rsidR="00000000" w:rsidRDefault="00C32362">
      <w:pPr>
        <w:pStyle w:val="just"/>
      </w:pPr>
      <w:r>
        <w:t>7.33. Принятие решений путем за</w:t>
      </w:r>
      <w:r>
        <w:t>очного голосования осуществляется в порядке, установленном утвержденным Обществом Положением.</w:t>
      </w:r>
    </w:p>
    <w:p w:rsidR="00000000" w:rsidRDefault="00C32362">
      <w:pPr>
        <w:spacing w:after="240"/>
        <w:rPr>
          <w:rFonts w:ascii="Times New Roman" w:eastAsia="Times New Roman" w:hAnsi="Times New Roman"/>
          <w:sz w:val="24"/>
          <w:szCs w:val="24"/>
        </w:rPr>
      </w:pPr>
    </w:p>
    <w:p w:rsidR="00000000" w:rsidRDefault="00C32362">
      <w:pPr>
        <w:pStyle w:val="3"/>
        <w:rPr>
          <w:rFonts w:eastAsia="Times New Roman"/>
        </w:rPr>
      </w:pPr>
      <w:r>
        <w:rPr>
          <w:rFonts w:eastAsia="Times New Roman"/>
        </w:rPr>
        <w:t>8. СОВЕТ ДИРЕКТОРОВ</w:t>
      </w:r>
    </w:p>
    <w:p w:rsidR="00000000" w:rsidRDefault="00C32362">
      <w:pPr>
        <w:pStyle w:val="just"/>
      </w:pPr>
      <w:r>
        <w:t>8.1. Совет директоров Общества осуществляет общее руководство деятельностью Общества.</w:t>
      </w:r>
    </w:p>
    <w:p w:rsidR="00000000" w:rsidRDefault="00C32362">
      <w:pPr>
        <w:pStyle w:val="just"/>
      </w:pPr>
      <w:r>
        <w:t xml:space="preserve">8.2. Члены Совета директоров Общества избираются Общим </w:t>
      </w:r>
      <w:r>
        <w:t>собранием акционеров на срок до следующего годового Общего собрания акционеров.</w:t>
      </w:r>
    </w:p>
    <w:p w:rsidR="00000000" w:rsidRDefault="00C32362">
      <w:pPr>
        <w:pStyle w:val="just"/>
      </w:pPr>
      <w:r>
        <w:t>Если годовое Общее собрание акционеров не было проведено в установленные сроки, полномочия Совета директоров Общества прекращаются, за исключением полномочий по подготовке, соз</w:t>
      </w:r>
      <w:r>
        <w:t>ыву и проведению годового Общего собрания акционеров.</w:t>
      </w:r>
    </w:p>
    <w:p w:rsidR="00000000" w:rsidRDefault="00C32362">
      <w:pPr>
        <w:pStyle w:val="just"/>
      </w:pPr>
      <w:r>
        <w:t>8.3. Лица, избранные в состав Совета директоров Общества, могут переизбираться неограниченное число раз.</w:t>
      </w:r>
    </w:p>
    <w:p w:rsidR="00000000" w:rsidRDefault="00C32362">
      <w:pPr>
        <w:pStyle w:val="just"/>
      </w:pPr>
      <w:r>
        <w:t>8.4. По решению Общего собрания акционеров полномочия всех членов Совета директоров Общества могу</w:t>
      </w:r>
      <w:r>
        <w:t>т быть прекращены досрочно.</w:t>
      </w:r>
    </w:p>
    <w:p w:rsidR="00000000" w:rsidRDefault="00C32362">
      <w:pPr>
        <w:pStyle w:val="just"/>
      </w:pPr>
      <w:r>
        <w:t>8.5. Членом Совета директоров Общества может быть только физическое лицо. Член Совета директоров Общества может не быть акционером Общества.</w:t>
      </w:r>
    </w:p>
    <w:p w:rsidR="00000000" w:rsidRDefault="00C32362">
      <w:pPr>
        <w:pStyle w:val="just"/>
      </w:pPr>
      <w:r>
        <w:t>8.6. Лицо, осуществляющее функции Генерального директора Общества, не может быть одновр</w:t>
      </w:r>
      <w:r>
        <w:t>еменно председателем Совета директоров Общества.</w:t>
      </w:r>
    </w:p>
    <w:p w:rsidR="00000000" w:rsidRDefault="00C32362">
      <w:pPr>
        <w:pStyle w:val="just"/>
      </w:pPr>
      <w:r>
        <w:t xml:space="preserve">8.7. Совет директоров Общества избирается в количестве ___________ членов </w:t>
      </w:r>
      <w:r>
        <w:rPr>
          <w:vertAlign w:val="superscript"/>
        </w:rPr>
        <w:t>33</w:t>
      </w:r>
      <w:r>
        <w:t xml:space="preserve"> .</w:t>
      </w:r>
    </w:p>
    <w:p w:rsidR="00000000" w:rsidRDefault="00C32362">
      <w:pPr>
        <w:pStyle w:val="just"/>
      </w:pPr>
      <w:r>
        <w:t>8.8. Выборы членов Совета директоров Общества осуществляются кумулятивным голосованием.</w:t>
      </w:r>
    </w:p>
    <w:p w:rsidR="00000000" w:rsidRDefault="00C32362">
      <w:pPr>
        <w:pStyle w:val="just"/>
      </w:pPr>
      <w:r>
        <w:t>При кумулятивном голосовании число голос</w:t>
      </w:r>
      <w:r>
        <w:t>ов, принадлежащих каждому акционеру, умножается на число лиц, которые должны быть избраны в Совет директоров Общества, и акционер вправе отдать полученные таким образом голоса полностью за одного кандидата или распределить их между двумя и более кандидатам</w:t>
      </w:r>
      <w:r>
        <w:t>и.</w:t>
      </w:r>
    </w:p>
    <w:p w:rsidR="00000000" w:rsidRDefault="00C32362">
      <w:pPr>
        <w:pStyle w:val="just"/>
      </w:pPr>
      <w:r>
        <w:t>Избранными в состав Совета директоров Общества считаются кандидаты, набравшие наибольшее число голосов.</w:t>
      </w:r>
    </w:p>
    <w:p w:rsidR="00000000" w:rsidRDefault="00C32362">
      <w:pPr>
        <w:pStyle w:val="just"/>
      </w:pPr>
      <w:r>
        <w:t>8.9. По решению Общего собрания акционеров членам Совета директоров Общества в период исполнения ими своих обязанностей могут выплачиваться вознаграж</w:t>
      </w:r>
      <w:r>
        <w:t>дение и (или) компенсироваться расходы, связанные с исполнением ими функций членов Совета директоров Общества. Размеры таких вознаграждений и компенсаций устанавливаются решением Общего собрания акционеров.</w:t>
      </w:r>
    </w:p>
    <w:p w:rsidR="00000000" w:rsidRDefault="00C32362">
      <w:pPr>
        <w:pStyle w:val="just"/>
      </w:pPr>
      <w:r>
        <w:t>8.10. Председатель Совета директоров Общества изб</w:t>
      </w:r>
      <w:r>
        <w:t xml:space="preserve">ирается членами Совета директоров Общества из их числа большинством голосов от общего числа членов Совета директоров Общества </w:t>
      </w:r>
      <w:r>
        <w:rPr>
          <w:vertAlign w:val="superscript"/>
        </w:rPr>
        <w:t>34</w:t>
      </w:r>
      <w:r>
        <w:t xml:space="preserve"> .</w:t>
      </w:r>
    </w:p>
    <w:p w:rsidR="00000000" w:rsidRDefault="00C32362">
      <w:pPr>
        <w:pStyle w:val="just"/>
      </w:pPr>
      <w:r>
        <w:t>Совет директоров Общества вправе в любое время переизбрать своего председателя большинством голосов от общего числа членов Со</w:t>
      </w:r>
      <w:r>
        <w:t xml:space="preserve">вета директоров </w:t>
      </w:r>
      <w:r>
        <w:rPr>
          <w:vertAlign w:val="superscript"/>
        </w:rPr>
        <w:t>35</w:t>
      </w:r>
      <w:r>
        <w:t xml:space="preserve"> .</w:t>
      </w:r>
    </w:p>
    <w:p w:rsidR="00000000" w:rsidRDefault="00C32362">
      <w:pPr>
        <w:pStyle w:val="just"/>
      </w:pPr>
      <w:r>
        <w:t>8.11. Председатель Совета директоров Общества организует его работу, созывает заседания Совета директоров Общества и председательствует на них, организует на заседаниях ведение протокола, открывает Общее собрание акционеров.</w:t>
      </w:r>
    </w:p>
    <w:p w:rsidR="00000000" w:rsidRDefault="00C32362">
      <w:pPr>
        <w:pStyle w:val="just"/>
      </w:pPr>
      <w:r>
        <w:t>8.12. В сл</w:t>
      </w:r>
      <w:r>
        <w:t>учае отсутствия председателя Совета директоров Общества его функции осуществляет один из членов Совета директоров Общества по решению Совета директоров Общества.</w:t>
      </w:r>
    </w:p>
    <w:p w:rsidR="00000000" w:rsidRDefault="00C32362">
      <w:pPr>
        <w:pStyle w:val="just"/>
      </w:pPr>
      <w:r>
        <w:t>8.13. Компетенции Совета директоров:</w:t>
      </w:r>
    </w:p>
    <w:p w:rsidR="00000000" w:rsidRDefault="00C32362">
      <w:pPr>
        <w:pStyle w:val="just"/>
      </w:pPr>
      <w:r>
        <w:t>8.13.1. Определение приоритетных направлений деятельности</w:t>
      </w:r>
      <w:r>
        <w:t xml:space="preserve"> Общества.</w:t>
      </w:r>
    </w:p>
    <w:p w:rsidR="00000000" w:rsidRDefault="00C32362">
      <w:pPr>
        <w:pStyle w:val="just"/>
      </w:pPr>
      <w:r>
        <w:t>8.13.2. Созыв годового и внеочередного Общих собраний акционеров, за исключением случая, предусмотренного п. 7.29 настоящего Устава.</w:t>
      </w:r>
    </w:p>
    <w:p w:rsidR="00000000" w:rsidRDefault="00C32362">
      <w:pPr>
        <w:pStyle w:val="just"/>
      </w:pPr>
      <w:r>
        <w:t>8.13.3. Утверждение повестки дня Общего собрания акционеров.</w:t>
      </w:r>
    </w:p>
    <w:p w:rsidR="00000000" w:rsidRDefault="00C32362">
      <w:pPr>
        <w:pStyle w:val="just"/>
      </w:pPr>
      <w:r>
        <w:t>8.13.4. Определение даты составления списка лиц, им</w:t>
      </w:r>
      <w:r>
        <w:t xml:space="preserve">еющих право на участие в Общем собрании акционеров, и другие вопросы, отнесенные к компетенции Совета директоров Общества в соответствии с Федеральным законом от 26.12.1995 N 208-ФЗ "Об акционерных обществах" и связанные с подготовкой и проведением Общего </w:t>
      </w:r>
      <w:r>
        <w:t>собрания акционеров.</w:t>
      </w:r>
    </w:p>
    <w:p w:rsidR="00000000" w:rsidRDefault="00C32362">
      <w:pPr>
        <w:pStyle w:val="just"/>
      </w:pPr>
      <w:r>
        <w:t>8.13.5. Размещение Обществом дополнительных акций, в которые конвертируются размещенные Обществом привилегированные акции определенного типа, конвертируемые в обыкновенные акции или привилегированные акции иных типов, если такое размещ</w:t>
      </w:r>
      <w:r>
        <w:t xml:space="preserve">ение не связано с увеличением уставного капитала Общества, а также размещение Обществом облигаций или иных эмиссионных ценных бумаг, за исключением акций </w:t>
      </w:r>
      <w:r>
        <w:rPr>
          <w:vertAlign w:val="superscript"/>
        </w:rPr>
        <w:t>36</w:t>
      </w:r>
      <w:r>
        <w:t xml:space="preserve"> .</w:t>
      </w:r>
    </w:p>
    <w:p w:rsidR="00000000" w:rsidRDefault="00C32362">
      <w:pPr>
        <w:pStyle w:val="just"/>
      </w:pPr>
      <w:r>
        <w:t>Размещение облигаций, конвертируемых в акции, и иных эмиссионных ценных бумаг, конвертируемых в а</w:t>
      </w:r>
      <w:r>
        <w:t xml:space="preserve">кции </w:t>
      </w:r>
      <w:r>
        <w:rPr>
          <w:vertAlign w:val="superscript"/>
        </w:rPr>
        <w:t>37</w:t>
      </w:r>
      <w:r>
        <w:t xml:space="preserve"> .</w:t>
      </w:r>
    </w:p>
    <w:p w:rsidR="00000000" w:rsidRDefault="00C32362">
      <w:pPr>
        <w:pStyle w:val="just"/>
      </w:pPr>
      <w:r>
        <w:t xml:space="preserve">8.13.6. Определение цены (денежной оценки) имущества, цены размещения или порядка ее определения и цены выкупа эмиссионных ценных бумаг в случаях, </w:t>
      </w:r>
      <w:r>
        <w:t>предусмотренных Федеральным законом от 26.12.1995 N 208-ФЗ "Об акционерных обществах".</w:t>
      </w:r>
    </w:p>
    <w:p w:rsidR="00000000" w:rsidRDefault="00C32362">
      <w:pPr>
        <w:pStyle w:val="just"/>
      </w:pPr>
      <w:r>
        <w:t>8.13.7. Приобретение размещенных Обществом акций, облигаций и иных ценных бумаг в случаях, предусмотренных Федеральным законом от 26.12.1995 N 208-ФЗ "Об акционерных общ</w:t>
      </w:r>
      <w:r>
        <w:t>ествах".</w:t>
      </w:r>
    </w:p>
    <w:p w:rsidR="00000000" w:rsidRDefault="00C32362">
      <w:pPr>
        <w:pStyle w:val="just"/>
      </w:pPr>
      <w:r>
        <w:t>8.13.8. Избрание членов Правления Общества и Генерального директора Общества и досрочное прекращение их полномочий.</w:t>
      </w:r>
    </w:p>
    <w:p w:rsidR="00000000" w:rsidRDefault="00C32362">
      <w:pPr>
        <w:pStyle w:val="just"/>
      </w:pPr>
      <w:r>
        <w:t>8.13.9. Рекомендации по размеру выплачиваемых членам Ревизионной комиссии (Ревизору) Общества вознаграждений и компенсаций и опреде</w:t>
      </w:r>
      <w:r>
        <w:t>ление размера оплаты услуг аудитора.</w:t>
      </w:r>
    </w:p>
    <w:p w:rsidR="00000000" w:rsidRDefault="00C32362">
      <w:pPr>
        <w:pStyle w:val="just"/>
      </w:pPr>
      <w:r>
        <w:t>8.13.10. Рекомендации по размеру дивиденда по акциям и порядку его выплаты.</w:t>
      </w:r>
    </w:p>
    <w:p w:rsidR="00000000" w:rsidRDefault="00C32362">
      <w:pPr>
        <w:pStyle w:val="just"/>
      </w:pPr>
      <w:r>
        <w:t>8.13.11. Использование резервного фонда и иных фондов Общества.</w:t>
      </w:r>
    </w:p>
    <w:p w:rsidR="00000000" w:rsidRDefault="00C32362">
      <w:pPr>
        <w:pStyle w:val="just"/>
      </w:pPr>
      <w:r>
        <w:t xml:space="preserve">8.13.12. Утверждение внутренних документов Общества, за исключением внутренних </w:t>
      </w:r>
      <w:r>
        <w:t>документов, утверждение которых отнесено к компетенции Общего собрания акционеров, а также иных внутренних документов Общества, утверждение которых отнесено к компетенции Правления Общества или Генерального директора Общества.</w:t>
      </w:r>
    </w:p>
    <w:p w:rsidR="00000000" w:rsidRDefault="00C32362">
      <w:pPr>
        <w:pStyle w:val="just"/>
      </w:pPr>
      <w:r>
        <w:t xml:space="preserve">8.13.13. Создание филиалов и </w:t>
      </w:r>
      <w:r>
        <w:t>открытие представительств Общества.</w:t>
      </w:r>
    </w:p>
    <w:p w:rsidR="00000000" w:rsidRDefault="00C32362">
      <w:pPr>
        <w:pStyle w:val="just"/>
      </w:pPr>
      <w:r>
        <w:t>8.13.14. Одобрение крупных сделок в случаях, предусмотренных Федеральным законом от 26.12.1995 N 208-ФЗ "Об акционерных обществах".</w:t>
      </w:r>
    </w:p>
    <w:p w:rsidR="00000000" w:rsidRDefault="00C32362">
      <w:pPr>
        <w:pStyle w:val="just"/>
      </w:pPr>
      <w:r>
        <w:t>8.13.15. Одобрение сделок, в которых имеется заинтересованность в случаях, предусмотренн</w:t>
      </w:r>
      <w:r>
        <w:t>ых Федеральным законом от 26.12.1995 N 208-ФЗ "Об акционерных обществах".</w:t>
      </w:r>
    </w:p>
    <w:p w:rsidR="00000000" w:rsidRDefault="00C32362">
      <w:pPr>
        <w:pStyle w:val="just"/>
      </w:pPr>
      <w:r>
        <w:t>8.13.16. Утверждение регистратора Общества и условий договора с ним, а также расторжение договора с ним.</w:t>
      </w:r>
    </w:p>
    <w:p w:rsidR="00000000" w:rsidRDefault="00C32362">
      <w:pPr>
        <w:pStyle w:val="just"/>
      </w:pPr>
      <w:r>
        <w:t>8.13.17. Принятие решений об участии и о прекращении участия Общества в други</w:t>
      </w:r>
      <w:r>
        <w:t>х организациях (за исключением отнесенных к компетенции Общего собрания акционеров Общества).</w:t>
      </w:r>
    </w:p>
    <w:p w:rsidR="00000000" w:rsidRDefault="00C32362">
      <w:pPr>
        <w:pStyle w:val="just"/>
      </w:pPr>
      <w:r>
        <w:t>8.13.18. Иные вопросы, предусмотренные федеральным законом и настоящим Уставом.</w:t>
      </w:r>
    </w:p>
    <w:p w:rsidR="00000000" w:rsidRDefault="00C32362">
      <w:pPr>
        <w:pStyle w:val="just"/>
      </w:pPr>
      <w:r>
        <w:t xml:space="preserve">8.14. Вопросы, отнесенные к компетенции Совета директоров Общества, не могут быть </w:t>
      </w:r>
      <w:r>
        <w:t>переданы на решение Правлению или Генеральному директору Общества.</w:t>
      </w:r>
    </w:p>
    <w:p w:rsidR="00000000" w:rsidRDefault="00C32362">
      <w:pPr>
        <w:pStyle w:val="just"/>
      </w:pPr>
      <w:r>
        <w:t>8.15. Заседание Совета директоров Общества созывается председателем Совета директоров Общества по его собственной инициативе, по требованию члена Совета директоров, Ревизионной комиссии (Ре</w:t>
      </w:r>
      <w:r>
        <w:t xml:space="preserve">визора) Общества или аудитора Общества, Правления Общества или Генерального директора Общества, а также _____________________________ </w:t>
      </w:r>
      <w:r>
        <w:rPr>
          <w:vertAlign w:val="superscript"/>
        </w:rPr>
        <w:t>38</w:t>
      </w:r>
      <w:r>
        <w:t xml:space="preserve"> .</w:t>
      </w:r>
    </w:p>
    <w:p w:rsidR="00000000" w:rsidRDefault="00C32362">
      <w:pPr>
        <w:pStyle w:val="just"/>
      </w:pPr>
      <w:r>
        <w:t>Порядок созыва и проведения заседаний Совета директоров Общества определяется соответствующим Положением Общества, ут</w:t>
      </w:r>
      <w:r>
        <w:t>вержденным Общим собранием акционеров.</w:t>
      </w:r>
    </w:p>
    <w:p w:rsidR="00000000" w:rsidRDefault="00C32362">
      <w:pPr>
        <w:pStyle w:val="just"/>
      </w:pPr>
      <w:r>
        <w:t xml:space="preserve">8.16. Кворум для проведения заседания Совета директоров Общества составляет _________ от числа избранных членов Совета директоров Общества </w:t>
      </w:r>
      <w:r>
        <w:rPr>
          <w:vertAlign w:val="superscript"/>
        </w:rPr>
        <w:t>39</w:t>
      </w:r>
      <w:r>
        <w:t xml:space="preserve"> .</w:t>
      </w:r>
    </w:p>
    <w:p w:rsidR="00000000" w:rsidRDefault="00C32362">
      <w:pPr>
        <w:pStyle w:val="just"/>
      </w:pPr>
      <w:r>
        <w:t>В случае когда количество членов Совета директоров Общества становится ме</w:t>
      </w:r>
      <w:r>
        <w:t>нее количества, составляющего указанный кворум, Совет директоров Общества обязан принять решение о проведении внеочередного Общего собрания акционеров для избрания нового состава Совета директоров Общества. Оставшиеся члены Совета директоров Общества вправ</w:t>
      </w:r>
      <w:r>
        <w:t>е принимать решение только о созыве такого внеочередного Общего собрания акционеров.</w:t>
      </w:r>
    </w:p>
    <w:p w:rsidR="00000000" w:rsidRDefault="00C32362">
      <w:pPr>
        <w:pStyle w:val="just"/>
      </w:pPr>
      <w:r>
        <w:t>Кворум для принятия Советом директоров Общества решения по вопросу, предусмотренному пп. 8.13.8 настоящего Устава, составляет _____________ (большее число голосов, чем про</w:t>
      </w:r>
      <w:r>
        <w:t>стое большинство голосов членов Совета директоров Общества, принимающих участие в таком заседании).</w:t>
      </w:r>
    </w:p>
    <w:p w:rsidR="00000000" w:rsidRDefault="00C32362">
      <w:pPr>
        <w:pStyle w:val="just"/>
      </w:pPr>
      <w:r>
        <w:t>8.17. Решения на заседании Совета директоров Общества принимаются большинством голосов членов Совета директоров Общества, принимающих участие в заседании, е</w:t>
      </w:r>
      <w:r>
        <w:t xml:space="preserve">сли Положением, определяющим порядок созыва и проведения заседаний Совета директоров Общества, не предусмотрено большее число голосов для принятия соответствующих решений </w:t>
      </w:r>
      <w:r>
        <w:rPr>
          <w:vertAlign w:val="superscript"/>
        </w:rPr>
        <w:t>40</w:t>
      </w:r>
      <w:r>
        <w:t xml:space="preserve"> .</w:t>
      </w:r>
    </w:p>
    <w:p w:rsidR="00000000" w:rsidRDefault="00C32362">
      <w:pPr>
        <w:pStyle w:val="just"/>
      </w:pPr>
      <w:r>
        <w:t xml:space="preserve">8.18. Передача права голоса членом Совета директоров Общества иному лицу, в том </w:t>
      </w:r>
      <w:r>
        <w:t>числе другому члену Совета директоров Общества, не допускается.</w:t>
      </w:r>
    </w:p>
    <w:p w:rsidR="00000000" w:rsidRDefault="00C32362">
      <w:pPr>
        <w:pStyle w:val="just"/>
      </w:pPr>
      <w:r>
        <w:t>При решении вопросов на заседании Совета директоров Общества каждый член Совета директоров Общества обладает одним голосом.</w:t>
      </w:r>
    </w:p>
    <w:p w:rsidR="00000000" w:rsidRDefault="00C32362">
      <w:pPr>
        <w:pStyle w:val="just"/>
      </w:pPr>
      <w:r>
        <w:t>8.19. На заседании Совета директоров Общества ведется протокол.</w:t>
      </w:r>
    </w:p>
    <w:p w:rsidR="00000000" w:rsidRDefault="00C32362">
      <w:pPr>
        <w:pStyle w:val="just"/>
      </w:pPr>
      <w:r>
        <w:t>Прот</w:t>
      </w:r>
      <w:r>
        <w:t>окол заседания Совета директоров Общества составляется не позднее трех дней после его проведения.</w:t>
      </w:r>
    </w:p>
    <w:p w:rsidR="00000000" w:rsidRDefault="00C32362">
      <w:pPr>
        <w:pStyle w:val="just"/>
      </w:pPr>
      <w:r>
        <w:t>8.20. Член Совета директоров Общества, не участвовавший в голосовании или голосовавший против решения, принятого Советом директоров Общества в нарушение поряд</w:t>
      </w:r>
      <w:r>
        <w:t>ка, установленного федеральным законом, иными правовыми актами Российской Федерации, настоящим Уставом, вправе обжаловать в суд указанное решение в случае, если этим решением нарушены его права и законные интересы.</w:t>
      </w:r>
    </w:p>
    <w:p w:rsidR="00000000" w:rsidRDefault="00C32362">
      <w:pPr>
        <w:pStyle w:val="just"/>
      </w:pPr>
      <w:r>
        <w:t>Такое заявление может быть подано в суд в</w:t>
      </w:r>
      <w:r>
        <w:t xml:space="preserve"> течение одного месяца со дня, когда член Совета директоров Общества узнал или должен был узнать о принятом решении.</w:t>
      </w:r>
    </w:p>
    <w:p w:rsidR="00000000" w:rsidRDefault="00C32362">
      <w:pPr>
        <w:pStyle w:val="just"/>
      </w:pPr>
      <w:r>
        <w:t>8.21. В случае если решение по вопросу об избрании Генерального директора Общества не принято Советом директоров Общества на двух проведенн</w:t>
      </w:r>
      <w:r>
        <w:t xml:space="preserve">ых подряд заседаниях либо в течение двух месяцев с даты прекращения или истечения срока действия полномочий ранее избранного Генерального директора Общества, Общество в случае, когда оно осуществляет раскрытие информации в соответствии с законодательством </w:t>
      </w:r>
      <w:r>
        <w:t xml:space="preserve">Российской Федерации </w:t>
      </w:r>
      <w:r>
        <w:rPr>
          <w:vertAlign w:val="superscript"/>
        </w:rPr>
        <w:t>41</w:t>
      </w:r>
      <w:r>
        <w:t xml:space="preserve"> , обязано раскрыть информацию о непринятии такого решения в порядке, предусмотренном законодательством Российской Федерации о ценных бумагах, а в остальных случаях - уведомить о непринятии такого решения акционеров в порядке, предус</w:t>
      </w:r>
      <w:r>
        <w:t>мотренном для сообщения о проведении Общего собрания акционеров.</w:t>
      </w:r>
    </w:p>
    <w:p w:rsidR="00000000" w:rsidRDefault="00C32362">
      <w:pPr>
        <w:pStyle w:val="just"/>
      </w:pPr>
      <w:r>
        <w:t>Такое уведомление направляется акционерам не позднее 15 дней с даты проведения второго заседания Совета директоров Общества, в повестку дня которого был включен вопрос об избрании Генеральног</w:t>
      </w:r>
      <w:r>
        <w:t>о директора Общества и на котором он не был избран, а если второе заседание не состоялось - по истечении двухмесячного срока с даты прекращения или истечения срока действия полномочий ранее избранного Генерального директора Общества.</w:t>
      </w:r>
    </w:p>
    <w:p w:rsidR="00000000" w:rsidRDefault="00C32362">
      <w:pPr>
        <w:pStyle w:val="just"/>
      </w:pPr>
      <w:r>
        <w:t>Список акционеров Обще</w:t>
      </w:r>
      <w:r>
        <w:t>ства, которым направляется указанное уведомление, составляется на основании данных реестра владельцев ценных бумаг Общества на дату проведения второго заседания Совета директоров Общества, на котором указанное решение не принято, или в случае, если соответ</w:t>
      </w:r>
      <w:r>
        <w:t>ствующее заседание не состоялось, по истечении двухмесячного срока с даты прекращения или истечения срока действия полномочий ранее избранного Генерального директора Общества. При этом, если в реестре владельцев ценных бумаг Общества зарегистрирован номина</w:t>
      </w:r>
      <w:r>
        <w:t>льный держатель акций, уведомление направляется номинальному держателю акций для направления лицам, в интересах которых он владеет акциями Общества.</w:t>
      </w:r>
    </w:p>
    <w:p w:rsidR="00000000" w:rsidRDefault="00C32362">
      <w:pPr>
        <w:pStyle w:val="just"/>
      </w:pPr>
      <w:r>
        <w:t>8.21.1. Уведомление направляется от имени Общества председателем Совета директоров Общества. После направления уведомления акционерам или после раскрытия информации в соответствии с законом председатель Совета директоров Общества действует от имени Обществ</w:t>
      </w:r>
      <w:r>
        <w:t>а до момента избрания временного единоличного исполнительного органа Общества.</w:t>
      </w:r>
    </w:p>
    <w:p w:rsidR="00000000" w:rsidRDefault="00C32362">
      <w:pPr>
        <w:pStyle w:val="just"/>
      </w:pPr>
      <w:r>
        <w:t>8.21.2. Акционеры или акционер вправе предъявить требование о созыве внеочередного Общего собрания акционеров для решения вопроса об избрании Генерального директора Общества в т</w:t>
      </w:r>
      <w:r>
        <w:t>ечение 20 дней с момента возникновения обязанности Общества осуществлять раскрытие указанной информации в случае, предусмотренном законом.</w:t>
      </w:r>
    </w:p>
    <w:p w:rsidR="00000000" w:rsidRDefault="00C32362">
      <w:pPr>
        <w:pStyle w:val="just"/>
      </w:pPr>
      <w:r>
        <w:t>8.21.3. В течение пяти дней с даты окончания указанного в пп. 8.21.2 срока Совет директоров Общества обязан принять р</w:t>
      </w:r>
      <w:r>
        <w:t>ешение об образовании временного единоличного исполнительного органа Общества, а также о созыве внеочередного Общего собрания акционеров, если к указанной дате получены данные требования от акционера или акционеров, владеющих не менее чем 10 процентами гол</w:t>
      </w:r>
      <w:r>
        <w:t>осующих акций Общества.</w:t>
      </w:r>
    </w:p>
    <w:p w:rsidR="00000000" w:rsidRDefault="00C32362">
      <w:pPr>
        <w:pStyle w:val="just"/>
      </w:pPr>
      <w:r>
        <w:t>В случае предъявления двух и более требований о созыве внеочередного Общего собрания акционеров для решения вопроса об избрании Генерального директора Общества Советом директоров Общества принимается решение о созыве одного внеочере</w:t>
      </w:r>
      <w:r>
        <w:t>дного Общего собрания акционеров.</w:t>
      </w:r>
    </w:p>
    <w:p w:rsidR="00000000" w:rsidRDefault="00C32362">
      <w:pPr>
        <w:pStyle w:val="just"/>
      </w:pPr>
      <w:r>
        <w:t>8.21.4. Решение о созыве внеочередного Общего собрания акционеров и об образовании временного единоличного исполнительного органа Общества принимается Советом директоров Общества большинством голосов членов Совета директор</w:t>
      </w:r>
      <w:r>
        <w:t>ов Общества, принимающих участие в заседании, при наличии кворума, составляющего не менее чем половину от числа избранных членов Совета директоров Общества.</w:t>
      </w:r>
    </w:p>
    <w:p w:rsidR="00000000" w:rsidRDefault="00C32362">
      <w:pPr>
        <w:pStyle w:val="just"/>
      </w:pPr>
      <w:r>
        <w:t>8.22. Положения п. 8.21 настоящего Устава относятся также к решению вопроса о досрочном прекращении</w:t>
      </w:r>
      <w:r>
        <w:t xml:space="preserve"> полномочий Генерального директора Общества.</w:t>
      </w:r>
    </w:p>
    <w:p w:rsidR="00000000" w:rsidRDefault="00C32362">
      <w:pPr>
        <w:pStyle w:val="just"/>
      </w:pPr>
      <w:r>
        <w:t>8.23. Если вопрос об избрании Генерального директора Общества или о досрочном прекращении его полномочий в случаях, предусмотренных п. п. 8.21 и 8.22 настоящего Устава, выносится на решение Общего собрания акцио</w:t>
      </w:r>
      <w:r>
        <w:t>неров, в повестку дня такого Общего собрания акционеров должен быть включен вопрос о досрочном прекращении полномочий членов Совета директоров Общества и об избрании нового состава Совета директоров Общества.</w:t>
      </w:r>
    </w:p>
    <w:p w:rsidR="00000000" w:rsidRDefault="00C32362">
      <w:pPr>
        <w:spacing w:after="240"/>
        <w:rPr>
          <w:rFonts w:ascii="Times New Roman" w:eastAsia="Times New Roman" w:hAnsi="Times New Roman"/>
          <w:sz w:val="24"/>
          <w:szCs w:val="24"/>
        </w:rPr>
      </w:pPr>
    </w:p>
    <w:p w:rsidR="00000000" w:rsidRDefault="00C32362">
      <w:pPr>
        <w:pStyle w:val="3"/>
        <w:rPr>
          <w:rFonts w:eastAsia="Times New Roman"/>
        </w:rPr>
      </w:pPr>
      <w:r>
        <w:rPr>
          <w:rFonts w:eastAsia="Times New Roman"/>
        </w:rPr>
        <w:t>9. ПРАВЛЕНИЕ И ГЕНЕРАЛЬНЫЙ ДИРЕКТОР</w:t>
      </w:r>
    </w:p>
    <w:p w:rsidR="00000000" w:rsidRDefault="00C32362">
      <w:pPr>
        <w:pStyle w:val="just"/>
      </w:pPr>
      <w:r>
        <w:t>9.1. Руков</w:t>
      </w:r>
      <w:r>
        <w:t>одство текущей деятельностью Общества осуществляется единоличным исполнительным органом Общества - Генеральным директором и коллегиальным исполнительным органом Общества - Правлением. Исполнительные органы подотчетны Совету директоров и Общему собранию акц</w:t>
      </w:r>
      <w:r>
        <w:t>ионеров Общества.</w:t>
      </w:r>
    </w:p>
    <w:p w:rsidR="00000000" w:rsidRDefault="00C32362">
      <w:pPr>
        <w:pStyle w:val="just"/>
      </w:pPr>
      <w:r>
        <w:t>9.2. Образование исполнительных органов Общества и досрочное прекращение их полномочий осуществляются по решению Совета директоров.</w:t>
      </w:r>
    </w:p>
    <w:p w:rsidR="00000000" w:rsidRDefault="00C32362">
      <w:pPr>
        <w:pStyle w:val="just"/>
      </w:pPr>
      <w:r>
        <w:t>9.3. Количественный состав Правления определяется решением Совета директоров Общества.</w:t>
      </w:r>
    </w:p>
    <w:p w:rsidR="00000000" w:rsidRDefault="00C32362">
      <w:pPr>
        <w:pStyle w:val="just"/>
      </w:pPr>
      <w:r>
        <w:t>9.4. Правление дейс</w:t>
      </w:r>
      <w:r>
        <w:t>твует на основании Устава и утверждаемого Советом директоров Положения о Правлении, в котором устанавливаются сроки и порядок созыва и проведения его заседаний, а также порядок принятия решений.</w:t>
      </w:r>
    </w:p>
    <w:p w:rsidR="00000000" w:rsidRDefault="00C32362">
      <w:pPr>
        <w:pStyle w:val="just"/>
      </w:pPr>
      <w:r>
        <w:t>Председателем Правления по должности является Генеральный дир</w:t>
      </w:r>
      <w:r>
        <w:t>ектор.</w:t>
      </w:r>
    </w:p>
    <w:p w:rsidR="00000000" w:rsidRDefault="00C32362">
      <w:pPr>
        <w:pStyle w:val="just"/>
      </w:pPr>
      <w:r>
        <w:t>9.5. Права и обязанности членов Правления определяются Федеральным законом от 26.12.1995 N 208-ФЗ "Об акционерных обществах", настоящим Уставом, Положением о Правлении Общества, а также договорами, заключаемыми от имени Общества Генеральным директор</w:t>
      </w:r>
      <w:r>
        <w:t>ом с каждым членом Правления.</w:t>
      </w:r>
    </w:p>
    <w:p w:rsidR="00000000" w:rsidRDefault="00C32362">
      <w:pPr>
        <w:pStyle w:val="just"/>
      </w:pPr>
      <w:r>
        <w:t xml:space="preserve">9.6. Проведение заседаний Правления организует Генеральный директор, который подписывает все документы от имени Общества и протоколы заседаний Правления, действует без доверенности от имени Общества в соответствии с решениями </w:t>
      </w:r>
      <w:r>
        <w:t>Правления, принятыми в пределах его компетенции.</w:t>
      </w:r>
    </w:p>
    <w:p w:rsidR="00000000" w:rsidRDefault="00C32362">
      <w:pPr>
        <w:pStyle w:val="just"/>
      </w:pPr>
      <w:r>
        <w:t>9.7. В случае когда в соответствии с Федеральным законом от 26.12.1995 N 208-ФЗ "Об акционерных обществах" и настоящим Уставом акционеры (акционер), являющиеся в совокупности владельцами не менее чем 2 проце</w:t>
      </w:r>
      <w:r>
        <w:t>нтов голосующих акций Общества, выдвигают кандидатов в Правление Общества, такое предложение должно содержать: имя и данные документа, удостоверяющего личность (серия и (или) номер документа, дата и место его выдачи, орган, выдавший документ) каждого предл</w:t>
      </w:r>
      <w:r>
        <w:t xml:space="preserve">агаемого кандидата, наименование органа, для избрания в который он предлагается, а также иные сведения о _____________________________ </w:t>
      </w:r>
      <w:r>
        <w:rPr>
          <w:vertAlign w:val="superscript"/>
        </w:rPr>
        <w:t>42</w:t>
      </w:r>
      <w:r>
        <w:t xml:space="preserve"> .</w:t>
      </w:r>
    </w:p>
    <w:p w:rsidR="00000000" w:rsidRDefault="00C32362">
      <w:pPr>
        <w:pStyle w:val="just"/>
      </w:pPr>
      <w:r>
        <w:t>9.8. По решению Общего собрания акционеров полномочия Генерального директора и Правления Общества могут быть передан</w:t>
      </w:r>
      <w:r>
        <w:t>ы по договору управляющей коммерческой организации или индивидуальному предпринимателю (управляющему).</w:t>
      </w:r>
    </w:p>
    <w:p w:rsidR="00000000" w:rsidRDefault="00C32362">
      <w:pPr>
        <w:pStyle w:val="just"/>
      </w:pPr>
      <w:r>
        <w:t>Такое решение принимается Общим собранием акционеров только по предложению Совета директоров Общества.</w:t>
      </w:r>
    </w:p>
    <w:p w:rsidR="00000000" w:rsidRDefault="00C32362">
      <w:pPr>
        <w:pStyle w:val="just"/>
      </w:pPr>
      <w:r>
        <w:t>На заседании Правления ведется протокол. Протоколы</w:t>
      </w:r>
      <w:r>
        <w:t xml:space="preserve"> заседаний Правления представляются Общему собранию акционеров Общества, Ревизионной комиссии (Ревизору), аудитору Общества, а также в установленных законом случаях - акционерам Общества по их требованию.</w:t>
      </w:r>
    </w:p>
    <w:p w:rsidR="00000000" w:rsidRDefault="00C32362">
      <w:pPr>
        <w:pStyle w:val="just"/>
      </w:pPr>
      <w:r>
        <w:t>9.9. Кворум для проведения заседания Правления сост</w:t>
      </w:r>
      <w:r>
        <w:t>авляет половину от числа избранных членов Правления.</w:t>
      </w:r>
    </w:p>
    <w:p w:rsidR="00000000" w:rsidRDefault="00C32362">
      <w:pPr>
        <w:pStyle w:val="just"/>
      </w:pPr>
      <w:r>
        <w:t>В случае если количество членов Правления становится менее количества, составляющего указанный кворум, Совет директоров Общества обязан принять решение об образовании Правления Общества в новом составе.</w:t>
      </w:r>
    </w:p>
    <w:p w:rsidR="00000000" w:rsidRDefault="00C32362">
      <w:pPr>
        <w:pStyle w:val="just"/>
      </w:pPr>
      <w:r>
        <w:t>9.10. Передача права голоса членом Правления Общества иному лицу, в том числе другому члену Правления Общества, не допускается.</w:t>
      </w:r>
    </w:p>
    <w:p w:rsidR="00000000" w:rsidRDefault="00C32362">
      <w:pPr>
        <w:pStyle w:val="just"/>
      </w:pPr>
      <w:r>
        <w:t>9.11. Все решения принимаются Правлением простым большинством голосов от числа членов Правления, присутствующих на заседании.</w:t>
      </w:r>
    </w:p>
    <w:p w:rsidR="00000000" w:rsidRDefault="00C32362">
      <w:pPr>
        <w:pStyle w:val="just"/>
      </w:pPr>
      <w:r>
        <w:t>9.</w:t>
      </w:r>
      <w:r>
        <w:t>12. Члены Правления при осуществлении своих прав и исполнении обязанностей должны действовать в интересах Общества, осуществлять свои права и исполнять обязанности в отношении Общества добросовестно и разумно.</w:t>
      </w:r>
    </w:p>
    <w:p w:rsidR="00000000" w:rsidRDefault="00C32362">
      <w:pPr>
        <w:pStyle w:val="just"/>
      </w:pPr>
      <w:r>
        <w:t>9.13. К компетенции Правления относятся все во</w:t>
      </w:r>
      <w:r>
        <w:t xml:space="preserve">просы руководства текущей деятельностью Общества, за исключением вопросов, отнесенных к компетенции Общего собрания акционеров, Совета директоров и Генерального директора Общества, в том числе </w:t>
      </w:r>
      <w:r>
        <w:rPr>
          <w:vertAlign w:val="superscript"/>
        </w:rPr>
        <w:t>43</w:t>
      </w:r>
      <w:r>
        <w:t xml:space="preserve"> :</w:t>
      </w:r>
    </w:p>
    <w:p w:rsidR="00000000" w:rsidRDefault="00C32362">
      <w:pPr>
        <w:pStyle w:val="just"/>
      </w:pPr>
      <w:r>
        <w:t xml:space="preserve">- обеспечение реализации планов и решений Общего собрания </w:t>
      </w:r>
      <w:r>
        <w:t>акционеров и Совета директоров;</w:t>
      </w:r>
    </w:p>
    <w:p w:rsidR="00000000" w:rsidRDefault="00C32362">
      <w:pPr>
        <w:pStyle w:val="just"/>
      </w:pPr>
      <w:r>
        <w:t>- выработка и осуществление хозяйственной политики Общества в целях повышения прибыльности и конкурентоспособности;</w:t>
      </w:r>
    </w:p>
    <w:p w:rsidR="00000000" w:rsidRDefault="00C32362">
      <w:pPr>
        <w:pStyle w:val="just"/>
      </w:pPr>
      <w:r>
        <w:t>- издание корпоративных актов управления;</w:t>
      </w:r>
    </w:p>
    <w:p w:rsidR="00000000" w:rsidRDefault="00C32362">
      <w:pPr>
        <w:pStyle w:val="just"/>
      </w:pPr>
      <w:r>
        <w:t>- разработка организационной, управленческой и производственно-хозяйственной структуры Общества;</w:t>
      </w:r>
    </w:p>
    <w:p w:rsidR="00000000" w:rsidRDefault="00C32362">
      <w:pPr>
        <w:pStyle w:val="just"/>
      </w:pPr>
      <w:r>
        <w:t>- разработка и обеспечение реализации программы развития персонала;</w:t>
      </w:r>
    </w:p>
    <w:p w:rsidR="00000000" w:rsidRDefault="00C32362">
      <w:pPr>
        <w:pStyle w:val="just"/>
      </w:pPr>
      <w:r>
        <w:t>- обеспечение создания благоприятных и безопасных условий труда работникам Общества, соблюд</w:t>
      </w:r>
      <w:r>
        <w:t>ения требований законодательства о труде;</w:t>
      </w:r>
    </w:p>
    <w:p w:rsidR="00000000" w:rsidRDefault="00C32362">
      <w:pPr>
        <w:pStyle w:val="just"/>
      </w:pPr>
      <w:r>
        <w:t>- обеспечение разработки, заключения и исполнения коллективного договора;</w:t>
      </w:r>
    </w:p>
    <w:p w:rsidR="00000000" w:rsidRDefault="00C32362">
      <w:pPr>
        <w:pStyle w:val="just"/>
      </w:pPr>
      <w:r>
        <w:t>- ________________________________________________________.</w:t>
      </w:r>
    </w:p>
    <w:p w:rsidR="00000000" w:rsidRDefault="00C32362">
      <w:pPr>
        <w:pStyle w:val="just"/>
      </w:pPr>
      <w:r>
        <w:t>9.14. Члены Правления несут ответственность перед Обществом за убытки, причиненн</w:t>
      </w:r>
      <w:r>
        <w:t>ые Обществу их виновными действиями (бездействием), если иные основания ответственности не установлены федеральными законами.</w:t>
      </w:r>
    </w:p>
    <w:p w:rsidR="00000000" w:rsidRDefault="00C32362">
      <w:pPr>
        <w:pStyle w:val="just"/>
      </w:pPr>
      <w:r>
        <w:t>9.15. При определении оснований и размера ответственности членов Правления должны быть приняты во внимание обычные условия деловог</w:t>
      </w:r>
      <w:r>
        <w:t>о оборота и иные обстоятельства, имеющие значение для дела.</w:t>
      </w:r>
    </w:p>
    <w:p w:rsidR="00000000" w:rsidRDefault="00C32362">
      <w:pPr>
        <w:pStyle w:val="just"/>
      </w:pPr>
      <w:r>
        <w:t>9.16. В случае если ответственность несут несколько членов Правления, их ответственность перед Обществом является солидарной.</w:t>
      </w:r>
    </w:p>
    <w:p w:rsidR="00000000" w:rsidRDefault="00C32362">
      <w:pPr>
        <w:pStyle w:val="just"/>
      </w:pPr>
      <w:r>
        <w:t>9.17. Генеральный директор избирается Советом директоров Общества срок</w:t>
      </w:r>
      <w:r>
        <w:t>ом на _____ (_______________) лет.</w:t>
      </w:r>
    </w:p>
    <w:p w:rsidR="00000000" w:rsidRDefault="00C32362">
      <w:pPr>
        <w:pStyle w:val="just"/>
      </w:pPr>
      <w:r>
        <w:t>9.18. Лицо считается избранным на должность Генерального директора, если за него проголосовало большинство членов Совета директоров Общества.</w:t>
      </w:r>
    </w:p>
    <w:p w:rsidR="00000000" w:rsidRDefault="00C32362">
      <w:pPr>
        <w:pStyle w:val="just"/>
      </w:pPr>
      <w:r>
        <w:t>9.19. Генеральный директор Общества может быть избран из числа акционеров, либо</w:t>
      </w:r>
      <w:r>
        <w:t xml:space="preserve"> может быть избрано любое другое лицо, обладающее, по мнению большинства членов Совета директоров, необходимыми знаниями и опытом.</w:t>
      </w:r>
    </w:p>
    <w:p w:rsidR="00000000" w:rsidRDefault="00C32362">
      <w:pPr>
        <w:pStyle w:val="just"/>
      </w:pPr>
      <w:r>
        <w:t>9.20. Генеральный директор Общества подотчетен Совету директоров и Общему собранию акционеров Общества.</w:t>
      </w:r>
    </w:p>
    <w:p w:rsidR="00000000" w:rsidRDefault="00C32362">
      <w:pPr>
        <w:pStyle w:val="just"/>
      </w:pPr>
      <w:r>
        <w:t>9.21. Генеральный дир</w:t>
      </w:r>
      <w:r>
        <w:t>ектор Общества без доверенности действует от имени Общества, представляет его интересы, совершает сделки от имени Общества, утверждает штат, издает приказы и дает указания, обязательные для исполнения всеми работниками Общества.</w:t>
      </w:r>
    </w:p>
    <w:p w:rsidR="00000000" w:rsidRDefault="00C32362">
      <w:pPr>
        <w:pStyle w:val="just"/>
      </w:pPr>
      <w:r>
        <w:t>9.22. Трудовой договор с ли</w:t>
      </w:r>
      <w:r>
        <w:t>цом, избранным на должность Генерального директора Общества, от имени Общества подписывает председатель Совета директоров Общества или лицо, уполномоченное Советом директоров Общества.</w:t>
      </w:r>
    </w:p>
    <w:p w:rsidR="00000000" w:rsidRDefault="00C32362">
      <w:pPr>
        <w:pStyle w:val="just"/>
      </w:pPr>
      <w:r>
        <w:t>9.23. Права и обязанности Генерального директора по осуществлению руков</w:t>
      </w:r>
      <w:r>
        <w:t>одства текущей деятельностью Общества определяются правовыми актами Российской Федерации, настоящим Уставом, Положением о Генеральном директоре, утверждаемым Советом директоров Общества, и трудовым договором.</w:t>
      </w:r>
    </w:p>
    <w:p w:rsidR="00000000" w:rsidRDefault="00C32362">
      <w:pPr>
        <w:pStyle w:val="just"/>
      </w:pPr>
      <w:r>
        <w:t>9.24. Генеральный директор является председател</w:t>
      </w:r>
      <w:r>
        <w:t>ем Правления, организует его работу, созывает заседания Правления и председательствует на них, организует на заседаниях Правления ведение протокола.</w:t>
      </w:r>
    </w:p>
    <w:p w:rsidR="00000000" w:rsidRDefault="00C32362">
      <w:pPr>
        <w:pStyle w:val="just"/>
      </w:pPr>
      <w:r>
        <w:t>9.25. Генеральный директор Общества:</w:t>
      </w:r>
    </w:p>
    <w:p w:rsidR="00000000" w:rsidRDefault="00C32362">
      <w:pPr>
        <w:pStyle w:val="just"/>
      </w:pPr>
      <w:r>
        <w:t>- организует выполнение решений Общего собрания акционеров и Совета ди</w:t>
      </w:r>
      <w:r>
        <w:t>ректоров Общества;</w:t>
      </w:r>
    </w:p>
    <w:p w:rsidR="00000000" w:rsidRDefault="00C32362">
      <w:pPr>
        <w:pStyle w:val="just"/>
      </w:pPr>
      <w:r>
        <w:t>- распоряжается имуществом Общества в пределах, установленных настоящим Уставом и действующим законодательством Российской Федерации;</w:t>
      </w:r>
    </w:p>
    <w:p w:rsidR="00000000" w:rsidRDefault="00C32362">
      <w:pPr>
        <w:pStyle w:val="just"/>
      </w:pPr>
      <w:r>
        <w:t>- утверждает правила, процедуры и другие внутренние документы Общества, определяет организационную стру</w:t>
      </w:r>
      <w:r>
        <w:t>ктуру Общества, за исключением документов, утверждаемых Общим собранием акционеров и Советом директоров Общества;</w:t>
      </w:r>
    </w:p>
    <w:p w:rsidR="00000000" w:rsidRDefault="00C32362">
      <w:pPr>
        <w:pStyle w:val="just"/>
      </w:pPr>
      <w:r>
        <w:t>- подписывает все документы, утверждаемые Правлением;</w:t>
      </w:r>
    </w:p>
    <w:p w:rsidR="00000000" w:rsidRDefault="00C32362">
      <w:pPr>
        <w:pStyle w:val="just"/>
      </w:pPr>
      <w:r>
        <w:t>- утверждает штатное расписание Общества, филиалов и представительств;</w:t>
      </w:r>
    </w:p>
    <w:p w:rsidR="00000000" w:rsidRDefault="00C32362">
      <w:pPr>
        <w:pStyle w:val="just"/>
      </w:pPr>
      <w:r>
        <w:t>- принимает на ра</w:t>
      </w:r>
      <w:r>
        <w:t>боту и увольняет с работы сотрудников, в том числе назначает и увольняет своих заместителей, главного бухгалтера, руководителей подразделений, филиалов и представительств;</w:t>
      </w:r>
    </w:p>
    <w:p w:rsidR="00000000" w:rsidRDefault="00C32362">
      <w:pPr>
        <w:pStyle w:val="just"/>
      </w:pPr>
      <w:r>
        <w:t>- в порядке, установленном законодательством Российской Федерации, поощряет работник</w:t>
      </w:r>
      <w:r>
        <w:t>ов Общества, а также налагает на них взыскания;</w:t>
      </w:r>
    </w:p>
    <w:p w:rsidR="00000000" w:rsidRDefault="00C32362">
      <w:pPr>
        <w:pStyle w:val="just"/>
      </w:pPr>
      <w:r>
        <w:t>- открывает в банках расчетный, валютный и другие счета Общества, заключает договоры и совершает иные сделки;</w:t>
      </w:r>
    </w:p>
    <w:p w:rsidR="00000000" w:rsidRDefault="00C32362">
      <w:pPr>
        <w:pStyle w:val="just"/>
      </w:pPr>
      <w:r>
        <w:t>- утверждает договорные цены на продукцию и тарифы на услуги;</w:t>
      </w:r>
    </w:p>
    <w:p w:rsidR="00000000" w:rsidRDefault="00C32362">
      <w:pPr>
        <w:pStyle w:val="just"/>
      </w:pPr>
      <w:r>
        <w:t>- организует бухгалтерский учет и от</w:t>
      </w:r>
      <w:r>
        <w:t>четность;</w:t>
      </w:r>
    </w:p>
    <w:p w:rsidR="00000000" w:rsidRDefault="00C32362">
      <w:pPr>
        <w:pStyle w:val="just"/>
      </w:pPr>
      <w:r>
        <w:t>- представляет на утверждение Общего собрания акционеров годовой отчет и баланс Общества;</w:t>
      </w:r>
    </w:p>
    <w:p w:rsidR="00000000" w:rsidRDefault="00C32362">
      <w:pPr>
        <w:pStyle w:val="just"/>
      </w:pPr>
      <w:r>
        <w:t xml:space="preserve">- выдает доверенности на право представительства от имени Общества, </w:t>
      </w:r>
      <w:r>
        <w:t>в том числе доверенности с правом передоверия;</w:t>
      </w:r>
    </w:p>
    <w:p w:rsidR="00000000" w:rsidRDefault="00C32362">
      <w:pPr>
        <w:pStyle w:val="just"/>
      </w:pPr>
      <w:r>
        <w:t>- решает другие вопросы текущей деятельности Общества.</w:t>
      </w:r>
    </w:p>
    <w:p w:rsidR="00000000" w:rsidRDefault="00C32362">
      <w:pPr>
        <w:pStyle w:val="just"/>
      </w:pPr>
      <w:r>
        <w:t xml:space="preserve">9.26. Заместители (заместитель) Генерального директора Общества возглавляют направления работы в соответствии с распределением обязанностей, утверждаемым </w:t>
      </w:r>
      <w:r>
        <w:t>Генеральным директором Общества. При временном отсутствии Генерального директора Общества, а также в иных случаях, когда Генеральный директор Общества не может исполнять свои обязанности, его функции исполняет уполномоченный заместитель.</w:t>
      </w:r>
    </w:p>
    <w:p w:rsidR="00000000" w:rsidRDefault="00C32362">
      <w:pPr>
        <w:spacing w:after="240"/>
        <w:rPr>
          <w:rFonts w:ascii="Times New Roman" w:eastAsia="Times New Roman" w:hAnsi="Times New Roman"/>
          <w:sz w:val="24"/>
          <w:szCs w:val="24"/>
        </w:rPr>
      </w:pPr>
    </w:p>
    <w:p w:rsidR="00000000" w:rsidRDefault="00C32362">
      <w:pPr>
        <w:pStyle w:val="3"/>
        <w:rPr>
          <w:rFonts w:eastAsia="Times New Roman"/>
        </w:rPr>
      </w:pPr>
      <w:r>
        <w:rPr>
          <w:rFonts w:eastAsia="Times New Roman"/>
        </w:rPr>
        <w:t xml:space="preserve">10. КОНТРОЛЬ НАД </w:t>
      </w:r>
      <w:r>
        <w:rPr>
          <w:rFonts w:eastAsia="Times New Roman"/>
        </w:rPr>
        <w:t>ФИНАНСОВО-ХОЗЯЙСТВЕННОЙ ДЕЯТЕЛЬНОСТЬЮ</w:t>
      </w:r>
    </w:p>
    <w:p w:rsidR="00000000" w:rsidRDefault="00C32362">
      <w:pPr>
        <w:pStyle w:val="just"/>
      </w:pPr>
      <w:r>
        <w:t>10.1. Для осуществления контроля за финансово-хозяйственной деятельностью Общее собрание акционеров избирает Ревизионную комиссию (Ревизора) в составе _______ членов. Акции, принадлежащие членам Совета директоров Общес</w:t>
      </w:r>
      <w:r>
        <w:t>тва или лицам, занимающим должности в органах управления Общества, не могут участвовать в голосовании при избрании членов Ревизионной комиссии (Ревизора) Общества.</w:t>
      </w:r>
    </w:p>
    <w:p w:rsidR="00000000" w:rsidRDefault="00C32362">
      <w:pPr>
        <w:pStyle w:val="just"/>
      </w:pPr>
      <w:r>
        <w:t xml:space="preserve">Срок полномочий Ревизионной комиссии (Ревизора) - _______________ </w:t>
      </w:r>
      <w:r>
        <w:rPr>
          <w:vertAlign w:val="superscript"/>
        </w:rPr>
        <w:t>44</w:t>
      </w:r>
      <w:r>
        <w:t xml:space="preserve"> .</w:t>
      </w:r>
    </w:p>
    <w:p w:rsidR="00000000" w:rsidRDefault="00C32362">
      <w:pPr>
        <w:pStyle w:val="just"/>
      </w:pPr>
      <w:r>
        <w:t>10.2. Компетенция и п</w:t>
      </w:r>
      <w:r>
        <w:t>орядок деятельности Ревизионной комиссии (Ревизора) определяются законодательством Российской Федерации, настоящим Уставом и Положением о Ревизионной комиссии (Ревизоре), утверждаемым Общим собранием акционеров.</w:t>
      </w:r>
    </w:p>
    <w:p w:rsidR="00000000" w:rsidRDefault="00C32362">
      <w:pPr>
        <w:pStyle w:val="just"/>
      </w:pPr>
      <w:r>
        <w:t>10.3. Члены Ревизионной комиссии (Ревизор) н</w:t>
      </w:r>
      <w:r>
        <w:t>е могут одновременно являться членами Совета директоров Общества или занимать какие-либо должности в органах управления Общества.</w:t>
      </w:r>
    </w:p>
    <w:p w:rsidR="00000000" w:rsidRDefault="00C32362">
      <w:pPr>
        <w:pStyle w:val="just"/>
      </w:pPr>
      <w:r>
        <w:t xml:space="preserve">10.4. Проверка (ревизия) финансово-хозяйственной деятельности Общества осуществляется по итогам деятельности Общества за год, </w:t>
      </w:r>
      <w:r>
        <w:t>а также во всякое время по инициативе Ревизионной комиссии (Ревизора) Общества, решению Общего собрания акционеров, Совета директоров Общества или по требованию акционера (акционеров) Общества, владеющего в совокупности не менее чем 10 процентами голосующи</w:t>
      </w:r>
      <w:r>
        <w:t>х акций Общества.</w:t>
      </w:r>
    </w:p>
    <w:p w:rsidR="00000000" w:rsidRDefault="00C32362">
      <w:pPr>
        <w:pStyle w:val="just"/>
      </w:pPr>
      <w:r>
        <w:t xml:space="preserve">10.5. По решению Общего собрания акционеров членам Ревизионной комиссии (Ревизору) Общества в период исполнения ими своих обязанностей могут выплачиваться вознаграждения и (или) компенсироваться расходы, связанные с исполнением ими своих </w:t>
      </w:r>
      <w:r>
        <w:t>обязанностей. Размеры таких вознаграждений и компенсаций устанавливаются решением Общего собрания акционеров.</w:t>
      </w:r>
    </w:p>
    <w:p w:rsidR="00000000" w:rsidRDefault="00C32362">
      <w:pPr>
        <w:pStyle w:val="just"/>
      </w:pPr>
      <w:r>
        <w:t>10.6. По требованию Ревизионной комиссии (Ревизора) Общества лица, занимающие должности в органах управления Общества, обязаны представить докумен</w:t>
      </w:r>
      <w:r>
        <w:t>ты о финансово-хозяйственной деятельности Общества.</w:t>
      </w:r>
    </w:p>
    <w:p w:rsidR="00000000" w:rsidRDefault="00C32362">
      <w:pPr>
        <w:pStyle w:val="just"/>
      </w:pPr>
      <w:r>
        <w:t>Ревизионная комиссия (Ревизор) вправе привлекать к своей работе экспертов и консультантов, работа которых оплачивается за счет Общества.</w:t>
      </w:r>
    </w:p>
    <w:p w:rsidR="00000000" w:rsidRDefault="00C32362">
      <w:pPr>
        <w:pStyle w:val="just"/>
      </w:pPr>
      <w:r>
        <w:t>10.7. Ревизионная комиссия (Ревизор) обязана потребовать созыва вне</w:t>
      </w:r>
      <w:r>
        <w:t>очередного Общего собрания акционеров Общества, если возникла серьезная угроза интересам Общества.</w:t>
      </w:r>
    </w:p>
    <w:p w:rsidR="00000000" w:rsidRDefault="00C32362">
      <w:pPr>
        <w:pStyle w:val="just"/>
      </w:pPr>
      <w:r>
        <w:t>10.8. Для организации работы Ревизионной комиссии из ее состава избирается председатель.</w:t>
      </w:r>
    </w:p>
    <w:p w:rsidR="00000000" w:rsidRDefault="00C32362">
      <w:pPr>
        <w:pStyle w:val="just"/>
      </w:pPr>
      <w:r>
        <w:t>10.9. Общество вправе вместо Ревизионной комиссии избирать только од</w:t>
      </w:r>
      <w:r>
        <w:t>ного Ревизора.</w:t>
      </w:r>
    </w:p>
    <w:p w:rsidR="00000000" w:rsidRDefault="00C32362">
      <w:pPr>
        <w:pStyle w:val="just"/>
      </w:pPr>
      <w:r>
        <w:t>10.10. Для проверки финансово-хозяйственной деятельности Общества Общее собрание акционеров утверждает аудитора Общества.</w:t>
      </w:r>
    </w:p>
    <w:p w:rsidR="00000000" w:rsidRDefault="00C32362">
      <w:pPr>
        <w:pStyle w:val="just"/>
      </w:pPr>
      <w:r>
        <w:t>10.11. Аудитором Общества может быть гражданин или аудиторская организация. Аудитор осуществляет проверку финансово-хоз</w:t>
      </w:r>
      <w:r>
        <w:t>яйственной деятельности Общества в соответствии с правовыми актами Российской Федерации на основании заключаемого между Обществом и аудитором договора.</w:t>
      </w:r>
    </w:p>
    <w:p w:rsidR="00000000" w:rsidRDefault="00C32362">
      <w:pPr>
        <w:pStyle w:val="just"/>
      </w:pPr>
      <w:r>
        <w:t>10.12. Размер оплаты услуг аудитора определяется Советом директоров Общества.</w:t>
      </w:r>
    </w:p>
    <w:p w:rsidR="00000000" w:rsidRDefault="00C32362">
      <w:pPr>
        <w:pStyle w:val="just"/>
      </w:pPr>
      <w:r>
        <w:t xml:space="preserve">10.13. По итогам проверки </w:t>
      </w:r>
      <w:r>
        <w:t>финансово-хозяйственной деятельности Общества Ревизионная комиссия (Ревизор) Общества или аудитор Общества составляют заключение, в котором должны содержаться:</w:t>
      </w:r>
    </w:p>
    <w:p w:rsidR="00000000" w:rsidRDefault="00C32362">
      <w:pPr>
        <w:pStyle w:val="just"/>
      </w:pPr>
      <w:r>
        <w:t>- подтверждение достоверности данных, содержащихся в отчетах, и иных финансовых документов Общес</w:t>
      </w:r>
      <w:r>
        <w:t>тва;</w:t>
      </w:r>
    </w:p>
    <w:p w:rsidR="00000000" w:rsidRDefault="00C32362">
      <w:pPr>
        <w:pStyle w:val="just"/>
      </w:pPr>
      <w:r>
        <w:t>- информация о фактах нарушения установленного правовыми актами Российской Федерации порядка ведения бухгалтерского учета и представления финансовой отчетности, а также правовых актов Российской Федерации при осуществлении финансово-хозяйственной деят</w:t>
      </w:r>
      <w:r>
        <w:t>ельности.</w:t>
      </w:r>
    </w:p>
    <w:p w:rsidR="00000000" w:rsidRDefault="00C32362">
      <w:pPr>
        <w:spacing w:after="240"/>
        <w:rPr>
          <w:rFonts w:ascii="Times New Roman" w:eastAsia="Times New Roman" w:hAnsi="Times New Roman"/>
          <w:sz w:val="24"/>
          <w:szCs w:val="24"/>
        </w:rPr>
      </w:pPr>
    </w:p>
    <w:p w:rsidR="00000000" w:rsidRDefault="00C32362">
      <w:pPr>
        <w:pStyle w:val="3"/>
        <w:rPr>
          <w:rFonts w:eastAsia="Times New Roman"/>
        </w:rPr>
      </w:pPr>
      <w:r>
        <w:rPr>
          <w:rFonts w:eastAsia="Times New Roman"/>
        </w:rPr>
        <w:t>11. ДИВИДЕНДЫ ОБЩЕСТВА</w:t>
      </w:r>
    </w:p>
    <w:p w:rsidR="00000000" w:rsidRDefault="00C32362">
      <w:pPr>
        <w:pStyle w:val="just"/>
      </w:pPr>
      <w:r>
        <w:t xml:space="preserve">11.1. Общество вправе по результатам первого квартала, полугодия, девяти месяцев финансового года и (или) по результатам финансового года принимать решения (объявлять) о выплате дивидендов по размещенным акциям, если иное </w:t>
      </w:r>
      <w:r>
        <w:t>не установлено Федеральным законом от 26.12.1995 N 208-ФЗ "Об акционерных обществах".</w:t>
      </w:r>
    </w:p>
    <w:p w:rsidR="00000000" w:rsidRDefault="00C32362">
      <w:pPr>
        <w:pStyle w:val="just"/>
      </w:pPr>
      <w:r>
        <w:t>11.2. Решение о выплате (объявлении) дивидендов по результатам первого квартала, полугодия и девяти месяцев финансового года может быть принято в течение трех месяцев пос</w:t>
      </w:r>
      <w:r>
        <w:t>ле окончания соответствующего периода.</w:t>
      </w:r>
    </w:p>
    <w:p w:rsidR="00000000" w:rsidRDefault="00C32362">
      <w:pPr>
        <w:pStyle w:val="just"/>
      </w:pPr>
      <w:r>
        <w:t xml:space="preserve">11.3. Общество обязано выплатить объявленные по акциям каждой категории (типа) дивиденды, если иное не предусмотрено Федеральным законом от 26.12.1995 N 208-ФЗ. Дивиденды выплачиваются деньгами </w:t>
      </w:r>
      <w:r>
        <w:rPr>
          <w:vertAlign w:val="superscript"/>
        </w:rPr>
        <w:t>45</w:t>
      </w:r>
      <w:r>
        <w:t xml:space="preserve"> .</w:t>
      </w:r>
    </w:p>
    <w:p w:rsidR="00000000" w:rsidRDefault="00C32362">
      <w:pPr>
        <w:pStyle w:val="just"/>
      </w:pPr>
      <w:r>
        <w:t>11.4. Источником в</w:t>
      </w:r>
      <w:r>
        <w:t>ыплаты дивидендов является прибыль Общества после налогообложения (чистая прибыль Общества).</w:t>
      </w:r>
    </w:p>
    <w:p w:rsidR="00000000" w:rsidRDefault="00C32362">
      <w:pPr>
        <w:pStyle w:val="just"/>
      </w:pPr>
      <w:r>
        <w:t xml:space="preserve">Чистая прибыль Общества определяется по данным бухгалтерской отчетности </w:t>
      </w:r>
      <w:r>
        <w:t>Общества. Дивиденды по привилегированным акциям определенных типов также могут выплачиваться за счет ранее сформированных для этих целей специальных фондов Общества.</w:t>
      </w:r>
    </w:p>
    <w:p w:rsidR="00000000" w:rsidRDefault="00C32362">
      <w:pPr>
        <w:pStyle w:val="just"/>
      </w:pPr>
      <w:r>
        <w:t>11.5. Решения о выплате (объявлении) дивидендов, в том числе решения о размере дивиденда и</w:t>
      </w:r>
      <w:r>
        <w:t xml:space="preserve"> форме его выплаты по акциям каждой категории (типа), принимаются Общим собранием акционеров. Размер дивидендов не может быть больше рекомендованного Советом директоров Общества.</w:t>
      </w:r>
    </w:p>
    <w:p w:rsidR="00000000" w:rsidRDefault="00C32362">
      <w:pPr>
        <w:pStyle w:val="just"/>
      </w:pPr>
      <w:r>
        <w:t>11.6. Срок и порядок выплаты дивидендов определяются решением Общего собрания</w:t>
      </w:r>
      <w:r>
        <w:t xml:space="preserve"> акционеров о выплате дивидендов </w:t>
      </w:r>
      <w:r>
        <w:rPr>
          <w:vertAlign w:val="superscript"/>
        </w:rPr>
        <w:t>46</w:t>
      </w:r>
      <w:r>
        <w:t xml:space="preserve"> .</w:t>
      </w:r>
    </w:p>
    <w:p w:rsidR="00000000" w:rsidRDefault="00C32362">
      <w:pPr>
        <w:pStyle w:val="just"/>
      </w:pPr>
      <w:r>
        <w:t>11.7. Список лиц, имеющих право получения дивидендов, составляется на дату составления списка лиц, имеющих право участвовать в Общем собрании акционеров, на котором принимается решение о выплате соответствующих дивиден</w:t>
      </w:r>
      <w:r>
        <w:t>дов.</w:t>
      </w:r>
    </w:p>
    <w:p w:rsidR="00000000" w:rsidRDefault="00C32362">
      <w:pPr>
        <w:pStyle w:val="just"/>
      </w:pPr>
      <w:r>
        <w:t>11.8. Общество не вправе принимать решение (объявлять) о выплате дивидендов по акциям:</w:t>
      </w:r>
    </w:p>
    <w:p w:rsidR="00000000" w:rsidRDefault="00C32362">
      <w:pPr>
        <w:pStyle w:val="just"/>
      </w:pPr>
      <w:r>
        <w:t>- до полной оплаты всего уставного капитала Общества;</w:t>
      </w:r>
    </w:p>
    <w:p w:rsidR="00000000" w:rsidRDefault="00C32362">
      <w:pPr>
        <w:pStyle w:val="just"/>
      </w:pPr>
      <w:r>
        <w:t>- до выкупа всех акций, которые должны быть выкуплены в соответствии со ст. 76 Федерального закона от 26.12.19</w:t>
      </w:r>
      <w:r>
        <w:t>95 N 208-ФЗ "Об акционерных обществах";</w:t>
      </w:r>
    </w:p>
    <w:p w:rsidR="00000000" w:rsidRDefault="00C32362">
      <w:pPr>
        <w:pStyle w:val="just"/>
      </w:pPr>
      <w:r>
        <w:t>- если на день принятия такого решения Общество отвечает признакам несостоятельности (банкротства) в соответствии с законодательством Российской Федерации о несостоятельности (банкротстве) или если указанные признаки</w:t>
      </w:r>
      <w:r>
        <w:t xml:space="preserve"> появятся у Общества в результате выплаты дивидендов;</w:t>
      </w:r>
    </w:p>
    <w:p w:rsidR="00000000" w:rsidRDefault="00C32362">
      <w:pPr>
        <w:pStyle w:val="just"/>
      </w:pPr>
      <w:r>
        <w:t>- если на день принятия такого решения стоимость чистых активов Общества меньше его уставного капитала, и резервного фонда, и превышения над номинальной стоимостью определенной Уставом ликвидационной ст</w:t>
      </w:r>
      <w:r>
        <w:t>оимости размещенных привилегированных акций либо станет меньше их размера в результате принятия такого решения;</w:t>
      </w:r>
    </w:p>
    <w:p w:rsidR="00000000" w:rsidRDefault="00C32362">
      <w:pPr>
        <w:pStyle w:val="just"/>
      </w:pPr>
      <w:r>
        <w:t>- в иных случаях, предусмотренных федеральными законами.</w:t>
      </w:r>
    </w:p>
    <w:p w:rsidR="00000000" w:rsidRDefault="00C32362">
      <w:pPr>
        <w:pStyle w:val="just"/>
      </w:pPr>
      <w:r>
        <w:t>11.9. Общество не вправе выплачивать объявленные дивиденды по акциям:</w:t>
      </w:r>
    </w:p>
    <w:p w:rsidR="00000000" w:rsidRDefault="00C32362">
      <w:pPr>
        <w:pStyle w:val="just"/>
      </w:pPr>
      <w:r>
        <w:t>- если на день вы</w:t>
      </w:r>
      <w:r>
        <w:t>платы Общество отвечает признакам несостоятельности (банкротства) в соответствии с законодательством Российской Федерации о несостоятельности (банкротстве) или если указанные признаки появятся у Общества в результате выплаты дивидендов;</w:t>
      </w:r>
    </w:p>
    <w:p w:rsidR="00000000" w:rsidRDefault="00C32362">
      <w:pPr>
        <w:pStyle w:val="just"/>
      </w:pPr>
      <w:r>
        <w:t>- если на день выпл</w:t>
      </w:r>
      <w:r>
        <w:t>аты стоимость чистых активов Общества меньше суммы его уставного капитала, резервного фонда и превышения над номинальной стоимостью определенной Уставом Общества ликвидационной стоимости размещенных привилегированных акций либо станет меньше указанной сумм</w:t>
      </w:r>
      <w:r>
        <w:t>ы в результате выплаты дивидендов;</w:t>
      </w:r>
    </w:p>
    <w:p w:rsidR="00000000" w:rsidRDefault="00C32362">
      <w:pPr>
        <w:pStyle w:val="just"/>
      </w:pPr>
      <w:r>
        <w:t>- права в отношении которых удостоверяются ценными бумагами иностранного эмитента, если информация о владельце указанных ценных бумаг иностранного эмитента не предоставлена Обществу в соответствии с требованиями законодат</w:t>
      </w:r>
      <w:r>
        <w:t>ельства Российской Федерации о рынке ценных бумаг. При этом обязанность Общества по выплате таких дивидендов прекращается и их сумма восстанавливается в составе нераспределенной прибыли Общества через месяц по истечении срока, установленного для выплаты ди</w:t>
      </w:r>
      <w:r>
        <w:t>видендов;</w:t>
      </w:r>
    </w:p>
    <w:p w:rsidR="00000000" w:rsidRDefault="00C32362">
      <w:pPr>
        <w:pStyle w:val="just"/>
      </w:pPr>
      <w:r>
        <w:t>- в иных случаях, предусмотренных федеральными законами.</w:t>
      </w:r>
    </w:p>
    <w:p w:rsidR="00000000" w:rsidRDefault="00C32362">
      <w:pPr>
        <w:pStyle w:val="just"/>
      </w:pPr>
      <w:r>
        <w:t>По прекращении указанных в настоящем пункте обстоятельств Общество обязано выплатить акционерам объявленные дивиденды.</w:t>
      </w:r>
    </w:p>
    <w:p w:rsidR="00000000" w:rsidRDefault="00C32362">
      <w:pPr>
        <w:spacing w:after="240"/>
        <w:rPr>
          <w:rFonts w:ascii="Times New Roman" w:eastAsia="Times New Roman" w:hAnsi="Times New Roman"/>
          <w:sz w:val="24"/>
          <w:szCs w:val="24"/>
        </w:rPr>
      </w:pPr>
    </w:p>
    <w:p w:rsidR="00000000" w:rsidRDefault="00C32362">
      <w:pPr>
        <w:pStyle w:val="3"/>
        <w:rPr>
          <w:rFonts w:eastAsia="Times New Roman"/>
        </w:rPr>
      </w:pPr>
      <w:r>
        <w:rPr>
          <w:rFonts w:eastAsia="Times New Roman"/>
        </w:rPr>
        <w:t>12. РЕОРГАНИЗАЦИЯ И ЛИКВИДАЦИЯ</w:t>
      </w:r>
    </w:p>
    <w:p w:rsidR="00000000" w:rsidRDefault="00C32362">
      <w:pPr>
        <w:pStyle w:val="just"/>
      </w:pPr>
      <w:r>
        <w:t xml:space="preserve">12.1. Общество может быть добровольно </w:t>
      </w:r>
      <w:r>
        <w:t>реорганизовано в порядке, предусмотренном Федеральным законом от 26.12.1995 N 208-ФЗ "Об акционерных обществах". Реорганизация Общества может быть осуществлена в форме слияния, присоединения, разделения, выделения и преобразования. При реорганизации вносят</w:t>
      </w:r>
      <w:r>
        <w:t>ся соответствующие изменения в учредительные документы Общества.</w:t>
      </w:r>
    </w:p>
    <w:p w:rsidR="00000000" w:rsidRDefault="00C32362">
      <w:pPr>
        <w:pStyle w:val="just"/>
      </w:pPr>
      <w:r>
        <w:t>12.2. Формирование имущества обществ, создаваемых в результате реорганизации, осуществляется только за счет имущества реорганизуемых обществ.</w:t>
      </w:r>
    </w:p>
    <w:p w:rsidR="00000000" w:rsidRDefault="00C32362">
      <w:pPr>
        <w:pStyle w:val="just"/>
      </w:pPr>
      <w:r>
        <w:t>12.3. Общество считается реорганизованным, за иск</w:t>
      </w:r>
      <w:r>
        <w:t>лючением случаев реорганизации в форме присоединения, с момента государственной регистрации вновь возникших юридических лиц.</w:t>
      </w:r>
    </w:p>
    <w:p w:rsidR="00000000" w:rsidRDefault="00C32362">
      <w:pPr>
        <w:pStyle w:val="just"/>
      </w:pPr>
      <w:r>
        <w:t>При реорганизации Общества в форме присоединения к нему другого общества первое из них считается реорганизованным с момента внесени</w:t>
      </w:r>
      <w:r>
        <w:t>я в Единый государственный реестр юридических лиц записи о прекращении деятельности присоединенного общества.</w:t>
      </w:r>
    </w:p>
    <w:p w:rsidR="00000000" w:rsidRDefault="00C32362">
      <w:pPr>
        <w:pStyle w:val="just"/>
      </w:pPr>
      <w:r>
        <w:t>12.4. Государственная регистрация вновь возникших в результате реорганизации обществ и внесение записи о прекращении деятельности реорганизованных</w:t>
      </w:r>
      <w:r>
        <w:t xml:space="preserve"> обществ осуществляются в порядке, установленном федеральными законами.</w:t>
      </w:r>
    </w:p>
    <w:p w:rsidR="00000000" w:rsidRDefault="00C32362">
      <w:pPr>
        <w:pStyle w:val="just"/>
      </w:pPr>
      <w:r>
        <w:t>12.5. Общество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w:t>
      </w:r>
      <w:r>
        <w:t>овой информации, в которых опубликовываются данные о государственной регистрации юридических лиц, сообщение о своей реорганизации, соответствующее требованиям, установленным Федеральным законом от 26.12.1995 N 208-ФЗ "Об акционерных обществах".</w:t>
      </w:r>
    </w:p>
    <w:p w:rsidR="00000000" w:rsidRDefault="00C32362">
      <w:pPr>
        <w:pStyle w:val="just"/>
      </w:pPr>
      <w:r>
        <w:t>В случае ре</w:t>
      </w:r>
      <w:r>
        <w:t>организации Общества кредиторам предоставляются гарантии, предусмотренные ст. 60 Гражданского кодекса Российской Федерации.</w:t>
      </w:r>
    </w:p>
    <w:p w:rsidR="00000000" w:rsidRDefault="00C32362">
      <w:pPr>
        <w:pStyle w:val="just"/>
      </w:pPr>
      <w:r>
        <w:t>12.6. Государственная регистрация обществ, созданных в результате реорганизации, и внесение записей о прекращении деятельности реорг</w:t>
      </w:r>
      <w:r>
        <w:t>анизованных обществ осуществляются при наличии доказательств уведомления кредиторов в установленном законом порядке.</w:t>
      </w:r>
    </w:p>
    <w:p w:rsidR="00000000" w:rsidRDefault="00C32362">
      <w:pPr>
        <w:pStyle w:val="just"/>
      </w:pPr>
      <w:r>
        <w:t>12.7. Если разделительный баланс или передаточный акт не дает возможности определить правопреемника реорганизованного общества, юридические</w:t>
      </w:r>
      <w:r>
        <w:t xml:space="preserve"> лица, созданные в результате реорганизации, несут солидарную ответственность по обязательствам реорганизованного общества перед его кредиторами.</w:t>
      </w:r>
    </w:p>
    <w:p w:rsidR="00000000" w:rsidRDefault="00C32362">
      <w:pPr>
        <w:pStyle w:val="just"/>
      </w:pPr>
      <w:r>
        <w:t>12.8. Передаточный акт, разделительный баланс должны содержать положения о правопреемстве по всем обязательств</w:t>
      </w:r>
      <w:r>
        <w:t>ам реорганизуемого Общества в отношении всех его кредиторов и должников, включая оспариваемые обязательства, и порядок определения правопреемства в связи с изменениями вида, состава, стоимости имущества реорганизуемого Общества, а также в связи с возникнов</w:t>
      </w:r>
      <w:r>
        <w:t>ением, изменением и прекращением прав и обязанностей реорганизуемого Общества, которые могут произойти после даты, на которую составлены передаточный акт, разделительный баланс.</w:t>
      </w:r>
    </w:p>
    <w:p w:rsidR="00000000" w:rsidRDefault="00C32362">
      <w:pPr>
        <w:pStyle w:val="just"/>
      </w:pPr>
      <w:r>
        <w:t>12.9. Договором о слиянии, договором о присоединении или решением о реорганизации Общества в форме разделения, выделения, преобразования может быть предусмотрен особый порядок совершения Обществом отдельных сделок и (или) видов сделок или запрет на их сове</w:t>
      </w:r>
      <w:r>
        <w:t>ршение с момента принятия решения о реорганизации Общества и до момента ее завершения. Сделка, совершенная с нарушением указанного особого порядка или запрета, может быть признана недействительной по иску реорганизуемого Общества и (или) реорганизуемых общ</w:t>
      </w:r>
      <w:r>
        <w:t>еств, а также акционера реорганизуемого Общества и (или) реорганизуемых обществ, являвшегося таковым на момент совершения сделки.</w:t>
      </w:r>
    </w:p>
    <w:p w:rsidR="00000000" w:rsidRDefault="00C32362">
      <w:pPr>
        <w:pStyle w:val="just"/>
      </w:pPr>
      <w:r>
        <w:t xml:space="preserve">12.10. Общество может быть ликвидировано добровольно либо по решению суда по основаниям, предусмотренным Гражданским кодексом </w:t>
      </w:r>
      <w:r>
        <w:t>Российской Федерации.</w:t>
      </w:r>
    </w:p>
    <w:p w:rsidR="00000000" w:rsidRDefault="00C32362">
      <w:pPr>
        <w:pStyle w:val="just"/>
      </w:pPr>
      <w:r>
        <w:t>12.11. Ликвидация Общества влечет за собой прекращение его деятельности без перехода прав и обязанностей в порядке правопреемства к другим лицам. Ликвидация Общества осуществляется в порядке, установленном Гражданским кодексом Российс</w:t>
      </w:r>
      <w:r>
        <w:t>кой Федерации, Федеральным законом от 26.12.1995 N 208-ФЗ "Об акционерных обществах", другими законодательными актами, с учетом положений настоящего Устава.</w:t>
      </w:r>
    </w:p>
    <w:p w:rsidR="00000000" w:rsidRDefault="00C32362">
      <w:pPr>
        <w:pStyle w:val="just"/>
      </w:pPr>
      <w:r>
        <w:t xml:space="preserve">12.12. Вопрос о добровольной ликвидации Общества и назначении ликвидационной комиссии решает Общее </w:t>
      </w:r>
      <w:r>
        <w:t>собрание акционеров Общества.</w:t>
      </w:r>
    </w:p>
    <w:p w:rsidR="00000000" w:rsidRDefault="00C32362">
      <w:pPr>
        <w:pStyle w:val="just"/>
      </w:pPr>
      <w:r>
        <w:t>12.13. С момента назначения ликвидационной комиссии к ней переходят все полномочия по управлению делами Общества, в том числе по представлению Общества в суде. Все решения ликвидационной комиссии принимаются простым большинств</w:t>
      </w:r>
      <w:r>
        <w:t>ом голосов от общего числа членов комиссии. Протоколы заседаний ликвидационной комиссии подписываются Председателем и Секретарем.</w:t>
      </w:r>
    </w:p>
    <w:p w:rsidR="00000000" w:rsidRDefault="00C32362">
      <w:pPr>
        <w:pStyle w:val="just"/>
      </w:pPr>
      <w:r>
        <w:t>12.14. Ликвидационная комиссия помещает в органах печати, в которых публикуются данные о регистрации юридических лиц, сообщени</w:t>
      </w:r>
      <w:r>
        <w:t>е о ликвидации Общества, порядке и сроках для предъявления требований его кредиторами. Срок для предъявления требований кредиторами не может быть менее двух месяцев с даты опубликования сообщения о ликвидации Общества.</w:t>
      </w:r>
    </w:p>
    <w:p w:rsidR="00000000" w:rsidRDefault="00C32362">
      <w:pPr>
        <w:pStyle w:val="just"/>
      </w:pPr>
      <w:r>
        <w:t>12.15. В случае если на момент принят</w:t>
      </w:r>
      <w:r>
        <w:t>ия решения о ликвидации Общество не имеет обязательств перед кредиторами, его имущество распределяется между акционерами в соответствии со ст. 23 Федерального закона от 26.12.1995 N 208-ФЗ "Об акционерных обществах".</w:t>
      </w:r>
    </w:p>
    <w:p w:rsidR="00000000" w:rsidRDefault="00C32362">
      <w:pPr>
        <w:pStyle w:val="just"/>
      </w:pPr>
      <w:r>
        <w:t>12.16. Ликвидационная комиссия принимае</w:t>
      </w:r>
      <w:r>
        <w:t>т меры к выявлению кредиторов и получению дебиторской задолженности, а также в письменной форме уведомляет кредиторов о ликвидации Общества.</w:t>
      </w:r>
    </w:p>
    <w:p w:rsidR="00000000" w:rsidRDefault="00C32362">
      <w:pPr>
        <w:pStyle w:val="just"/>
      </w:pPr>
      <w:r>
        <w:t xml:space="preserve">12.17. По окончании срока для предъявления требований кредиторами ликвидационная комиссия составляет промежуточный </w:t>
      </w:r>
      <w:r>
        <w:t>ликвидационный баланс, который содержит сведения о составе имущества Общества, предъявленных кредиторами требованиях, а также результатах их рассмотрения. Промежуточный ликвидационный баланс утверждается Общим собранием акционеров.</w:t>
      </w:r>
    </w:p>
    <w:p w:rsidR="00000000" w:rsidRDefault="00C32362">
      <w:pPr>
        <w:pStyle w:val="just"/>
      </w:pPr>
      <w:r>
        <w:t xml:space="preserve">12.18. Если имеющихся у </w:t>
      </w:r>
      <w:r>
        <w:t>Общества денежных средств недостаточно для удовлетворения требований кредиторов, ликвидационная комиссия осуществляет продажу иного имущества Общества с публичных торгов в порядке, установленном для исполнения судебных решений.</w:t>
      </w:r>
    </w:p>
    <w:p w:rsidR="00000000" w:rsidRDefault="00C32362">
      <w:pPr>
        <w:pStyle w:val="just"/>
      </w:pPr>
      <w:r>
        <w:t>12.19. Выплаты кредиторам Об</w:t>
      </w:r>
      <w:r>
        <w:t>щества денежных сумм производятся ликвидационной комиссией в порядке очередности, установленной Гражданским кодексом Российской Федерации, в соответствии с промежуточным ликвидационным балансом начиная со дня его утверждения, за исключением кредиторов пято</w:t>
      </w:r>
      <w:r>
        <w:t>й очереди, выплаты которым производятся по истечении месяца с даты утверждения промежуточного ликвидационного баланса.</w:t>
      </w:r>
    </w:p>
    <w:p w:rsidR="00000000" w:rsidRDefault="00C32362">
      <w:pPr>
        <w:pStyle w:val="just"/>
      </w:pPr>
      <w:r>
        <w:t>12.20. После завершения расчетов с кредиторами ликвидационная комиссия составляет ликвидационный баланс, который утверждается Общим собра</w:t>
      </w:r>
      <w:r>
        <w:t>нием акционеров.</w:t>
      </w:r>
    </w:p>
    <w:p w:rsidR="00000000" w:rsidRDefault="00C32362">
      <w:pPr>
        <w:pStyle w:val="just"/>
      </w:pPr>
      <w:r>
        <w:t>12.21. Оставшееся после завершения расчетов с кредиторами имущество Общества распределяется ликвидационной комиссией между акционерами в установленном законом порядке.</w:t>
      </w:r>
    </w:p>
    <w:p w:rsidR="00000000" w:rsidRDefault="00C32362">
      <w:pPr>
        <w:pStyle w:val="just"/>
      </w:pPr>
      <w:r>
        <w:t>12.22. Ликвидация Общества считается завершенной с момента внесения орг</w:t>
      </w:r>
      <w:r>
        <w:t>аном государственной регистрации соответствующей записи в Единый государственный реестр юридических лиц.</w:t>
      </w:r>
    </w:p>
    <w:p w:rsidR="00000000" w:rsidRDefault="00C32362">
      <w:pPr>
        <w:pStyle w:val="just"/>
      </w:pPr>
      <w:r>
        <w:t>Полномочия ликвидационной комиссии прекращаются с момента завершения ликвидации Общества.</w:t>
      </w:r>
    </w:p>
    <w:p w:rsidR="00000000" w:rsidRDefault="00C32362">
      <w:pPr>
        <w:spacing w:after="240"/>
        <w:rPr>
          <w:rFonts w:ascii="Times New Roman" w:eastAsia="Times New Roman" w:hAnsi="Times New Roman"/>
          <w:sz w:val="24"/>
          <w:szCs w:val="24"/>
        </w:rPr>
      </w:pPr>
    </w:p>
    <w:p w:rsidR="00000000" w:rsidRDefault="00C32362">
      <w:pPr>
        <w:pStyle w:val="3"/>
        <w:rPr>
          <w:rFonts w:eastAsia="Times New Roman"/>
        </w:rPr>
      </w:pPr>
      <w:r>
        <w:rPr>
          <w:rFonts w:eastAsia="Times New Roman"/>
        </w:rPr>
        <w:t xml:space="preserve">13. СВЕДЕНИЯ О ФИЛИАЛАХ И ПРЕДСТАВИТЕЛЬСТВАХ </w:t>
      </w:r>
      <w:r>
        <w:rPr>
          <w:rFonts w:eastAsia="Times New Roman"/>
          <w:vertAlign w:val="superscript"/>
        </w:rPr>
        <w:t>47</w:t>
      </w:r>
      <w:r>
        <w:rPr>
          <w:rFonts w:eastAsia="Times New Roman"/>
        </w:rPr>
        <w:t xml:space="preserve"> </w:t>
      </w:r>
    </w:p>
    <w:p w:rsidR="00000000" w:rsidRDefault="00C32362">
      <w:pPr>
        <w:pStyle w:val="just"/>
      </w:pPr>
      <w:r>
        <w:t>13.1. В Общ</w:t>
      </w:r>
      <w:r>
        <w:t>естве создан _______________________ филиал по адресу: _________________________________.</w:t>
      </w:r>
    </w:p>
    <w:p w:rsidR="00000000" w:rsidRDefault="00C32362">
      <w:pPr>
        <w:pStyle w:val="just"/>
      </w:pPr>
      <w:r>
        <w:t>13.2. _________________________ филиал Общества выполняет следующие функции:</w:t>
      </w:r>
    </w:p>
    <w:p w:rsidR="00000000" w:rsidRDefault="00C32362">
      <w:pPr>
        <w:pStyle w:val="just"/>
      </w:pPr>
      <w:r>
        <w:t>- ______________________________________________;</w:t>
      </w:r>
    </w:p>
    <w:p w:rsidR="00000000" w:rsidRDefault="00C32362">
      <w:pPr>
        <w:pStyle w:val="just"/>
      </w:pPr>
      <w:r>
        <w:t>- _____________________________________</w:t>
      </w:r>
      <w:r>
        <w:t>_________.</w:t>
      </w:r>
    </w:p>
    <w:p w:rsidR="00000000" w:rsidRDefault="00C32362">
      <w:pPr>
        <w:pStyle w:val="just"/>
      </w:pPr>
      <w:r>
        <w:t>13.3. В Обществе открыто ________________________ представительство по адресу: _________________________________.</w:t>
      </w:r>
    </w:p>
    <w:p w:rsidR="00000000" w:rsidRDefault="00C32362">
      <w:pPr>
        <w:pStyle w:val="just"/>
      </w:pPr>
      <w:r>
        <w:t>13.4. _________________________ представительство Общества выполняет следующие функции:</w:t>
      </w:r>
    </w:p>
    <w:p w:rsidR="00000000" w:rsidRDefault="00C32362">
      <w:pPr>
        <w:pStyle w:val="just"/>
      </w:pPr>
      <w:r>
        <w:t>- _________________________________________</w:t>
      </w:r>
      <w:r>
        <w:t>_____;</w:t>
      </w:r>
    </w:p>
    <w:p w:rsidR="00000000" w:rsidRDefault="00C32362">
      <w:pPr>
        <w:pStyle w:val="just"/>
      </w:pPr>
      <w:r>
        <w:t>- ______________________________________________.</w:t>
      </w:r>
    </w:p>
    <w:p w:rsidR="00000000" w:rsidRDefault="00C32362">
      <w:pPr>
        <w:spacing w:after="240"/>
        <w:rPr>
          <w:rFonts w:ascii="Times New Roman" w:eastAsia="Times New Roman" w:hAnsi="Times New Roman"/>
          <w:sz w:val="24"/>
          <w:szCs w:val="24"/>
        </w:rPr>
      </w:pPr>
    </w:p>
    <w:p w:rsidR="00000000" w:rsidRDefault="00C32362">
      <w:pPr>
        <w:pStyle w:val="sel"/>
        <w:divId w:val="611522842"/>
      </w:pPr>
      <w:r>
        <w:t>1 Число акционеров закрытого акционерного общества не должно превышать пятидесяти. В случае превышения указанного предела общество обязано преобразоваться в открытое в течение года (абз. абз. 2, 3 п</w:t>
      </w:r>
      <w:r>
        <w:t>. 3 ст. 7 Федерального закона от 26.12.1995 N 208-ФЗ "Об акционерных обществах").</w:t>
      </w:r>
    </w:p>
    <w:p w:rsidR="00000000" w:rsidRDefault="00C32362">
      <w:pPr>
        <w:pStyle w:val="sel"/>
        <w:divId w:val="611522842"/>
      </w:pPr>
      <w:r>
        <w:t>2 Общество может быть создано на какой-либо определенный срок (п. 5 ст. 2 Федерального закона от 26.12.1995 N 208-ФЗ "Об акционерных обществах").</w:t>
      </w:r>
    </w:p>
    <w:p w:rsidR="00000000" w:rsidRDefault="00C32362">
      <w:pPr>
        <w:pStyle w:val="sel"/>
        <w:divId w:val="611522842"/>
      </w:pPr>
      <w:r>
        <w:t>3 Минимальный уставный капитал закрытого общества должен составлять не менее стократной суммы минимального размера оплаты труда, установленного федеральным законом на дату регистрации общества (ст. 26 Федерального закона от 26.12.1995 N 208-ФЗ "Об акционер</w:t>
      </w:r>
      <w:r>
        <w:t>ных обществах").</w:t>
      </w:r>
    </w:p>
    <w:p w:rsidR="00000000" w:rsidRDefault="00C32362">
      <w:pPr>
        <w:pStyle w:val="sel"/>
        <w:divId w:val="611522842"/>
      </w:pPr>
      <w:r>
        <w:t>4 Устав общества может содержать ограничения на виды имущества, которым могут быть оплачены акции общества (абз. 2 п. 2 ст. 34 Федерального закона от 26.12.1995 N 208-ФЗ "Об акционерных обществах").</w:t>
      </w:r>
    </w:p>
    <w:p w:rsidR="00000000" w:rsidRDefault="00C32362">
      <w:pPr>
        <w:pStyle w:val="sel"/>
        <w:divId w:val="611522842"/>
      </w:pPr>
      <w:r>
        <w:t>5 Если меньший срок не предусмотрен дого</w:t>
      </w:r>
      <w:r>
        <w:t>вором о создании общества (п. 1 ст. 34 Федерального закона от 26.12.1995 N 208-ФЗ "Об акционерных обществах").</w:t>
      </w:r>
    </w:p>
    <w:p w:rsidR="00000000" w:rsidRDefault="00C32362">
      <w:pPr>
        <w:pStyle w:val="sel"/>
        <w:divId w:val="611522842"/>
      </w:pPr>
      <w:r>
        <w:t>6 Иное может быть предусмотрено уставом общества (абз. 3 п. 1 ст. 34 Федерального закона от 26.12.1995 N 208-ФЗ "Об акционерных обществах").</w:t>
      </w:r>
    </w:p>
    <w:p w:rsidR="00000000" w:rsidRDefault="00C32362">
      <w:pPr>
        <w:pStyle w:val="sel"/>
        <w:divId w:val="611522842"/>
      </w:pPr>
      <w:r>
        <w:t>7 До</w:t>
      </w:r>
      <w:r>
        <w:t>говором о создании общества может быть предусмотрено взыскание неустойки (штрафа, пени) за неисполнение обязанности по оплате акций (абз. 4 п. 1 ст. 34 Федерального закона от 26.12.1995 N 208-ФЗ "Об акционерных обществах").</w:t>
      </w:r>
    </w:p>
    <w:p w:rsidR="00000000" w:rsidRDefault="00C32362">
      <w:pPr>
        <w:pStyle w:val="sel"/>
        <w:divId w:val="611522842"/>
      </w:pPr>
      <w:r>
        <w:t>8 Оплата дополнительных акций пу</w:t>
      </w:r>
      <w:r>
        <w:t>тем зачета денежных требований к обществу допускается в случае их размещения посредством закрытой подписки (п. 2 ст. 34 Федерального закона от 26.12.1995 N 208-ФЗ "Об акционерных обществах").</w:t>
      </w:r>
    </w:p>
    <w:p w:rsidR="00000000" w:rsidRDefault="00C32362">
      <w:pPr>
        <w:pStyle w:val="sel"/>
        <w:divId w:val="611522842"/>
      </w:pPr>
      <w:r>
        <w:t>9 Уставом может быть предусмотрена конвертация привилегированных</w:t>
      </w:r>
      <w:r>
        <w:t xml:space="preserve"> акций в обыкновенные акции и привилегированные акции иных типов (абз. 2 п. 3 ст. 32 Федерального закона от 26.12.1995 N 208-ФЗ "Об акционерных обществах").</w:t>
      </w:r>
    </w:p>
    <w:p w:rsidR="00000000" w:rsidRDefault="00C32362">
      <w:pPr>
        <w:pStyle w:val="sel"/>
        <w:divId w:val="611522842"/>
      </w:pPr>
      <w:r>
        <w:t>10 Ограничения количества акций, принадлежащих одному акционеру, и их суммарной номинальной стоимос</w:t>
      </w:r>
      <w:r>
        <w:t>ти, а также максимального числа голосов, предоставляемых одному акционеру, могут быть установлены уставом общества (абз. 2 п. 3 ст. 11 Федерального закона от 26.12.1995 N 208-ФЗ "Об акционерных обществах").</w:t>
      </w:r>
    </w:p>
    <w:p w:rsidR="00000000" w:rsidRDefault="00C32362">
      <w:pPr>
        <w:pStyle w:val="sel"/>
        <w:divId w:val="611522842"/>
      </w:pPr>
      <w:r>
        <w:t>11 Уменьшение уставного капитала общества путем п</w:t>
      </w:r>
      <w:r>
        <w:t>риобретения и погашения части акций допускается, если такая возможность предусмотрена уставом общества (абз. 3 ст. 29 Федерального закона от 26.12.1995 N 208-ФЗ "Об акционерных обществах").</w:t>
      </w:r>
    </w:p>
    <w:p w:rsidR="00000000" w:rsidRDefault="00C32362">
      <w:pPr>
        <w:pStyle w:val="sel"/>
        <w:divId w:val="611522842"/>
      </w:pPr>
      <w:r>
        <w:t xml:space="preserve">12 Если уставом не предусмотрено это право, то общество не вправе </w:t>
      </w:r>
      <w:r>
        <w:t>приобретать размещенные акции в указанном порядке (п. 1 ст. 72 Федерального закона от 26.12.1995 N 208-ФЗ "Об акционерных обществах").</w:t>
      </w:r>
    </w:p>
    <w:p w:rsidR="00000000" w:rsidRDefault="00C32362">
      <w:pPr>
        <w:pStyle w:val="sel"/>
        <w:divId w:val="611522842"/>
      </w:pPr>
      <w:r>
        <w:t>13 Уставом может быть предусмотрен иной порядок осуществления данного права (абз. 4 п. 3 ст. 7 Федерального закона от 26.</w:t>
      </w:r>
      <w:r>
        <w:t>12.1995 N 208-ФЗ "Об акционерных обществах").</w:t>
      </w:r>
    </w:p>
    <w:p w:rsidR="00000000" w:rsidRDefault="00C32362">
      <w:pPr>
        <w:pStyle w:val="sel"/>
        <w:divId w:val="611522842"/>
      </w:pPr>
      <w:r>
        <w:t>14 Преимущественное право приобретения обществом акций может быть предусмотрено уставом (абз. 4 п. 3 ст. 7 Федерального закона от 26.12.1995 N 208-ФЗ "Об акционерных обществах").</w:t>
      </w:r>
    </w:p>
    <w:p w:rsidR="00000000" w:rsidRDefault="00C32362">
      <w:pPr>
        <w:pStyle w:val="sel"/>
        <w:divId w:val="611522842"/>
      </w:pPr>
      <w:r>
        <w:t>15 Срок осуществления преимущес</w:t>
      </w:r>
      <w:r>
        <w:t xml:space="preserve">твенного права может предусматриваться уставом общества, но должен составлять не менее 10 дней со дня извещения акционером, намеренным продать свои акции третьему лицу, остальных акционеров и общества (абз. 6 п. 3 ст. 7 Федерального закона от 26.12.1995 N </w:t>
      </w:r>
      <w:r>
        <w:t>208-ФЗ "Об акционерных обществах").</w:t>
      </w:r>
    </w:p>
    <w:p w:rsidR="00000000" w:rsidRDefault="00C32362">
      <w:pPr>
        <w:pStyle w:val="sel"/>
        <w:divId w:val="611522842"/>
      </w:pPr>
      <w:r>
        <w:t>16 Владельцы привилегированных акций, по которым не определен размер дивиденда, имеют право на получение дивидендов наравне с владельцами обыкновенных акций. Если предусмотрено размещение привилегированных акций двух и б</w:t>
      </w:r>
      <w:r>
        <w:t>олее типов, по каждому из которых определен размер дивиденда, то должна быть установлена очередность выплаты дивидендов по каждому из них (абз. 1, 2 п. 2 ст. 32 Федерального закона от 26.12.1995 N 208-ФЗ "Об акционерных обществах").</w:t>
      </w:r>
    </w:p>
    <w:p w:rsidR="00000000" w:rsidRDefault="00C32362">
      <w:pPr>
        <w:pStyle w:val="just"/>
        <w:divId w:val="611522842"/>
      </w:pPr>
      <w:r>
        <w:t xml:space="preserve">Уставом общества может </w:t>
      </w:r>
      <w:r>
        <w:t>быть установлено, что невыплаченный или не полностью выплаченный дивиденд по привилегированным акциям определенного типа, размер которого определен уставом, накапливается и выплачивается не позднее срока, определенного уставом (кумулятивные привилегированн</w:t>
      </w:r>
      <w:r>
        <w:t>ые акции). Если уставом общества такой срок не установлен, привилегированные акции кумулятивными не являются (абз. 3 п. 2 ст. 32 Федерального закона от 26.12.1995 N 208-ФЗ "Об акционерных обществах").</w:t>
      </w:r>
    </w:p>
    <w:p w:rsidR="00000000" w:rsidRDefault="00C32362">
      <w:pPr>
        <w:pStyle w:val="sel"/>
        <w:divId w:val="611522842"/>
      </w:pPr>
      <w:r>
        <w:t>17 Уставом может быть предусмотрен более поздний срок (</w:t>
      </w:r>
      <w:r>
        <w:t>п. 1 ст. 53 Федерального закона от 26.12.1995 N 208-ФЗ "Об акционерных обществах").</w:t>
      </w:r>
    </w:p>
    <w:p w:rsidR="00000000" w:rsidRDefault="00C32362">
      <w:pPr>
        <w:pStyle w:val="sel"/>
        <w:divId w:val="611522842"/>
      </w:pPr>
      <w:r>
        <w:t>18 Уставом общества для принятия такого решения может быть установлено большее число голосов акционеров (абз. 2 п. 4 ст. 32 Федерального закона от 26.12.1995 N 208-ФЗ "Об а</w:t>
      </w:r>
      <w:r>
        <w:t>кционерных обществах").</w:t>
      </w:r>
    </w:p>
    <w:p w:rsidR="00000000" w:rsidRDefault="00C32362">
      <w:pPr>
        <w:pStyle w:val="sel"/>
        <w:divId w:val="611522842"/>
      </w:pPr>
      <w:r>
        <w:t>19 Уставом для принятия указанного решения может быть установлено большее число голосов акционеров.</w:t>
      </w:r>
    </w:p>
    <w:p w:rsidR="00000000" w:rsidRDefault="00C32362">
      <w:pPr>
        <w:pStyle w:val="sel"/>
        <w:divId w:val="611522842"/>
      </w:pPr>
      <w:r>
        <w:t>20 Отказ от внесения записи в реестр акционеров общества не допускается, за исключением случаев, предусмотренных правовыми актами Ро</w:t>
      </w:r>
      <w:r>
        <w:t>ссийской Федерации. В случае отказа от внесения записи в реестр акционеров общества держатель указанного реестра не позднее трех дней с момента предъявления требования о внесении записи в реестр акционеров общества направляет лицу, требующему внесения запи</w:t>
      </w:r>
      <w:r>
        <w:t>си, мотивированное уведомление об отказе от внесения записи (п. 2 ст. 45 Федерального закона от 26.12.1995 N 208-ФЗ "Об акционерных обществах").</w:t>
      </w:r>
    </w:p>
    <w:p w:rsidR="00000000" w:rsidRDefault="00C32362">
      <w:pPr>
        <w:pStyle w:val="sel"/>
        <w:divId w:val="611522842"/>
      </w:pPr>
      <w:r>
        <w:t>21 Размер резервного фонда предусматривается уставом общества, но должен составлять не менее 5 процентов от уст</w:t>
      </w:r>
      <w:r>
        <w:t>авного капитала общества (абз. 1 п. 1 ст. 35 Федерального закона от 26.12.1995 N 208-ФЗ "Об акционерных обществах").</w:t>
      </w:r>
    </w:p>
    <w:p w:rsidR="00000000" w:rsidRDefault="00C32362">
      <w:pPr>
        <w:pStyle w:val="sel"/>
        <w:divId w:val="611522842"/>
      </w:pPr>
      <w:r>
        <w:t>22 Размер ежегодных отчислений предусматривается уставом общества, но не может быть менее 5 процентов от чистой прибыли до достижения разме</w:t>
      </w:r>
      <w:r>
        <w:t>ра, установленного уставом общества (абз. 2 п. 1 ст. 35 Федерального закона от 26.12.1995 N 208-ФЗ "Об акционерных обществах").</w:t>
      </w:r>
    </w:p>
    <w:p w:rsidR="00000000" w:rsidRDefault="00C32362">
      <w:pPr>
        <w:pStyle w:val="sel"/>
        <w:divId w:val="611522842"/>
      </w:pPr>
      <w:r>
        <w:t>23 Фонд акционирования работников создается в обществе в случае, если это предусмотрено уставом общества (п. 2 ст. 35 Федерально</w:t>
      </w:r>
      <w:r>
        <w:t>го закона от 26.12.1995 N 208-ФЗ "Об акционерных обществах").</w:t>
      </w:r>
    </w:p>
    <w:p w:rsidR="00000000" w:rsidRDefault="00C32362">
      <w:pPr>
        <w:pStyle w:val="sel"/>
        <w:divId w:val="611522842"/>
      </w:pPr>
      <w:r>
        <w:t>24 Договор о создании общества не является учредительным документом общества и действует до окончания определенного договором срока оплаты акций, подлежащих размещению среди учредителей (п. 5 ст</w:t>
      </w:r>
      <w:r>
        <w:t>. 9 Федерального закона от 26.12.1995 N 208-ФЗ "Об акционерных обществах").</w:t>
      </w:r>
    </w:p>
    <w:p w:rsidR="00000000" w:rsidRDefault="00C32362">
      <w:pPr>
        <w:pStyle w:val="just"/>
        <w:divId w:val="611522842"/>
      </w:pPr>
      <w:r>
        <w:rPr>
          <w:vertAlign w:val="superscript"/>
        </w:rPr>
        <w:t>25</w:t>
      </w:r>
      <w:r>
        <w:t xml:space="preserve"> Уставом общества могут быть предусмотрены иные документы, подлежащие обязательному хранению обществом (абз. 19 п. 1 ст. 89 Федерального закона от 26.12.1995 N 208-ФЗ "Об акционе</w:t>
      </w:r>
      <w:r>
        <w:t>рных обществах").</w:t>
      </w:r>
    </w:p>
    <w:p w:rsidR="00000000" w:rsidRDefault="00C32362">
      <w:pPr>
        <w:pStyle w:val="just"/>
        <w:divId w:val="611522842"/>
      </w:pPr>
      <w:r>
        <w:rPr>
          <w:vertAlign w:val="superscript"/>
        </w:rPr>
        <w:t>26</w:t>
      </w:r>
      <w:r>
        <w:t xml:space="preserve"> В обществе с числом акционеров - владельцев голосующих акций менее пятидесяти устав общества может предусматривать, что функции совета директоров общества осуществляет общее собрание акционеров. В этом случае устав общества должен соде</w:t>
      </w:r>
      <w:r>
        <w:t>ржать указание об определенном лице или органе общества, к компетенции которого относится решение вопроса о проведении общего собрания акционеров и об утверждении его повестки дня (абз. 2 п. 1 ст. 64 Федерального закона от 26.12.1995 N 208-ФЗ "Об акционерн</w:t>
      </w:r>
      <w:r>
        <w:t>ых обществах").</w:t>
      </w:r>
    </w:p>
    <w:p w:rsidR="00000000" w:rsidRDefault="00C32362">
      <w:pPr>
        <w:pStyle w:val="just"/>
        <w:divId w:val="611522842"/>
      </w:pPr>
      <w:r>
        <w:rPr>
          <w:vertAlign w:val="superscript"/>
        </w:rPr>
        <w:t>27</w:t>
      </w:r>
      <w:r>
        <w:t xml:space="preserve"> Не ранее чем через два месяца и не позднее чем через шесть месяцев после окончания финансового года (абз. 3 п. 1 ст. 47 Федерального закона от 26.12.1995 N 208-ФЗ "Об акционерных обществах").</w:t>
      </w:r>
    </w:p>
    <w:p w:rsidR="00000000" w:rsidRDefault="00C32362">
      <w:pPr>
        <w:pStyle w:val="just"/>
        <w:divId w:val="611522842"/>
      </w:pPr>
      <w:r>
        <w:rPr>
          <w:vertAlign w:val="superscript"/>
        </w:rPr>
        <w:t>28</w:t>
      </w:r>
      <w:r>
        <w:t xml:space="preserve"> Уставом может быть установлено иное (п. 3 </w:t>
      </w:r>
      <w:r>
        <w:t>ст. 49 Федерального закона от 26.12.1995 N 208-ФЗ "Об акционерных обществах").</w:t>
      </w:r>
    </w:p>
    <w:p w:rsidR="00000000" w:rsidRDefault="00C32362">
      <w:pPr>
        <w:pStyle w:val="just"/>
        <w:divId w:val="611522842"/>
      </w:pPr>
      <w:r>
        <w:rPr>
          <w:vertAlign w:val="superscript"/>
        </w:rPr>
        <w:t>29</w:t>
      </w:r>
      <w:r>
        <w:t xml:space="preserve"> Уставом могут быть предусмотрены иной порядок и способы информирования акционеров (абз. 3 п. 1 ст. 52 Федерального закона от 26.12.1995 N 208-ФЗ "Об акционерных обществах").</w:t>
      </w:r>
    </w:p>
    <w:p w:rsidR="00000000" w:rsidRDefault="00C32362">
      <w:pPr>
        <w:pStyle w:val="just"/>
        <w:divId w:val="611522842"/>
      </w:pPr>
      <w:r>
        <w:rPr>
          <w:vertAlign w:val="superscript"/>
        </w:rPr>
        <w:t>30</w:t>
      </w:r>
      <w:r>
        <w:t xml:space="preserve"> Уставом может быть предусмотрена иная информация (материалы), подлежащая предоставлению лицам, имеющим право на участие в общем собрании акционеров (абз. 1 п. 3 ст. 52 Федерального закона от 26.12.1995 N 208-ФЗ "Об акционерных обществах").</w:t>
      </w:r>
    </w:p>
    <w:p w:rsidR="00000000" w:rsidRDefault="00C32362">
      <w:pPr>
        <w:pStyle w:val="just"/>
        <w:divId w:val="611522842"/>
      </w:pPr>
      <w:r>
        <w:rPr>
          <w:vertAlign w:val="superscript"/>
        </w:rPr>
        <w:t>31</w:t>
      </w:r>
      <w:r>
        <w:t xml:space="preserve"> </w:t>
      </w:r>
      <w:r>
        <w:t>Уставом может быть предусмотрен меньший срок (абз. 2 п. 2 ст. 55 Федерального закона от 26.12.1995 N 208-ФЗ "Об акционерных обществах").</w:t>
      </w:r>
    </w:p>
    <w:p w:rsidR="00000000" w:rsidRDefault="00C32362">
      <w:pPr>
        <w:pStyle w:val="just"/>
        <w:divId w:val="611522842"/>
      </w:pPr>
      <w:r>
        <w:rPr>
          <w:vertAlign w:val="superscript"/>
        </w:rPr>
        <w:t>32</w:t>
      </w:r>
      <w:r>
        <w:t xml:space="preserve"> Уставом общества может быть предусмотрен иной способ направления бюллетеней для голосования.</w:t>
      </w:r>
    </w:p>
    <w:p w:rsidR="00000000" w:rsidRDefault="00C32362">
      <w:pPr>
        <w:pStyle w:val="just"/>
        <w:divId w:val="611522842"/>
      </w:pPr>
      <w:r>
        <w:t>Аналогичные правила при</w:t>
      </w:r>
      <w:r>
        <w:t>меняются при проведении общего собрания акционеров общества, устав которого предусматривает обязательное направление (вручение) бюллетеней до проведения общего собрания акционеров (абз. 2, 3 п. 2 ст. 60 Федерального закона от 26.12.1995 N 208-ФЗ "Об акцион</w:t>
      </w:r>
      <w:r>
        <w:t>ерных обществах").</w:t>
      </w:r>
    </w:p>
    <w:p w:rsidR="00000000" w:rsidRDefault="00C32362">
      <w:pPr>
        <w:pStyle w:val="just"/>
        <w:divId w:val="611522842"/>
      </w:pPr>
      <w:r>
        <w:rPr>
          <w:vertAlign w:val="superscript"/>
        </w:rPr>
        <w:t>33</w:t>
      </w:r>
      <w:r>
        <w:t xml:space="preserve"> Количественный состав совета директоров не может быть менее чем 5 членов (абз. 1 п. 3 ст. 66 Федерального закона от 26.12.1995 N 208-ФЗ "Об акционерных обществах").</w:t>
      </w:r>
    </w:p>
    <w:p w:rsidR="00000000" w:rsidRDefault="00C32362">
      <w:pPr>
        <w:pStyle w:val="just"/>
        <w:divId w:val="611522842"/>
      </w:pPr>
      <w:r>
        <w:rPr>
          <w:vertAlign w:val="superscript"/>
        </w:rPr>
        <w:t>34</w:t>
      </w:r>
      <w:r>
        <w:t xml:space="preserve"> Уставом может быть предусмотрено иное (абз. 1 п. 1 ст. 67 Федераль</w:t>
      </w:r>
      <w:r>
        <w:t>ного закона от 26.12.1995 N 208-ФЗ "Об акционерных обществах").</w:t>
      </w:r>
    </w:p>
    <w:p w:rsidR="00000000" w:rsidRDefault="00C32362">
      <w:pPr>
        <w:pStyle w:val="just"/>
        <w:divId w:val="611522842"/>
      </w:pPr>
      <w:r>
        <w:rPr>
          <w:vertAlign w:val="superscript"/>
        </w:rPr>
        <w:t>35</w:t>
      </w:r>
      <w:r>
        <w:t xml:space="preserve"> Уставом может быть предусмотрено иное (абз. 2 п. 1 ст. 67 Федерального закона от 26.12.1995 N 208-ФЗ "Об акционерных обществах").</w:t>
      </w:r>
    </w:p>
    <w:p w:rsidR="00000000" w:rsidRDefault="00C32362">
      <w:pPr>
        <w:pStyle w:val="just"/>
        <w:divId w:val="611522842"/>
      </w:pPr>
      <w:r>
        <w:rPr>
          <w:vertAlign w:val="superscript"/>
        </w:rPr>
        <w:t>36</w:t>
      </w:r>
      <w:r>
        <w:t xml:space="preserve"> Согласно п. 3 ст. 33 Федерального закона от 26.12.1995 N</w:t>
      </w:r>
      <w:r>
        <w:t xml:space="preserve"> 208-ФЗ "Об акционерных обществах" общество вправе осуществлять эмиссию облигаций после полной оплаты его уставного капитала. Погашение облигаций может осуществляться в денежной форме или иным имуществом, в том числе размещенными акциями общества, в соотве</w:t>
      </w:r>
      <w:r>
        <w:t>тствии с решением об их выпуске.</w:t>
      </w:r>
    </w:p>
    <w:p w:rsidR="00000000" w:rsidRDefault="00C32362">
      <w:pPr>
        <w:pStyle w:val="just"/>
        <w:divId w:val="611522842"/>
      </w:pPr>
      <w:r>
        <w:t>При принятии решения о размещении облигаций, погашение которых может осуществляться размещенными акциями общества, правила, предусмотренные абз. абз. 2 и 3 п. 2 ст. 33 Федерального закона "Об акционерных обществах", не прим</w:t>
      </w:r>
      <w:r>
        <w:t>еняются. Приобретение акций в результате погашения таких облигаций не освобождает приобретателя от исполнения обязанностей, установленных федеральными законами.</w:t>
      </w:r>
    </w:p>
    <w:p w:rsidR="00000000" w:rsidRDefault="00C32362">
      <w:pPr>
        <w:pStyle w:val="just"/>
        <w:divId w:val="611522842"/>
      </w:pPr>
      <w:r>
        <w:rPr>
          <w:vertAlign w:val="superscript"/>
        </w:rPr>
        <w:t>37</w:t>
      </w:r>
      <w:r>
        <w:t xml:space="preserve"> Решение по этому вопросу принимается советом директоров единогласно, всеми членами совета ди</w:t>
      </w:r>
      <w:r>
        <w:t>ректоров общества, при этом не учитываются голоса выбывших членов совета директоров общества (абз. 3 п. 2 ст. 33 Федерального закона от 26.12.1995 N 208-ФЗ "Об акционерных обществах").</w:t>
      </w:r>
    </w:p>
    <w:p w:rsidR="00000000" w:rsidRDefault="00C32362">
      <w:pPr>
        <w:pStyle w:val="just"/>
        <w:divId w:val="611522842"/>
      </w:pPr>
      <w:r>
        <w:rPr>
          <w:vertAlign w:val="superscript"/>
        </w:rPr>
        <w:t>38</w:t>
      </w:r>
      <w:r>
        <w:t xml:space="preserve"> Уставом могут быть определены иные лица, наделенные правом требовать</w:t>
      </w:r>
      <w:r>
        <w:t xml:space="preserve"> созыва заседания совета директоров (п. 1 ст. 68 Федерального закона от 26.12.1995 N 208-ФЗ "Об акционерных обществах").</w:t>
      </w:r>
    </w:p>
    <w:p w:rsidR="00000000" w:rsidRDefault="00C32362">
      <w:pPr>
        <w:pStyle w:val="just"/>
        <w:divId w:val="611522842"/>
      </w:pPr>
      <w:r>
        <w:rPr>
          <w:vertAlign w:val="superscript"/>
        </w:rPr>
        <w:t>39</w:t>
      </w:r>
      <w:r>
        <w:t xml:space="preserve"> Кворум для проведения заседания совета директоров общества определяется уставом, но должен составлять не менее половины от числа изб</w:t>
      </w:r>
      <w:r>
        <w:t>ранных членов совета директоров общества (п. 2 ст. 68 Федерального закона от 26.12.1995 N 208-ФЗ "Об акционерных обществах").</w:t>
      </w:r>
    </w:p>
    <w:p w:rsidR="00000000" w:rsidRDefault="00C32362">
      <w:pPr>
        <w:pStyle w:val="just"/>
        <w:divId w:val="611522842"/>
      </w:pPr>
      <w:r>
        <w:rPr>
          <w:vertAlign w:val="superscript"/>
        </w:rPr>
        <w:t>40</w:t>
      </w:r>
      <w:r>
        <w:t xml:space="preserve"> Уставом или внутренним документом общества может быть предусмотрена возможность учета при определении наличия кворума и результ</w:t>
      </w:r>
      <w:r>
        <w:t>атов голосования письменного мнения члена совета директоров общества, отсутствующего на заседании совета директоров общества, по вопросам повестки дня, а также возможность принятия решений советом директоров (наблюдательным советом) общества заочным голосо</w:t>
      </w:r>
      <w:r>
        <w:t>ванием (п. 1 ст. 68 Федерального закона от 26.12.1995 N 208-ФЗ "Об акционерных обществах").</w:t>
      </w:r>
    </w:p>
    <w:p w:rsidR="00000000" w:rsidRDefault="00C32362">
      <w:pPr>
        <w:pStyle w:val="just"/>
        <w:divId w:val="611522842"/>
      </w:pPr>
      <w:r>
        <w:rPr>
          <w:vertAlign w:val="superscript"/>
        </w:rPr>
        <w:t>41</w:t>
      </w:r>
      <w:r>
        <w:t xml:space="preserve"> Обязательное раскрытие информации обществом, включая закрытое общество, в случае публичного размещения им облигаций или иных ценных бумаг осуществляется общество</w:t>
      </w:r>
      <w:r>
        <w:t>м в объеме и порядке, которые установлены федеральным органом исполнительной власти по рынку ценных бумаг (п. 2 ст. 92 Федерального закона от 26.12.1995 N 208-ФЗ "Об акционерных обществах").</w:t>
      </w:r>
    </w:p>
    <w:p w:rsidR="00000000" w:rsidRDefault="00C32362">
      <w:pPr>
        <w:pStyle w:val="just"/>
        <w:divId w:val="611522842"/>
      </w:pPr>
      <w:r>
        <w:rPr>
          <w:vertAlign w:val="superscript"/>
        </w:rPr>
        <w:t>42</w:t>
      </w:r>
      <w:r>
        <w:t xml:space="preserve"> Например, сведения о возрасте, образовании кандидата, сведения</w:t>
      </w:r>
      <w:r>
        <w:t xml:space="preserve"> о занимаемых им за последние 5 лет должностях, должности, занимаемой на момент выдвижения, о его участии в деятельности иных юридических лиц или их органов управления, сведения об отношениях с аффилированными лицами и крупными контрагентами общества, иное</w:t>
      </w:r>
      <w:r>
        <w:t xml:space="preserve"> (п. 4 ст. 53 Федерального закона от 26.12.1995 N 208-ФЗ "Об акционерных обществах").</w:t>
      </w:r>
    </w:p>
    <w:p w:rsidR="00000000" w:rsidRDefault="00C32362">
      <w:pPr>
        <w:pStyle w:val="just"/>
        <w:divId w:val="611522842"/>
      </w:pPr>
      <w:r>
        <w:rPr>
          <w:vertAlign w:val="superscript"/>
        </w:rPr>
        <w:t>43</w:t>
      </w:r>
      <w:r>
        <w:t xml:space="preserve"> Уставом общества, предусматривающим наличие одновременно единоличного и коллегиального исполнительных органов, должна быть определена компетенция коллегиального органа</w:t>
      </w:r>
      <w:r>
        <w:t xml:space="preserve"> (абз. 2 п. 1 ст. 69 Федерального закона от 26.12.1995 N 208-ФЗ "Об акционерных обществах").</w:t>
      </w:r>
    </w:p>
    <w:p w:rsidR="00000000" w:rsidRDefault="00C32362">
      <w:pPr>
        <w:pStyle w:val="just"/>
        <w:divId w:val="611522842"/>
      </w:pPr>
      <w:r>
        <w:rPr>
          <w:vertAlign w:val="superscript"/>
        </w:rPr>
        <w:t>44</w:t>
      </w:r>
      <w:r>
        <w:t xml:space="preserve"> Вопрос об избрании ревизионной комиссии (ревизора) должен решаться на годовом общем собрании акционеров (абз. 3 п. 1 ст. 47 Федерального закона от 26.12.1995 N </w:t>
      </w:r>
      <w:r>
        <w:t>208-ФЗ "Об акционерных обществах").</w:t>
      </w:r>
    </w:p>
    <w:p w:rsidR="00000000" w:rsidRDefault="00C32362">
      <w:pPr>
        <w:pStyle w:val="just"/>
        <w:divId w:val="611522842"/>
      </w:pPr>
      <w:r>
        <w:rPr>
          <w:vertAlign w:val="superscript"/>
        </w:rPr>
        <w:t>45</w:t>
      </w:r>
      <w:r>
        <w:t xml:space="preserve"> Уставом могут быть предусмотрены случаи выплаты дивидендов другим имуществом (абз. 2 п. 1 ст. 42 Федерального закона от 26.12.1995 N 208-ФЗ "Об акционерных обществах").</w:t>
      </w:r>
    </w:p>
    <w:p w:rsidR="00000000" w:rsidRDefault="00C32362">
      <w:pPr>
        <w:pStyle w:val="just"/>
        <w:divId w:val="611522842"/>
      </w:pPr>
      <w:r>
        <w:rPr>
          <w:vertAlign w:val="superscript"/>
        </w:rPr>
        <w:t>46</w:t>
      </w:r>
      <w:r>
        <w:t xml:space="preserve"> </w:t>
      </w:r>
      <w:r>
        <w:t>Срок и порядок выплаты дивидендов может определяться уставом общества.</w:t>
      </w:r>
    </w:p>
    <w:p w:rsidR="00000000" w:rsidRDefault="00C32362">
      <w:pPr>
        <w:pStyle w:val="just"/>
        <w:divId w:val="611522842"/>
      </w:pPr>
      <w:r>
        <w:t>Срок выплаты дивидендов не должен превышать 60 дней со дня принятия решения о выплате дивидендов. В случае если срок выплаты дивидендов уставом или решением общего собрания акционеров о</w:t>
      </w:r>
      <w:r>
        <w:t>б их выплате не определен, он считается равным 60 дням со дня принятия решения о выплате дивидендов (п. 4 ст. 42 Федерального закона от 26.12.1995 N 208-ФЗ "Об акционерных обществах").</w:t>
      </w:r>
    </w:p>
    <w:p w:rsidR="00000000" w:rsidRDefault="00C32362">
      <w:pPr>
        <w:pStyle w:val="just"/>
        <w:divId w:val="611522842"/>
      </w:pPr>
      <w:r>
        <w:rPr>
          <w:vertAlign w:val="superscript"/>
        </w:rPr>
        <w:t>47</w:t>
      </w:r>
      <w:r>
        <w:t xml:space="preserve"> Сообщения об изменениях в уставе общества, связанных с изменением св</w:t>
      </w:r>
      <w:r>
        <w:t xml:space="preserve">едений о его филиалах и представительствах, предоставляются органу государственной регистрации юридических лиц в уведомительном порядке. Указанные изменения в уставе общества вступают в силу для третьих лиц с момента уведомления о таких изменениях органа, </w:t>
      </w:r>
      <w:r>
        <w:t>осуществляющего государственную регистрацию юридических лиц (п. 6 ст. 5 Федерального закона от 26.12.1995 N 208-ФЗ "Об акционерных обществах").</w:t>
      </w:r>
    </w:p>
    <w:p w:rsidR="00000000" w:rsidRDefault="00C3236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 на докум</w:t>
      </w:r>
      <w:r>
        <w:rPr>
          <w:rFonts w:ascii="Times New Roman" w:eastAsia="Times New Roman" w:hAnsi="Times New Roman"/>
          <w:sz w:val="24"/>
          <w:szCs w:val="24"/>
        </w:rPr>
        <w:t xml:space="preserve">ент: </w:t>
      </w:r>
      <w:hyperlink r:id="rId5" w:history="1">
        <w:r>
          <w:rPr>
            <w:rStyle w:val="a3"/>
            <w:rFonts w:ascii="Times New Roman" w:eastAsia="Times New Roman" w:hAnsi="Times New Roman"/>
            <w:sz w:val="24"/>
            <w:szCs w:val="24"/>
          </w:rPr>
          <w:t>https://порядокправа.рф/obrazecy/ustav_zakrytogo_akcionernogo_obshhestva.htm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32362"/>
    <w:rsid w:val="00C323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6736DD9-AF05-47EA-9361-381AD3847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52284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akrytogo_akcionernogo_obshhest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16726</Words>
  <Characters>95343</Characters>
  <Application>Microsoft Office Word</Application>
  <DocSecurity>0</DocSecurity>
  <Lines>794</Lines>
  <Paragraphs>223</Paragraphs>
  <ScaleCrop>false</ScaleCrop>
  <Company/>
  <LinksUpToDate>false</LinksUpToDate>
  <CharactersWithSpaces>111846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закрытого акционерного общества - DOC</dc:title>
  <dc:subject/>
  <dc:creator>Максим Давыдченков</dc:creator>
  <cp:keywords/>
  <dc:description/>
  <cp:lastModifiedBy>Максим Давыдченков</cp:lastModifiedBy>
  <cp:revision>2</cp:revision>
  <dcterms:created xsi:type="dcterms:W3CDTF">2022-08-25T04:04:00Z</dcterms:created>
  <dcterms:modified xsi:type="dcterms:W3CDTF">2022-08-25T04:04:00Z</dcterms:modified>
</cp:coreProperties>
</file>