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2A2">
      <w:pPr>
        <w:pStyle w:val="1"/>
        <w:rPr>
          <w:rFonts w:eastAsia="Times New Roman"/>
        </w:rPr>
      </w:pPr>
      <w:r>
        <w:rPr>
          <w:rFonts w:eastAsia="Times New Roman"/>
        </w:rPr>
        <w:t>Устав хозяйственного партнерства</w:t>
      </w:r>
    </w:p>
    <w:p w:rsidR="00000000" w:rsidRDefault="00C042A2">
      <w:pPr>
        <w:pStyle w:val="right"/>
      </w:pPr>
      <w:r>
        <w:t>Утвержден на общем собрании участников хозяйственного партнерства N _____ от "___"_________ ____ г.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Устав хозяйственного партнерства "___________________________"</w:t>
      </w: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42A2">
      <w:pPr>
        <w:pStyle w:val="just"/>
      </w:pPr>
      <w:r>
        <w:t>1.1. Хозяйственное партнерство "______________", именуемое в дальнейшем "Партнерство", создано в соответствии с Гражданским кодексом РФ и Федеральным законом от 03.12.2011 N 380-ФЗ "О хозяйственных партнерствах" (далее по тексту - "Закон</w:t>
      </w:r>
      <w:r>
        <w:t>").</w:t>
      </w:r>
    </w:p>
    <w:p w:rsidR="00000000" w:rsidRDefault="00C042A2">
      <w:pPr>
        <w:pStyle w:val="just"/>
      </w:pPr>
      <w:r>
        <w:t>1.2. Партнерство является юридическим лицом и осуществляет свою деятельность на основании настоящего Устава и действующего законодательства Российской Федерации.</w:t>
      </w:r>
    </w:p>
    <w:p w:rsidR="00000000" w:rsidRDefault="00C042A2">
      <w:pPr>
        <w:pStyle w:val="just"/>
      </w:pPr>
      <w:r>
        <w:t>1.3. Полное фирменное наименование Партнерства на русском языке:</w:t>
      </w:r>
    </w:p>
    <w:p w:rsidR="00000000" w:rsidRDefault="00C042A2">
      <w:pPr>
        <w:pStyle w:val="just"/>
      </w:pPr>
      <w:r>
        <w:t>Хозяйственное партнерство</w:t>
      </w:r>
      <w:r>
        <w:t xml:space="preserve"> "______________".</w:t>
      </w:r>
    </w:p>
    <w:p w:rsidR="00000000" w:rsidRDefault="00C042A2">
      <w:pPr>
        <w:pStyle w:val="just"/>
      </w:pPr>
      <w:r>
        <w:t>Сокращенное фирменное наименование Партнерства на русском языке: Хозяйственное партнерство "_______________".</w:t>
      </w:r>
    </w:p>
    <w:p w:rsidR="00000000" w:rsidRDefault="00C042A2">
      <w:pPr>
        <w:pStyle w:val="just"/>
      </w:pPr>
      <w:r>
        <w:t>Полное фирменное наименование Партнерства на __________ языке: "_________________".</w:t>
      </w:r>
    </w:p>
    <w:p w:rsidR="00000000" w:rsidRDefault="00C042A2">
      <w:pPr>
        <w:pStyle w:val="just"/>
      </w:pPr>
      <w:r>
        <w:t>Сокращенное фирменное наименование Партнерс</w:t>
      </w:r>
      <w:r>
        <w:t>тва на __________ языке: "_________________".</w:t>
      </w:r>
    </w:p>
    <w:p w:rsidR="00000000" w:rsidRDefault="00C042A2">
      <w:pPr>
        <w:pStyle w:val="just"/>
      </w:pPr>
      <w:r>
        <w:t>1.4. Партнерство вправе в установленном порядке открывать банковские счета на территории Российской Федерации и за ее пределами.</w:t>
      </w:r>
    </w:p>
    <w:p w:rsidR="00000000" w:rsidRDefault="00C042A2">
      <w:pPr>
        <w:pStyle w:val="just"/>
      </w:pPr>
      <w:r>
        <w:t>1.5. Партнерство имеет круглую печать, содержащую его полное фирменное наименован</w:t>
      </w:r>
      <w:r>
        <w:t>ие на русском языке и указание на его место нахождения. Партнерство имеет штампы и бланки со своим наименованием, собственную эмблему и другие средства визуальной идентификации.</w:t>
      </w:r>
    </w:p>
    <w:p w:rsidR="00000000" w:rsidRDefault="00C042A2">
      <w:pPr>
        <w:pStyle w:val="just"/>
      </w:pPr>
      <w:r>
        <w:t>1.6. Место нахождения Партнерства: ____________________________.</w:t>
      </w:r>
    </w:p>
    <w:p w:rsidR="00000000" w:rsidRDefault="00C042A2">
      <w:pPr>
        <w:pStyle w:val="just"/>
      </w:pPr>
      <w:r>
        <w:t>1.7. Партнерс</w:t>
      </w:r>
      <w:r>
        <w:t>тво зарегистрировано на неопределенный срок.</w:t>
      </w:r>
    </w:p>
    <w:p w:rsidR="00000000" w:rsidRDefault="00C042A2">
      <w:pPr>
        <w:pStyle w:val="just"/>
      </w:pPr>
      <w:r>
        <w:t>Вариант: Партнерство зарегистрировано на срок _______________ (или: на срок до "___"________ ___ г.).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just"/>
      </w:pPr>
      <w:r>
        <w:lastRenderedPageBreak/>
        <w:t>1.8. Партнерство ______________ (может/не может) быть участником соглашения об управлении Партнерством.</w:t>
      </w:r>
    </w:p>
    <w:p w:rsidR="00000000" w:rsidRDefault="00C042A2">
      <w:pPr>
        <w:pStyle w:val="just"/>
      </w:pPr>
      <w:r>
        <w:t>1.9.</w:t>
      </w:r>
      <w:r>
        <w:t xml:space="preserve"> Участники Партнерства заключили соглашение об управлении Партнерством от "___"________ ___ г. N _____, соответствующее ст. 6 Федерального закона от 03.12.2011 N 380-ФЗ "О хозяйственных партнерствах".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C042A2">
      <w:pPr>
        <w:pStyle w:val="just"/>
      </w:pPr>
      <w:r>
        <w:t>2.1. Основной целью дея</w:t>
      </w:r>
      <w:r>
        <w:t>тельности Партнерства является совместная деятельность партнеров с целью получения прибыли.</w:t>
      </w:r>
    </w:p>
    <w:p w:rsidR="00000000" w:rsidRDefault="00C042A2">
      <w:pPr>
        <w:pStyle w:val="just"/>
      </w:pPr>
      <w:r>
        <w:t>2.2. Для достижения основной цели Партнерство вправе:</w:t>
      </w:r>
    </w:p>
    <w:p w:rsidR="00000000" w:rsidRDefault="00C042A2">
      <w:pPr>
        <w:pStyle w:val="just"/>
      </w:pPr>
      <w:r>
        <w:t>__________________________________________________________;</w:t>
      </w:r>
    </w:p>
    <w:p w:rsidR="00000000" w:rsidRDefault="00C042A2">
      <w:pPr>
        <w:pStyle w:val="just"/>
      </w:pPr>
      <w:r>
        <w:t>__________________________________________________</w:t>
      </w:r>
      <w:r>
        <w:t>________;</w:t>
      </w:r>
    </w:p>
    <w:p w:rsidR="00000000" w:rsidRDefault="00C042A2">
      <w:pPr>
        <w:pStyle w:val="just"/>
      </w:pPr>
      <w:r>
        <w:t>__________________________________________________________;</w:t>
      </w:r>
    </w:p>
    <w:p w:rsidR="00000000" w:rsidRDefault="00C042A2">
      <w:pPr>
        <w:pStyle w:val="just"/>
      </w:pPr>
      <w:r>
        <w:t>__________________________________________________________.</w:t>
      </w:r>
    </w:p>
    <w:p w:rsidR="00000000" w:rsidRDefault="00C042A2">
      <w:pPr>
        <w:pStyle w:val="just"/>
      </w:pPr>
      <w:r>
        <w:t>2.3. Партнерство не вправе размещать рекламу своей деятельности.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ПАРТНЕРСТВА</w:t>
      </w:r>
    </w:p>
    <w:p w:rsidR="00000000" w:rsidRDefault="00C042A2">
      <w:pPr>
        <w:pStyle w:val="just"/>
      </w:pPr>
      <w:r>
        <w:t>3.1. Партнерство считается созданным как юридическое лицо с момента его государственной регистрации в порядке, установленном действующим законодательством Росс</w:t>
      </w:r>
      <w:r>
        <w:t>ийской Федерации.</w:t>
      </w:r>
    </w:p>
    <w:p w:rsidR="00000000" w:rsidRDefault="00C042A2">
      <w:pPr>
        <w:pStyle w:val="just"/>
      </w:pPr>
      <w:r>
        <w:t>3.2. Партнерство не вправе осуществлять эмиссию облигаций и иных эмиссионных ценных бумаг.</w:t>
      </w:r>
    </w:p>
    <w:p w:rsidR="00000000" w:rsidRDefault="00C042A2">
      <w:pPr>
        <w:pStyle w:val="just"/>
      </w:pPr>
      <w:r>
        <w:t>3.3. Партнерство не может быть учредителем (участником) других юридических лиц, за исключением союзов и ассоциаций.</w:t>
      </w:r>
    </w:p>
    <w:p w:rsidR="00000000" w:rsidRDefault="00C042A2">
      <w:pPr>
        <w:pStyle w:val="just"/>
      </w:pPr>
      <w:r>
        <w:t>3.4. Партнерство для достижения</w:t>
      </w:r>
      <w:r>
        <w:t xml:space="preserve"> целей своей деятельности вправе осуществлять любые имущественные и личные неимущественные права, предоставляемые законодательством Российской Федерации хозяйственным партнерствам, от своего имени совершать любые допустимые законом сделки, быть истцом и от</w:t>
      </w:r>
      <w:r>
        <w:t>ветчиком в суде.</w:t>
      </w:r>
    </w:p>
    <w:p w:rsidR="00000000" w:rsidRDefault="00C042A2">
      <w:pPr>
        <w:pStyle w:val="just"/>
      </w:pPr>
      <w:r>
        <w:t>3.5. Партнерство является собственником имущества, приобретенного в процессе его хозяйственной деятельности. Партнерство осуществляет владение, пользование и распоряжение находящимся в его собственности имуществом по своему усмотрению в со</w:t>
      </w:r>
      <w:r>
        <w:t>ответствии с целями своей деятельности и назначением имущества.</w:t>
      </w:r>
    </w:p>
    <w:p w:rsidR="00000000" w:rsidRDefault="00C042A2">
      <w:pPr>
        <w:pStyle w:val="just"/>
      </w:pPr>
      <w:r>
        <w:t>3.6. Имущество Партнерства учитывается на его самостоятельном балансе.</w:t>
      </w:r>
    </w:p>
    <w:p w:rsidR="00000000" w:rsidRDefault="00C042A2">
      <w:pPr>
        <w:pStyle w:val="just"/>
      </w:pPr>
      <w:r>
        <w:t>3.7. Партнерство имеет право пользоваться кредитными средствами в рублях и в иностранной валюте.</w:t>
      </w:r>
    </w:p>
    <w:p w:rsidR="00000000" w:rsidRDefault="00C042A2">
      <w:pPr>
        <w:pStyle w:val="just"/>
      </w:pPr>
      <w:r>
        <w:t>3.8. Партнерство несет о</w:t>
      </w:r>
      <w:r>
        <w:t>тветственность по своим обязательствам всем принадлежащим ему имуществом.</w:t>
      </w:r>
    </w:p>
    <w:p w:rsidR="00000000" w:rsidRDefault="00C042A2">
      <w:pPr>
        <w:pStyle w:val="just"/>
      </w:pPr>
      <w:r>
        <w:t>3.9. Партнерство не отвечает по обязательствам своих участников.</w:t>
      </w:r>
    </w:p>
    <w:p w:rsidR="00000000" w:rsidRDefault="00C042A2">
      <w:pPr>
        <w:pStyle w:val="just"/>
      </w:pPr>
      <w:r>
        <w:t>3.10. Договоры Партнерства с кредиторами - субъектами предпринимательской деятельности могут содержать условия о полн</w:t>
      </w:r>
      <w:r>
        <w:t>ом или частичном прекращении обязательств Партнерства перед такими кредиторами при наступлении условий, указанных в договоре, из которого возникли соответствующие обязательства.</w:t>
      </w:r>
    </w:p>
    <w:p w:rsidR="00000000" w:rsidRDefault="00C042A2">
      <w:pPr>
        <w:pStyle w:val="just"/>
      </w:pPr>
      <w:r>
        <w:t>3.11. Партнерство может создавать филиалы и открывать представительства на тер</w:t>
      </w:r>
      <w:r>
        <w:t>ритории Российской Федерации и за рубежом. Филиалы и представительства учреждаются общим собранием участников и действуют в соответствии с Положениями о них. Положения о филиалах и представительствах утверждаются общим собранием участников.</w:t>
      </w:r>
    </w:p>
    <w:p w:rsidR="00000000" w:rsidRDefault="00C042A2">
      <w:pPr>
        <w:pStyle w:val="just"/>
      </w:pPr>
      <w:r>
        <w:t xml:space="preserve">3.12. Создание </w:t>
      </w:r>
      <w:r>
        <w:t>филиалов и представительств на территории других государств регулируется законодательством Российской Федерации и соответствующих государств.</w:t>
      </w:r>
    </w:p>
    <w:p w:rsidR="00000000" w:rsidRDefault="00C042A2">
      <w:pPr>
        <w:pStyle w:val="just"/>
      </w:pPr>
      <w:r>
        <w:t>Филиалы и представительства не являются юридическими лицами и наделяются основными и оборотными средствами за счет</w:t>
      </w:r>
      <w:r>
        <w:t xml:space="preserve"> Партнерства.</w:t>
      </w:r>
    </w:p>
    <w:p w:rsidR="00000000" w:rsidRDefault="00C042A2">
      <w:pPr>
        <w:pStyle w:val="just"/>
      </w:pPr>
      <w:r>
        <w:t>Филиалы и представительства осуществляют деятельность от имени Партнерства. Партнерство несет ответственность за деятельность своих филиалов и представительств. Руководители филиалов и представительств назначаются Президентом Партнерства и де</w:t>
      </w:r>
      <w:r>
        <w:t>йствуют на основании выданных им доверенностей.</w:t>
      </w:r>
    </w:p>
    <w:p w:rsidR="00000000" w:rsidRDefault="00C042A2">
      <w:pPr>
        <w:pStyle w:val="just"/>
      </w:pPr>
      <w:r>
        <w:t>3.13. В Партнерстве создан филиал _________________ по адресу: ________________________________.</w:t>
      </w:r>
    </w:p>
    <w:p w:rsidR="00000000" w:rsidRDefault="00C042A2">
      <w:pPr>
        <w:pStyle w:val="just"/>
      </w:pPr>
      <w:r>
        <w:t>Филиал _______________ Партнерства выполняет следующие функции:</w:t>
      </w:r>
    </w:p>
    <w:p w:rsidR="00000000" w:rsidRDefault="00C042A2">
      <w:pPr>
        <w:pStyle w:val="just"/>
      </w:pPr>
      <w:r>
        <w:t>- _____________________________________________</w:t>
      </w:r>
      <w:r>
        <w:t>___________;</w:t>
      </w:r>
    </w:p>
    <w:p w:rsidR="00000000" w:rsidRDefault="00C042A2">
      <w:pPr>
        <w:pStyle w:val="just"/>
      </w:pPr>
      <w:r>
        <w:t>- ________________________________________________________.</w:t>
      </w:r>
    </w:p>
    <w:p w:rsidR="00000000" w:rsidRDefault="00C042A2">
      <w:pPr>
        <w:pStyle w:val="just"/>
      </w:pPr>
      <w:r>
        <w:t>3.14. В Партнерстве открыто представительство _________________ по адресу: ________________________________.</w:t>
      </w:r>
    </w:p>
    <w:p w:rsidR="00000000" w:rsidRDefault="00C042A2">
      <w:pPr>
        <w:pStyle w:val="just"/>
      </w:pPr>
      <w:r>
        <w:t>Представительство ________________ Партнерства выполняет следующие функции</w:t>
      </w:r>
      <w:r>
        <w:t>:</w:t>
      </w:r>
    </w:p>
    <w:p w:rsidR="00000000" w:rsidRDefault="00C042A2">
      <w:pPr>
        <w:pStyle w:val="just"/>
      </w:pPr>
      <w:r>
        <w:t>- ________________________________________________________;</w:t>
      </w:r>
    </w:p>
    <w:p w:rsidR="00000000" w:rsidRDefault="00C042A2">
      <w:pPr>
        <w:pStyle w:val="just"/>
      </w:pPr>
      <w:r>
        <w:t>- ________________________________________________________.</w:t>
      </w:r>
    </w:p>
    <w:p w:rsidR="00000000" w:rsidRDefault="00C042A2">
      <w:pPr>
        <w:pStyle w:val="just"/>
      </w:pPr>
      <w:r>
        <w:t>3.15. Партнерство самостоятельно планирует свою хозяйственную деятельность, а также социальное развитие коллектива.</w:t>
      </w:r>
    </w:p>
    <w:p w:rsidR="00000000" w:rsidRDefault="00C042A2">
      <w:pPr>
        <w:pStyle w:val="just"/>
      </w:pPr>
      <w:r>
        <w:t>3.16. Выполнение р</w:t>
      </w:r>
      <w:r>
        <w:t>абот и предоставление услуг осуществляются по ценам и тарифам, устанавливаемым Партнерством самостоятельно.</w:t>
      </w:r>
    </w:p>
    <w:p w:rsidR="00000000" w:rsidRDefault="00C042A2">
      <w:pPr>
        <w:pStyle w:val="just"/>
      </w:pPr>
      <w:r>
        <w:t xml:space="preserve">3.17. Партнерство вправе привлекать для работы российских и иностранных </w:t>
      </w:r>
      <w:r>
        <w:t>специалистов, самостоятельно определяя формы, размеры и виды оплаты труда.</w:t>
      </w:r>
    </w:p>
    <w:p w:rsidR="00000000" w:rsidRDefault="00C042A2">
      <w:pPr>
        <w:pStyle w:val="just"/>
      </w:pPr>
      <w:r>
        <w:t>3.18. Партнерство несет ответственность за сохранность документов (связанных с медиацией, управленческих, финансово-хозяйственных, по личному составу и др.); обеспечивает передачу н</w:t>
      </w:r>
      <w:r>
        <w:t>а государственное хранение документов, имеющих научно-историческое значение, в государственные архивные учреждения в соответствии с действующим законодательством; хранит и использует в установленном порядке документы по личному составу.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4. СКЛАДОЧНЫЙ КАПИ</w:t>
      </w:r>
      <w:r>
        <w:rPr>
          <w:rFonts w:eastAsia="Times New Roman"/>
        </w:rPr>
        <w:t>ТАЛ</w:t>
      </w:r>
    </w:p>
    <w:p w:rsidR="00000000" w:rsidRDefault="00C042A2">
      <w:pPr>
        <w:pStyle w:val="just"/>
      </w:pPr>
      <w:r>
        <w:t>4.1. Складочный капитал Партнерства формируется в размере _____ (__________) рублей.</w:t>
      </w:r>
    </w:p>
    <w:p w:rsidR="00000000" w:rsidRDefault="00C042A2">
      <w:pPr>
        <w:pStyle w:val="just"/>
      </w:pPr>
      <w:r>
        <w:t>4.2. Складочный капитал Партнерства состоит из:</w:t>
      </w:r>
    </w:p>
    <w:p w:rsidR="00000000" w:rsidRDefault="00C042A2">
      <w:pPr>
        <w:pStyle w:val="just"/>
      </w:pPr>
      <w:r>
        <w:t>4.2.1. Вкладов деньгами - не менее _____ рублей.</w:t>
      </w:r>
    </w:p>
    <w:p w:rsidR="00000000" w:rsidRDefault="00C042A2">
      <w:pPr>
        <w:pStyle w:val="just"/>
      </w:pPr>
      <w:r>
        <w:t xml:space="preserve">4.2.2. Вкладов ценными бумагами - стоимостью не менее _____ рублей на </w:t>
      </w:r>
      <w:r>
        <w:t>момент внесения.</w:t>
      </w:r>
    </w:p>
    <w:p w:rsidR="00000000" w:rsidRDefault="00C042A2">
      <w:pPr>
        <w:pStyle w:val="just"/>
      </w:pPr>
      <w:r>
        <w:t>4.2.3. Вкладов вещами - стоимостью не менее _____ рублей на момент внесения.</w:t>
      </w:r>
    </w:p>
    <w:p w:rsidR="00000000" w:rsidRDefault="00C042A2">
      <w:pPr>
        <w:pStyle w:val="just"/>
      </w:pPr>
      <w:r>
        <w:t>4.2.4. Вкладов имущественными правами - стоимостью не менее _____ рублей на момент внесения.</w:t>
      </w:r>
    </w:p>
    <w:p w:rsidR="00000000" w:rsidRDefault="00C042A2">
      <w:pPr>
        <w:pStyle w:val="just"/>
      </w:pPr>
      <w:r>
        <w:t>4.2.5. Вкладов иными имеющими денежную оценку правами - стоимостью не</w:t>
      </w:r>
      <w:r>
        <w:t xml:space="preserve"> менее _____ рублей на момент внесения.</w:t>
      </w:r>
    </w:p>
    <w:p w:rsidR="00000000" w:rsidRDefault="00C042A2">
      <w:pPr>
        <w:pStyle w:val="just"/>
      </w:pPr>
      <w:r>
        <w:t>4.2.6. В качестве вкладов в складочный капитал не могут быть внесены следующие виды имущества и иных объектов гражданских прав - _________________________________.</w:t>
      </w:r>
    </w:p>
    <w:p w:rsidR="00000000" w:rsidRDefault="00C042A2">
      <w:pPr>
        <w:pStyle w:val="just"/>
      </w:pPr>
      <w:r>
        <w:t>4.3. Если иное не предусмотрено соглашением об управ</w:t>
      </w:r>
      <w:r>
        <w:t>лении Партнерством, то денежная оценка имущества и иных объектов гражданских прав, вносимых в качестве вклада в складочный капитал Партнерства, утверждается единогласным решением участников Партнерства.</w:t>
      </w:r>
    </w:p>
    <w:p w:rsidR="00000000" w:rsidRDefault="00C042A2">
      <w:pPr>
        <w:pStyle w:val="just"/>
      </w:pPr>
      <w:r>
        <w:t>При недостижении согласия по вопросу о денежной оценк</w:t>
      </w:r>
      <w:r>
        <w:t>е имущества и иных объектов гражданских прав, вносимых в качестве вклада в складочный капитал Партнерства, или об утверждении независимого оценщика внесение вклада в складочный капитал партнерства осуществляется в денежной форме.</w:t>
      </w:r>
    </w:p>
    <w:p w:rsidR="00000000" w:rsidRDefault="00C042A2">
      <w:pPr>
        <w:pStyle w:val="just"/>
      </w:pPr>
      <w:r>
        <w:t>4.4. Если иное не предусмо</w:t>
      </w:r>
      <w:r>
        <w:t>трено соглашением об управлении Партнерством, то при невыполнении обязанности по первоначальному внесению вклада (части вклада) в складочный капитал Партнерства, если соглашением об управлении Партнерством предусмотрено его последовательное внесение, участ</w:t>
      </w:r>
      <w:r>
        <w:t>ник Партнерства обязан уплатить Партнерству _____ (десять) процентов годовых с невнесенной части вклада и возместить причиненные убытки.</w:t>
      </w:r>
    </w:p>
    <w:p w:rsidR="00000000" w:rsidRDefault="00C042A2">
      <w:pPr>
        <w:pStyle w:val="just"/>
      </w:pPr>
      <w:r>
        <w:t>4.5. Если иное не предусмотрено соглашением об управлении Партнерством, то при невыполнении участником Партнерства обяз</w:t>
      </w:r>
      <w:r>
        <w:t>анности по последующему внесению части вклада в складочный капитал Партнерства, если соглашением об управлении Партнерством предусмотрено его последовательное внесение, часть доли такого партнера в складочном капитале Партнерства, соответствующая невнесенн</w:t>
      </w:r>
      <w:r>
        <w:t>ой части вклада, переходит к другим участникам Партнерства пропорционально размеру (стоимости) принадлежащих им долей в складочном капитале Партнерства с переходом на них в соответствующих долях обязанности по внесению соответствующего вклада.</w:t>
      </w:r>
    </w:p>
    <w:p w:rsidR="00000000" w:rsidRDefault="00C042A2">
      <w:pPr>
        <w:pStyle w:val="just"/>
      </w:pPr>
      <w:r>
        <w:t>4.6. Неиспол</w:t>
      </w:r>
      <w:r>
        <w:t>нение обязанности по первоначальному или последующему внесению в складочный капитал Партнерства вклада (части вклада), если соглашением предусмотрено его последовательное внесение, может являться основанием для исключения участника Партнерства из Партнерст</w:t>
      </w:r>
      <w:r>
        <w:t>ва в соответствии со ст. 7 Федерального закона от 03.12.2011 N 380-ФЗ "О хозяйственных партнерствах".</w:t>
      </w:r>
    </w:p>
    <w:p w:rsidR="00000000" w:rsidRDefault="00C042A2">
      <w:pPr>
        <w:pStyle w:val="just"/>
      </w:pPr>
      <w:r>
        <w:t>4.7. Доли участников партнерства в складочном капитале Партнерства подлежат изменению в порядке, установленном соглашением об управлении Партнерством.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УЧАСТНИКИ ПАРТНЕРСТВА</w:t>
      </w:r>
    </w:p>
    <w:p w:rsidR="00000000" w:rsidRDefault="00C042A2">
      <w:pPr>
        <w:pStyle w:val="just"/>
      </w:pPr>
      <w:r>
        <w:t>5.1. Участниками Партнерства могут быть граждане и (или) юридические лица. Только Федеральным законом может быть запрещено или ограничено участие отдельных категорий граждан или юридических лиц в Партнерствах.</w:t>
      </w:r>
    </w:p>
    <w:p w:rsidR="00000000" w:rsidRDefault="00C042A2">
      <w:pPr>
        <w:pStyle w:val="just"/>
      </w:pPr>
      <w:r>
        <w:t>5.2. Партнерство не мож</w:t>
      </w:r>
      <w:r>
        <w:t xml:space="preserve">ет быть учреждено одним лицом. Партнерство не может стать впоследствии Партнерством с одним участником. Если число участников Партнерства уменьшится до одного участника, Партнерство подлежит реорганизации в соответствии с действующим законодательством или </w:t>
      </w:r>
      <w:r>
        <w:t>ликвидации в судебном порядке по требованию заинтересованных лиц, либо органа, осуществляющего государственную регистрацию юридических лиц, либо иных государственных органов, которым право на предъявление такого требования предоставлено Федеральным законом</w:t>
      </w:r>
      <w:r>
        <w:t>.</w:t>
      </w:r>
    </w:p>
    <w:p w:rsidR="00000000" w:rsidRDefault="00C042A2">
      <w:pPr>
        <w:pStyle w:val="just"/>
      </w:pPr>
      <w:r>
        <w:t>5.3. Число участников Партнерства не должно быть более пятидесяти. В случае если число участников Партнерства превысит установленный настоящим пунктом предел, Партнерство в течение года должно преобразоваться в акционерное общество. Если в течение указан</w:t>
      </w:r>
      <w:r>
        <w:t>ного срока Партнерство не будет преобразовано и число участников Партнерства не уменьшится до установленного настоящим пунктом предела, оно подлежит ликвидации в судебном порядке по требованию заинтересованных лиц, либо органа, осуществляющего государствен</w:t>
      </w:r>
      <w:r>
        <w:t>ную регистрацию юридических лиц, либо иных государственных органов, которым право на предъявление такого требования предоставлено федеральным законом.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УЧАСТНИКОВ</w:t>
      </w:r>
    </w:p>
    <w:p w:rsidR="00000000" w:rsidRDefault="00C042A2">
      <w:pPr>
        <w:pStyle w:val="just"/>
      </w:pPr>
      <w:r>
        <w:t>6.1. Участники партнерства вправе:</w:t>
      </w:r>
    </w:p>
    <w:p w:rsidR="00000000" w:rsidRDefault="00C042A2">
      <w:pPr>
        <w:pStyle w:val="just"/>
      </w:pPr>
      <w:r>
        <w:t>1) участвовать в управлении деятель</w:t>
      </w:r>
      <w:r>
        <w:t>ностью Партнерства в порядке, установленном Законом, настоящим Уставом Партнерства и соглашением об управлении Партнерством, в том числе путем участия в Общих собраниях участников, лично либо через своего представителя;</w:t>
      </w:r>
    </w:p>
    <w:p w:rsidR="00000000" w:rsidRDefault="00C042A2">
      <w:pPr>
        <w:pStyle w:val="just"/>
      </w:pPr>
      <w:r>
        <w:t>2) получать информацию о деятельност</w:t>
      </w:r>
      <w:r>
        <w:t>и Партнерства и знакомиться с его бухгалтерской отчетностью и иной документацией в установленном Законом и соглашением об управлении Партнерством порядке. Отказ от этого права или его ограничение, в том числе по соглашению об управлении Партнерством, ничто</w:t>
      </w:r>
      <w:r>
        <w:t>жны;</w:t>
      </w:r>
    </w:p>
    <w:p w:rsidR="00000000" w:rsidRDefault="00C042A2">
      <w:pPr>
        <w:pStyle w:val="just"/>
      </w:pPr>
      <w:r>
        <w:t xml:space="preserve">3) если иное не установлено соглашением об управлении Партнерством, то продать или осуществить отчуждение иным образом своей доли в складочном </w:t>
      </w:r>
      <w:r>
        <w:t>капитале Партнерства Партнерству, одному участнику Партнерства или нескольким участникам Партнерства либо другому лицу в порядке, установленном Законом, или в ином установленном соглашением об управлении Партнерством порядке;</w:t>
      </w:r>
    </w:p>
    <w:p w:rsidR="00000000" w:rsidRDefault="00C042A2">
      <w:pPr>
        <w:pStyle w:val="just"/>
      </w:pPr>
      <w:r>
        <w:t>4) принимать участие в распред</w:t>
      </w:r>
      <w:r>
        <w:t>елении прибыли;</w:t>
      </w:r>
    </w:p>
    <w:p w:rsidR="00000000" w:rsidRDefault="00C042A2">
      <w:pPr>
        <w:pStyle w:val="just"/>
      </w:pPr>
      <w:r>
        <w:t>5) избирать и быть избранным в органы управления и контрольные органы Партнерства;</w:t>
      </w:r>
    </w:p>
    <w:p w:rsidR="00000000" w:rsidRDefault="00C042A2">
      <w:pPr>
        <w:pStyle w:val="just"/>
      </w:pPr>
      <w:r>
        <w:t>6) получить в случае ликвидации Партнерства часть имущества, оставшегося после расчетов с кредиторами, или его стоимость в порядке, установленном Законом и с</w:t>
      </w:r>
      <w:r>
        <w:t>оглашением об управлении Партнерством;</w:t>
      </w:r>
    </w:p>
    <w:p w:rsidR="00000000" w:rsidRDefault="00C042A2">
      <w:pPr>
        <w:pStyle w:val="just"/>
      </w:pPr>
      <w:r>
        <w:t>7) выйти из Партнерства, заявив об отказе от участия в Партнерстве, если такая возможность предусмотрена соглашением об управлении Партнерством, или потребовать приобретения Партнерством, участниками Партнерства или и</w:t>
      </w:r>
      <w:r>
        <w:t>ными лицами принадлежащей им доли в складочном капитале Партнерства в случаях, предусмотренных соглашением об управлении Партнерством;</w:t>
      </w:r>
    </w:p>
    <w:p w:rsidR="00000000" w:rsidRDefault="00C042A2">
      <w:pPr>
        <w:pStyle w:val="just"/>
      </w:pPr>
      <w:r>
        <w:t>8) обжаловать в соответствующие органы Партнерства действия должностных лиц Партнерства;</w:t>
      </w:r>
    </w:p>
    <w:p w:rsidR="00000000" w:rsidRDefault="00C042A2">
      <w:pPr>
        <w:pStyle w:val="just"/>
      </w:pPr>
      <w:r>
        <w:t>9) пользоваться следующими допол</w:t>
      </w:r>
      <w:r>
        <w:t>нительными правами:</w:t>
      </w:r>
    </w:p>
    <w:p w:rsidR="00000000" w:rsidRDefault="00C042A2">
      <w:pPr>
        <w:pStyle w:val="just"/>
      </w:pPr>
      <w:r>
        <w:t>- ________________________________________________________;</w:t>
      </w:r>
    </w:p>
    <w:p w:rsidR="00000000" w:rsidRDefault="00C042A2">
      <w:pPr>
        <w:pStyle w:val="just"/>
      </w:pPr>
      <w:r>
        <w:t>- ________________________________________________________;</w:t>
      </w:r>
    </w:p>
    <w:p w:rsidR="00000000" w:rsidRDefault="00C042A2">
      <w:pPr>
        <w:pStyle w:val="just"/>
      </w:pPr>
      <w:r>
        <w:t>- ________________________________________________________.</w:t>
      </w:r>
    </w:p>
    <w:p w:rsidR="00000000" w:rsidRDefault="00C042A2">
      <w:pPr>
        <w:pStyle w:val="just"/>
      </w:pPr>
      <w:r>
        <w:t>6.2. Участники Партнерства обязаны:</w:t>
      </w:r>
    </w:p>
    <w:p w:rsidR="00000000" w:rsidRDefault="00C042A2">
      <w:pPr>
        <w:pStyle w:val="just"/>
      </w:pPr>
      <w:r>
        <w:t xml:space="preserve">1) вносить вклады в </w:t>
      </w:r>
      <w:r>
        <w:t>складочный капитал Партнерства в порядке, в размерах и в сроки, которые предусмотрены соглашением об управлении Партнерством;</w:t>
      </w:r>
    </w:p>
    <w:p w:rsidR="00000000" w:rsidRDefault="00C042A2">
      <w:pPr>
        <w:pStyle w:val="just"/>
      </w:pPr>
      <w:r>
        <w:t>2) не разглашать конфиденциальную информацию о деятельности партнерства;</w:t>
      </w:r>
    </w:p>
    <w:p w:rsidR="00000000" w:rsidRDefault="00C042A2">
      <w:pPr>
        <w:pStyle w:val="just"/>
      </w:pPr>
      <w:r>
        <w:t>3) соблюдать требования Устава, условия соглашения об упр</w:t>
      </w:r>
      <w:r>
        <w:t>авлении Партнерством, выполнять решения органов управления Партнерства, принятые в рамках их компетенции;</w:t>
      </w:r>
    </w:p>
    <w:p w:rsidR="00000000" w:rsidRDefault="00C042A2">
      <w:pPr>
        <w:pStyle w:val="just"/>
      </w:pPr>
      <w:r>
        <w:t>4) немедленно сообщать Президенту о невозможности оплатить заявленную долю в складочном капитале;</w:t>
      </w:r>
    </w:p>
    <w:p w:rsidR="00000000" w:rsidRDefault="00C042A2">
      <w:pPr>
        <w:pStyle w:val="just"/>
      </w:pPr>
      <w:r>
        <w:t>5) беречь имущество Партнерства и других партнеров;</w:t>
      </w:r>
    </w:p>
    <w:p w:rsidR="00000000" w:rsidRDefault="00C042A2">
      <w:pPr>
        <w:pStyle w:val="just"/>
      </w:pPr>
      <w:r>
        <w:t>6) выполнять принятые на себя обязательства по отношению к Партнерству и другим партнерам;</w:t>
      </w:r>
    </w:p>
    <w:p w:rsidR="00000000" w:rsidRDefault="00C042A2">
      <w:pPr>
        <w:pStyle w:val="just"/>
      </w:pPr>
      <w:r>
        <w:t>7) оказывать содействие Партнерству в осуществлении им своей деятельности;</w:t>
      </w:r>
    </w:p>
    <w:p w:rsidR="00000000" w:rsidRDefault="00C042A2">
      <w:pPr>
        <w:pStyle w:val="just"/>
      </w:pPr>
      <w:r>
        <w:t>8) выполнять иные дополнительные обязанности, возложенные на всех или на отдельных партнер</w:t>
      </w:r>
      <w:r>
        <w:t>ов;</w:t>
      </w:r>
    </w:p>
    <w:p w:rsidR="00000000" w:rsidRDefault="00C042A2">
      <w:pPr>
        <w:pStyle w:val="just"/>
      </w:pPr>
      <w:r>
        <w:t>9) информировать Партнерство об изменении сведений о своем имени или наименовании, месте жительства или месте нахождения, а также сведений о принадлежащих им долях в складочном капитале Партнерства. В случае непредставления участником Партнерства инфор</w:t>
      </w:r>
      <w:r>
        <w:t>мации об изменении сведений о себе Партнерство не несет ответственности за причиненные в связи с этим убытки.</w:t>
      </w:r>
    </w:p>
    <w:p w:rsidR="00000000" w:rsidRDefault="00C042A2">
      <w:pPr>
        <w:pStyle w:val="just"/>
      </w:pPr>
      <w:r>
        <w:t>6.3. Участники Партнерства осуществляют управление деятельностью Партнерства пропорционально принадлежащим им долям в складочном капитале Партнерс</w:t>
      </w:r>
      <w:r>
        <w:t>тва, за исключением случаев, предусмотренных Законом и (или) соглашением об управлении Партнерством. Устранение всех участников Партнерства от участия в управлении деятельностью партнерства не допускается.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7. РЕЗЕРВНЫЙ И ИНЫЕ ФОНДЫ</w:t>
      </w:r>
    </w:p>
    <w:p w:rsidR="00000000" w:rsidRDefault="00C042A2">
      <w:pPr>
        <w:pStyle w:val="just"/>
      </w:pPr>
      <w:r>
        <w:t>7.1. Партнерство за сче</w:t>
      </w:r>
      <w:r>
        <w:t>т отчисления части прибыли (и/или взносов участников Партнерства и т.д.) формирует резервный фонд в порядке, установленном соглашением об управлении Партнерством.</w:t>
      </w:r>
    </w:p>
    <w:p w:rsidR="00000000" w:rsidRDefault="00C042A2">
      <w:pPr>
        <w:pStyle w:val="just"/>
      </w:pPr>
      <w:r>
        <w:t>7.2. Размер резервного фонда составляет _____ процентов от размера складочного капитала. Сред</w:t>
      </w:r>
      <w:r>
        <w:t>ства резервного фонда могут использоваться только для обеспечения непредвиденных расходов и покрытия убытков Партнерства.</w:t>
      </w:r>
    </w:p>
    <w:p w:rsidR="00000000" w:rsidRDefault="00C042A2">
      <w:pPr>
        <w:pStyle w:val="just"/>
      </w:pPr>
      <w:r>
        <w:t>7.3. Партнерство создает иные целевые фонды в порядке и в размерах, утверждаемых общим собранием участников Партнерства.</w:t>
      </w:r>
    </w:p>
    <w:p w:rsidR="00000000" w:rsidRDefault="00C042A2">
      <w:pPr>
        <w:pStyle w:val="just"/>
      </w:pPr>
      <w:r>
        <w:t>7.4. В Партне</w:t>
      </w:r>
      <w:r>
        <w:t>рстве создается неделимый фонд. Размер неделимого фонда составляет _____ процента от размера складочного капитала Партнерства. Неделимый фонд не подлежит распределению между участниками. Порядок формирования и использования неделимого фонда устанавливается</w:t>
      </w:r>
      <w:r>
        <w:t xml:space="preserve"> положением о неделимом фонде, утверждаемом общим собранием участников Партнерства.</w:t>
      </w:r>
    </w:p>
    <w:p w:rsidR="00000000" w:rsidRDefault="00C042A2">
      <w:pPr>
        <w:pStyle w:val="just"/>
      </w:pPr>
      <w:r>
        <w:t>Примечание: такой порядок и размеры могут быть установлены соглашением об управлении Партнерством.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8. ИМУЩЕСТВО, УЧЕТ И ОТЧЕТНОСТЬ</w:t>
      </w:r>
    </w:p>
    <w:p w:rsidR="00000000" w:rsidRDefault="00C042A2">
      <w:pPr>
        <w:pStyle w:val="just"/>
      </w:pPr>
      <w:r>
        <w:t>8.1. Имущество Партнерства образуется за счет вкладов в складочный капитал, а также за счет иных источников, предусмотренных действующим законодательством Российской Федерации. В частности, источниками образования имущества Партнерства являются:</w:t>
      </w:r>
    </w:p>
    <w:p w:rsidR="00000000" w:rsidRDefault="00C042A2">
      <w:pPr>
        <w:pStyle w:val="just"/>
      </w:pPr>
      <w:r>
        <w:t>- складочн</w:t>
      </w:r>
      <w:r>
        <w:t>ый капитал Партнерства;</w:t>
      </w:r>
    </w:p>
    <w:p w:rsidR="00000000" w:rsidRDefault="00C042A2">
      <w:pPr>
        <w:pStyle w:val="just"/>
      </w:pPr>
      <w:r>
        <w:t>- доходы, получаемые от оказания Партнерством услуг;</w:t>
      </w:r>
    </w:p>
    <w:p w:rsidR="00000000" w:rsidRDefault="00C042A2">
      <w:pPr>
        <w:pStyle w:val="just"/>
      </w:pPr>
      <w:r>
        <w:t>- кредиты банков и других кредиторов;</w:t>
      </w:r>
    </w:p>
    <w:p w:rsidR="00000000" w:rsidRDefault="00C042A2">
      <w:pPr>
        <w:pStyle w:val="just"/>
      </w:pPr>
      <w:r>
        <w:t>- вклады участников;</w:t>
      </w:r>
    </w:p>
    <w:p w:rsidR="00000000" w:rsidRDefault="00C042A2">
      <w:pPr>
        <w:pStyle w:val="just"/>
      </w:pPr>
      <w:r>
        <w:t>- иные источники, не запрещенные законодательством.</w:t>
      </w:r>
    </w:p>
    <w:p w:rsidR="00000000" w:rsidRDefault="00C042A2">
      <w:pPr>
        <w:pStyle w:val="just"/>
      </w:pPr>
      <w:r>
        <w:t>8.2. Имущество Партнерства может быть изъято только по вступившему в</w:t>
      </w:r>
      <w:r>
        <w:t xml:space="preserve"> законную силу решению суда.</w:t>
      </w:r>
    </w:p>
    <w:p w:rsidR="00000000" w:rsidRDefault="00C042A2">
      <w:pPr>
        <w:pStyle w:val="just"/>
      </w:pPr>
      <w:r>
        <w:t>8.3. Партнерство может объединить часть своего имущества с имуществом иных юридических лиц для совместного производства товаров, выполнения работ и оказания услуг, а также в иных целях, не запрещенных законом.</w:t>
      </w:r>
    </w:p>
    <w:p w:rsidR="00000000" w:rsidRDefault="00C042A2">
      <w:pPr>
        <w:pStyle w:val="just"/>
      </w:pPr>
      <w:r>
        <w:t xml:space="preserve">8.4. Партнерство </w:t>
      </w:r>
      <w:r>
        <w:t>осуществляет учет результатов работ, ведет оперативный, бухгалтерский и статистический учет по нормам, действующим в Российской Федерации.</w:t>
      </w:r>
    </w:p>
    <w:p w:rsidR="00000000" w:rsidRDefault="00C042A2">
      <w:pPr>
        <w:pStyle w:val="just"/>
      </w:pPr>
      <w:r>
        <w:t>8.5. Финансовый год Партнерства совпадает с календарным годом. Первый финансовый год заканчивается в _____ году.</w:t>
      </w:r>
    </w:p>
    <w:p w:rsidR="00000000" w:rsidRDefault="00C042A2">
      <w:pPr>
        <w:pStyle w:val="just"/>
      </w:pPr>
      <w:r>
        <w:t>8.6.</w:t>
      </w:r>
      <w:r>
        <w:t xml:space="preserve"> Генеральный директор Партнерства несет ответственность за соблюдение порядка ведения, достоверность учета и отчетности.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9. ОРГАНЫ ПАРТНЕРСТВА</w:t>
      </w:r>
    </w:p>
    <w:p w:rsidR="00000000" w:rsidRDefault="00C042A2">
      <w:pPr>
        <w:pStyle w:val="just"/>
      </w:pPr>
      <w:r>
        <w:t>9.1. Система органов Партнерства включает общее собрание участников, правление (дирекция и т.п.), президента (ге</w:t>
      </w:r>
      <w:r>
        <w:t>нерального директора и др.).</w:t>
      </w:r>
    </w:p>
    <w:p w:rsidR="00000000" w:rsidRDefault="00C042A2">
      <w:pPr>
        <w:pStyle w:val="just"/>
      </w:pPr>
      <w:r>
        <w:t>9.2. Если иное не предусмотрено соглашением об управлении Партнерством, то в Партнерстве избирается наблюдательный совет (совет директоров), являющийся постоянно действующим коллегиальным органом управления Партнерства.</w:t>
      </w:r>
    </w:p>
    <w:p w:rsidR="00000000" w:rsidRDefault="00C042A2">
      <w:pPr>
        <w:pStyle w:val="just"/>
      </w:pPr>
      <w:r>
        <w:t>Текущее</w:t>
      </w:r>
      <w:r>
        <w:t xml:space="preserve"> руководство деятельностью Партнерства осуществляет правление, оно подотчетно общему собранию.</w:t>
      </w:r>
    </w:p>
    <w:p w:rsidR="00000000" w:rsidRDefault="00C042A2">
      <w:pPr>
        <w:pStyle w:val="just"/>
      </w:pPr>
      <w:r>
        <w:t>9.3.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C042A2">
      <w:pPr>
        <w:pStyle w:val="just"/>
      </w:pPr>
      <w:r>
        <w:t>9.4. К исключительной компетенции общего</w:t>
      </w:r>
      <w:r>
        <w:t xml:space="preserve"> собрания относится решение следующих вопросов:</w:t>
      </w:r>
    </w:p>
    <w:p w:rsidR="00000000" w:rsidRDefault="00C042A2">
      <w:pPr>
        <w:pStyle w:val="just"/>
      </w:pPr>
      <w:r>
        <w:t>1) изменение устава Партнерства;</w:t>
      </w:r>
    </w:p>
    <w:p w:rsidR="00000000" w:rsidRDefault="00C042A2">
      <w:pPr>
        <w:pStyle w:val="just"/>
      </w:pPr>
      <w:r>
        <w:t>2)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C042A2">
      <w:pPr>
        <w:pStyle w:val="just"/>
      </w:pPr>
      <w:r>
        <w:t>3) образование исполнительных органов Партнерства и дос</w:t>
      </w:r>
      <w:r>
        <w:t>рочное прекращение их полномочий;</w:t>
      </w:r>
    </w:p>
    <w:p w:rsidR="00000000" w:rsidRDefault="00C042A2">
      <w:pPr>
        <w:pStyle w:val="just"/>
      </w:pPr>
      <w:r>
        <w:t>4) реорганизация и ликвидация Партнерства;</w:t>
      </w:r>
    </w:p>
    <w:p w:rsidR="00000000" w:rsidRDefault="00C042A2">
      <w:pPr>
        <w:pStyle w:val="just"/>
      </w:pPr>
      <w:r>
        <w:t>5) образование наблюдательного совета Партнерства и досрочное прекращение его полномочий;</w:t>
      </w:r>
    </w:p>
    <w:p w:rsidR="00000000" w:rsidRDefault="00C042A2">
      <w:pPr>
        <w:pStyle w:val="just"/>
      </w:pPr>
      <w:r>
        <w:t>6) избрание президента Партнерства;</w:t>
      </w:r>
    </w:p>
    <w:p w:rsidR="00000000" w:rsidRDefault="00C042A2">
      <w:pPr>
        <w:pStyle w:val="just"/>
      </w:pPr>
      <w:r>
        <w:t>7) избрание ревизионной комиссии (ревизора);</w:t>
      </w:r>
    </w:p>
    <w:p w:rsidR="00000000" w:rsidRDefault="00C042A2">
      <w:pPr>
        <w:pStyle w:val="just"/>
      </w:pPr>
      <w:r>
        <w:t>8) утвер</w:t>
      </w:r>
      <w:r>
        <w:t>ждение внутренних положений и регламентов Партнерства;</w:t>
      </w:r>
    </w:p>
    <w:p w:rsidR="00000000" w:rsidRDefault="00C042A2">
      <w:pPr>
        <w:pStyle w:val="just"/>
      </w:pPr>
      <w:r>
        <w:t>9) _____________________________________________ (иные вопросы).</w:t>
      </w:r>
    </w:p>
    <w:p w:rsidR="00000000" w:rsidRDefault="00C042A2">
      <w:pPr>
        <w:pStyle w:val="just"/>
      </w:pPr>
      <w:r>
        <w:t>Вопросы, предусмотренные пунктами первым - восьмым, относятся к исключительной компетенции общего собрания.</w:t>
      </w:r>
    </w:p>
    <w:p w:rsidR="00000000" w:rsidRDefault="00C042A2">
      <w:pPr>
        <w:pStyle w:val="just"/>
      </w:pPr>
      <w:r>
        <w:t>9.5. К ведению наблюдательного совета отнесено решение следующих вопросов:</w:t>
      </w:r>
    </w:p>
    <w:p w:rsidR="00000000" w:rsidRDefault="00C042A2">
      <w:pPr>
        <w:pStyle w:val="just"/>
      </w:pPr>
      <w:r>
        <w:t>1) утверждение годового отчета и годового бухгалтерского баланса;</w:t>
      </w:r>
    </w:p>
    <w:p w:rsidR="00000000" w:rsidRDefault="00C042A2">
      <w:pPr>
        <w:pStyle w:val="just"/>
      </w:pPr>
      <w:r>
        <w:t>2) утве</w:t>
      </w:r>
      <w:r>
        <w:t>рждение финансового плана Партнерства и внесение в него изменений;</w:t>
      </w:r>
    </w:p>
    <w:p w:rsidR="00000000" w:rsidRDefault="00C042A2">
      <w:pPr>
        <w:pStyle w:val="just"/>
      </w:pPr>
      <w:r>
        <w:t>3) создание филиалов и открытие представительств Партнерства;</w:t>
      </w:r>
    </w:p>
    <w:p w:rsidR="00000000" w:rsidRDefault="00C042A2">
      <w:pPr>
        <w:pStyle w:val="just"/>
      </w:pPr>
      <w:r>
        <w:t>4) участие в других организациях;</w:t>
      </w:r>
    </w:p>
    <w:p w:rsidR="00000000" w:rsidRDefault="00C042A2">
      <w:pPr>
        <w:pStyle w:val="just"/>
      </w:pPr>
      <w:r>
        <w:t>5) _____________________________________________ (иные вопросы).</w:t>
      </w:r>
    </w:p>
    <w:p w:rsidR="00000000" w:rsidRDefault="00C042A2">
      <w:pPr>
        <w:pStyle w:val="just"/>
      </w:pPr>
      <w:r>
        <w:t>Вопросы, предусмотренные пун</w:t>
      </w:r>
      <w:r>
        <w:t>ктами первым - четвертым, относятся к исключительной компетенции наблюдательного совета.</w:t>
      </w:r>
    </w:p>
    <w:p w:rsidR="00000000" w:rsidRDefault="00C042A2">
      <w:pPr>
        <w:pStyle w:val="just"/>
      </w:pPr>
      <w:r>
        <w:t>9.6. Общее собрание собирается по мере необходимости, но не реже одного раза в год. Созыв и работу общего собрания организует правление в порядке, установленном положе</w:t>
      </w:r>
      <w:r>
        <w:t>нием об общем собрании участников Партнерства.</w:t>
      </w:r>
    </w:p>
    <w:p w:rsidR="00000000" w:rsidRDefault="00C042A2">
      <w:pPr>
        <w:pStyle w:val="just"/>
      </w:pPr>
      <w:r>
        <w:t>9.7. Норма представительства от каждого участника Партнерства - _____ человек.</w:t>
      </w:r>
    </w:p>
    <w:p w:rsidR="00000000" w:rsidRDefault="00C042A2">
      <w:pPr>
        <w:pStyle w:val="just"/>
      </w:pPr>
      <w:r>
        <w:t xml:space="preserve">9.8. Каждому участнику Партнерства при голосовании принадлежит количество голосов, пропорциональное размеру его доли в складочном </w:t>
      </w:r>
      <w:r>
        <w:t>капитале, за исключением случаев, определенных Федеральным законом от 03.12.2011 N 380-ФЗ "О хозяйственных партнерствах".</w:t>
      </w:r>
    </w:p>
    <w:p w:rsidR="00000000" w:rsidRDefault="00C042A2">
      <w:pPr>
        <w:pStyle w:val="just"/>
      </w:pPr>
      <w:r>
        <w:t>9.9. Наблюдательный совет созывается председателем или секретарем наблюдательного совета в соответствии с планом его работы или по мер</w:t>
      </w:r>
      <w:r>
        <w:t>е необходимости, но не реже _____ раз в квартал.</w:t>
      </w:r>
    </w:p>
    <w:p w:rsidR="00000000" w:rsidRDefault="00C042A2">
      <w:pPr>
        <w:pStyle w:val="just"/>
      </w:pPr>
      <w:r>
        <w:t>9.10. Общее собрание участников или заседание наблюдательного совета Партнерства правомочно, если на указанном собрании или заседании наблюдательного совета присутствует (представлено) более половины его уча</w:t>
      </w:r>
      <w:r>
        <w:t>стников.</w:t>
      </w:r>
    </w:p>
    <w:p w:rsidR="00000000" w:rsidRDefault="00C042A2">
      <w:pPr>
        <w:pStyle w:val="just"/>
      </w:pPr>
      <w:r>
        <w:t>9.11. Решение общего собрания или заседания наблюдательного совета принимается большинством голосов участников, присутствующих на собрании или заседании наблюдательного совета, за исключением вопросов, решение по которым принимается единогласно.</w:t>
      </w:r>
    </w:p>
    <w:p w:rsidR="00000000" w:rsidRDefault="00C042A2">
      <w:pPr>
        <w:pStyle w:val="just"/>
      </w:pPr>
      <w:r>
        <w:t>9</w:t>
      </w:r>
      <w:r>
        <w:t>.12. На общих собраниях и на заседаниях наблюдательного совета ведется протокол.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10. ПРАВЛЕНИЕ, ПРЕЗИДЕНТ</w:t>
      </w:r>
    </w:p>
    <w:p w:rsidR="00000000" w:rsidRDefault="00C042A2">
      <w:pPr>
        <w:pStyle w:val="just"/>
      </w:pPr>
      <w:r>
        <w:t>10.1. Правление Партнерства избирается общим собранием сроком на _____ года (лет) из числа участников Партнерства в количестве, установленном общим с</w:t>
      </w:r>
      <w:r>
        <w:t>обранием. Правление находится по месту нахождения Партнерства.</w:t>
      </w:r>
    </w:p>
    <w:p w:rsidR="00000000" w:rsidRDefault="00C042A2">
      <w:pPr>
        <w:pStyle w:val="just"/>
      </w:pPr>
      <w:r>
        <w:t>10.2. Правление Партнерства может быть переизбрано по истечении срока полномочий на новый срок.</w:t>
      </w:r>
    </w:p>
    <w:p w:rsidR="00000000" w:rsidRDefault="00C042A2">
      <w:pPr>
        <w:pStyle w:val="just"/>
      </w:pPr>
      <w:r>
        <w:t>10.3. Вопрос о досрочном прекращении полномочий участника правления может быть поставлен на общем</w:t>
      </w:r>
      <w:r>
        <w:t xml:space="preserve"> собрании по требованию не менее _____ участников Партнерства.</w:t>
      </w:r>
    </w:p>
    <w:p w:rsidR="00000000" w:rsidRDefault="00C042A2">
      <w:pPr>
        <w:pStyle w:val="just"/>
      </w:pPr>
      <w:r>
        <w:t>10.4. К компетенции правления относятся:</w:t>
      </w:r>
    </w:p>
    <w:p w:rsidR="00000000" w:rsidRDefault="00C042A2">
      <w:pPr>
        <w:pStyle w:val="just"/>
      </w:pPr>
      <w:r>
        <w:t>1) организация и контроль работы Партнерства;</w:t>
      </w:r>
    </w:p>
    <w:p w:rsidR="00000000" w:rsidRDefault="00C042A2">
      <w:pPr>
        <w:pStyle w:val="just"/>
      </w:pPr>
      <w:r>
        <w:t>2) обеспечение выполнения решений общего собрания;</w:t>
      </w:r>
    </w:p>
    <w:p w:rsidR="00000000" w:rsidRDefault="00C042A2">
      <w:pPr>
        <w:pStyle w:val="just"/>
      </w:pPr>
      <w:r>
        <w:t>3) регулярное информирование участников Партнерства о д</w:t>
      </w:r>
      <w:r>
        <w:t>еятельности Партнерства;</w:t>
      </w:r>
    </w:p>
    <w:p w:rsidR="00000000" w:rsidRDefault="00C042A2">
      <w:pPr>
        <w:pStyle w:val="just"/>
      </w:pPr>
      <w:r>
        <w:t>4) рассмотрение и утверждение сметы расходов Партнерства;</w:t>
      </w:r>
    </w:p>
    <w:p w:rsidR="00000000" w:rsidRDefault="00C042A2">
      <w:pPr>
        <w:pStyle w:val="just"/>
      </w:pPr>
      <w:r>
        <w:t>5) распоряжение имуществом Партнерства;</w:t>
      </w:r>
    </w:p>
    <w:p w:rsidR="00000000" w:rsidRDefault="00C042A2">
      <w:pPr>
        <w:pStyle w:val="just"/>
      </w:pPr>
      <w:r>
        <w:t>6) утверждение штатно-должностного расписания;</w:t>
      </w:r>
    </w:p>
    <w:p w:rsidR="00000000" w:rsidRDefault="00C042A2">
      <w:pPr>
        <w:pStyle w:val="just"/>
      </w:pPr>
      <w:r>
        <w:t>7) подготовка вопросов для обсуждения на общем собрании Партнерства.</w:t>
      </w:r>
    </w:p>
    <w:p w:rsidR="00000000" w:rsidRDefault="00C042A2">
      <w:pPr>
        <w:pStyle w:val="just"/>
      </w:pPr>
      <w:r>
        <w:t>10.5. Работу правления организует президент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C042A2">
      <w:pPr>
        <w:pStyle w:val="just"/>
      </w:pPr>
      <w:r>
        <w:t>10.6. Заседания прав</w:t>
      </w:r>
      <w:r>
        <w:t>ления проводятся по мере необходимости, но не реже _____ раз в квартал и считаются правомочными при участии в них большинства участников правления.</w:t>
      </w:r>
    </w:p>
    <w:p w:rsidR="00000000" w:rsidRDefault="00C042A2">
      <w:pPr>
        <w:pStyle w:val="just"/>
      </w:pPr>
      <w:r>
        <w:t>10.7. Решения принимаются открытым голосованием простым большинством голосов участников правления, присутств</w:t>
      </w:r>
      <w:r>
        <w:t>ующих на заседании.</w:t>
      </w:r>
    </w:p>
    <w:p w:rsidR="00000000" w:rsidRDefault="00C042A2">
      <w:pPr>
        <w:pStyle w:val="just"/>
      </w:pPr>
      <w:r>
        <w:t>10.8. Президент Партнерства избирается общим собранием из числа участников Партнерства в порядке и на срок, которые определяются Уставом. (Если такие порядок и срок не предусмотрены Уставом: президент Партнерства избирается единогласным</w:t>
      </w:r>
      <w:r>
        <w:t xml:space="preserve"> решением всех участников Партнерства на весь срок деятельности Партнерства.)</w:t>
      </w:r>
    </w:p>
    <w:p w:rsidR="00000000" w:rsidRDefault="00C042A2">
      <w:pPr>
        <w:pStyle w:val="just"/>
      </w:pPr>
      <w:r>
        <w:t>При учреждении Партнерства президент Партнерства избирается решением учредителей. Функционирование Партнерства без назначенного в установленном порядке единоличного исполнительно</w:t>
      </w:r>
      <w:r>
        <w:t>го органа Партнерства не допускается.</w:t>
      </w:r>
    </w:p>
    <w:p w:rsidR="00000000" w:rsidRDefault="00C042A2">
      <w:pPr>
        <w:pStyle w:val="just"/>
      </w:pPr>
      <w:r>
        <w:t>10.9. Президент Партнерства:</w:t>
      </w:r>
    </w:p>
    <w:p w:rsidR="00000000" w:rsidRDefault="00C042A2">
      <w:pPr>
        <w:pStyle w:val="just"/>
      </w:pPr>
      <w:r>
        <w:t>1) подотчетен общему собранию, отвечает за состояние дел Партнерства;</w:t>
      </w:r>
    </w:p>
    <w:p w:rsidR="00000000" w:rsidRDefault="00C042A2">
      <w:pPr>
        <w:pStyle w:val="just"/>
      </w:pPr>
      <w:r>
        <w:t>2) без доверенности действует от имени Партнерства, представляет его во всех учреждениях, организациях и предприятиях к</w:t>
      </w:r>
      <w:r>
        <w:t>ак на территории РФ, так и за рубежом;</w:t>
      </w:r>
    </w:p>
    <w:p w:rsidR="00000000" w:rsidRDefault="00C042A2">
      <w:pPr>
        <w:pStyle w:val="just"/>
      </w:pPr>
      <w:r>
        <w:t>3) принимает решения и издает приказы по вопросам деятельности Партнерства;</w:t>
      </w:r>
    </w:p>
    <w:p w:rsidR="00000000" w:rsidRDefault="00C042A2">
      <w:pPr>
        <w:pStyle w:val="just"/>
      </w:pPr>
      <w:r>
        <w:t>4) распоряжается в пределах утвержденной правлением сметы средствами Партнерства, заключает договоры, осуществляет другие юридические действи</w:t>
      </w:r>
      <w:r>
        <w:t>я от имени Партнерства, приобретает имущество и управляет им, открывает и закрывает счета в банках;</w:t>
      </w:r>
    </w:p>
    <w:p w:rsidR="00000000" w:rsidRDefault="00C042A2">
      <w:pPr>
        <w:pStyle w:val="just"/>
      </w:pPr>
      <w:r>
        <w:t>5) решает вопросы хозяйственной и финансовой деятельности Партнерства;</w:t>
      </w:r>
    </w:p>
    <w:p w:rsidR="00000000" w:rsidRDefault="00C042A2">
      <w:pPr>
        <w:pStyle w:val="just"/>
      </w:pPr>
      <w:r>
        <w:t>6) принимает на работу и увольняет работников администрации Партнерства, утверждает и</w:t>
      </w:r>
      <w:r>
        <w:t>х должностные обязанности в соответствии со штатно-должностным расписанием, утверждаемым правлением;</w:t>
      </w:r>
    </w:p>
    <w:p w:rsidR="00000000" w:rsidRDefault="00C042A2">
      <w:pPr>
        <w:pStyle w:val="just"/>
      </w:pPr>
      <w:r>
        <w:t>7) осуществляет контроль за деятельностью филиалов и представительств Партнерства;</w:t>
      </w:r>
    </w:p>
    <w:p w:rsidR="00000000" w:rsidRDefault="00C042A2">
      <w:pPr>
        <w:pStyle w:val="just"/>
      </w:pPr>
      <w:r>
        <w:t>8) несет ответственность в пределах своей компетенции за использование с</w:t>
      </w:r>
      <w:r>
        <w:t>редств и имущества Партнерства в соответствии с его уставными целями;</w:t>
      </w:r>
    </w:p>
    <w:p w:rsidR="00000000" w:rsidRDefault="00C042A2">
      <w:pPr>
        <w:pStyle w:val="just"/>
      </w:pPr>
      <w:r>
        <w:t>9) организует подготовку и проведение заседаний правления;</w:t>
      </w:r>
    </w:p>
    <w:p w:rsidR="00000000" w:rsidRDefault="00C042A2">
      <w:pPr>
        <w:pStyle w:val="just"/>
      </w:pPr>
      <w:r>
        <w:t>10) организует ведение бухгалтерского учета и представление отчетности;</w:t>
      </w:r>
    </w:p>
    <w:p w:rsidR="00000000" w:rsidRDefault="00C042A2">
      <w:pPr>
        <w:pStyle w:val="just"/>
      </w:pPr>
      <w:r>
        <w:t>11) решает все вопросы, которые не относятся к компетен</w:t>
      </w:r>
      <w:r>
        <w:t>ции общего собрания участников Партнерства, наблюдательного совета, правления Партнерства.</w:t>
      </w:r>
    </w:p>
    <w:p w:rsidR="00000000" w:rsidRDefault="00C042A2">
      <w:pPr>
        <w:pStyle w:val="just"/>
      </w:pPr>
      <w:r>
        <w:t>10.10. (если предусмотрено соглашением) Решения президента по вопросам _____________________________ подлежат одобрению наблюдательным советом (или правлением) в сле</w:t>
      </w:r>
      <w:r>
        <w:t>дующем порядке - _____________________________________.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11. РЕВИЗИОННАЯ КОМИССИЯ (РЕВИЗОР). АУДИТ</w:t>
      </w:r>
    </w:p>
    <w:p w:rsidR="00000000" w:rsidRDefault="00C042A2">
      <w:pPr>
        <w:pStyle w:val="just"/>
      </w:pPr>
      <w:r>
        <w:t>11.1. Для осуществления контроля за финансово-хозяйственной деятельностью Партнерства общим собранием избирается ревизионная комиссия в составе _____ человек</w:t>
      </w:r>
      <w:r>
        <w:t xml:space="preserve"> сроком на _____ год (или года, или лет). Выбытие отдельных членов ревизионной комиссии, а также избрание ее новых членов не являются основанием для сокращения или продления срока деятельности всей ревизионной комиссии. Для организации работы ревизионной к</w:t>
      </w:r>
      <w:r>
        <w:t>омиссии избирается ее председатель.</w:t>
      </w:r>
    </w:p>
    <w:p w:rsidR="00000000" w:rsidRDefault="00C042A2">
      <w:pPr>
        <w:pStyle w:val="just"/>
      </w:pPr>
      <w:r>
        <w:t>Партнерство вправе вместо ревизионной комиссии избирать только одного ревизора.</w:t>
      </w:r>
    </w:p>
    <w:p w:rsidR="00000000" w:rsidRDefault="00C042A2">
      <w:pPr>
        <w:pStyle w:val="just"/>
      </w:pPr>
      <w:r>
        <w:t>Участником ревизионной комиссии (ревизором) Партнерства может также быть лицо, не являющееся участником Партнерства.</w:t>
      </w:r>
    </w:p>
    <w:p w:rsidR="00000000" w:rsidRDefault="00C042A2">
      <w:pPr>
        <w:pStyle w:val="just"/>
      </w:pPr>
      <w:r>
        <w:t>Участниками ревизионной</w:t>
      </w:r>
      <w:r>
        <w:t xml:space="preserve"> комиссии (ревизором) Партнерства не могут быть члены органов Партнерства, а также лицо, осуществляющее функции президента партнерства.</w:t>
      </w:r>
    </w:p>
    <w:p w:rsidR="00000000" w:rsidRDefault="00C042A2">
      <w:pPr>
        <w:pStyle w:val="just"/>
      </w:pPr>
      <w:r>
        <w:t>11.2. Компетенция ревизионной комиссии (ревизора) Партнерства включает следующие полномочия:</w:t>
      </w:r>
    </w:p>
    <w:p w:rsidR="00000000" w:rsidRDefault="00C042A2">
      <w:pPr>
        <w:pStyle w:val="just"/>
      </w:pPr>
      <w:r>
        <w:t>1) проверка (ревизия) финан</w:t>
      </w:r>
      <w:r>
        <w:t>сово-хозяйственной деятельности Партнерства по итогам деятельности за год, а также во всякое время по инициативе ревизионной комиссии (ревизора), решению общего собрания (наблюдательного совета) или по требованию участника Партнерства;</w:t>
      </w:r>
    </w:p>
    <w:p w:rsidR="00000000" w:rsidRDefault="00C042A2">
      <w:pPr>
        <w:pStyle w:val="just"/>
      </w:pPr>
      <w:r>
        <w:t>2) истребование у ор</w:t>
      </w:r>
      <w:r>
        <w:t>ганов управления Партнерства документов о финансово-хозяйственной деятельности;</w:t>
      </w:r>
    </w:p>
    <w:p w:rsidR="00000000" w:rsidRDefault="00C042A2">
      <w:pPr>
        <w:pStyle w:val="just"/>
      </w:pPr>
      <w:r>
        <w:t>3) созыв общего собрания;</w:t>
      </w:r>
    </w:p>
    <w:p w:rsidR="00000000" w:rsidRDefault="00C042A2">
      <w:pPr>
        <w:pStyle w:val="just"/>
      </w:pPr>
      <w:r>
        <w:t xml:space="preserve">4) составление заключения по итогам проверки </w:t>
      </w:r>
      <w:r>
        <w:t>финансово-хозяйственной деятельности, в котором должны содержаться:</w:t>
      </w:r>
    </w:p>
    <w:p w:rsidR="00000000" w:rsidRDefault="00C042A2">
      <w:pPr>
        <w:pStyle w:val="just"/>
      </w:pPr>
      <w:r>
        <w:t>5) подтверждение достоверности данных, содержащихся в отчетах, и иных финансовых документов Партнерства;</w:t>
      </w:r>
    </w:p>
    <w:p w:rsidR="00000000" w:rsidRDefault="00C042A2">
      <w:pPr>
        <w:pStyle w:val="just"/>
      </w:pPr>
      <w:r>
        <w:t>6) информация о фактах нарушения установленных правовыми актами Российской Федераци</w:t>
      </w:r>
      <w:r>
        <w:t>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C042A2">
      <w:pPr>
        <w:pStyle w:val="HTML"/>
      </w:pPr>
      <w:r>
        <w:t xml:space="preserve">    7) ___________________________________________________________________;</w:t>
      </w:r>
    </w:p>
    <w:p w:rsidR="00000000" w:rsidRDefault="00C042A2">
      <w:pPr>
        <w:pStyle w:val="HTML"/>
      </w:pPr>
      <w:r>
        <w:t>(д</w:t>
      </w:r>
      <w:r>
        <w:t>ополнение компетенции ревизионной комиссии в пределах цели ее</w:t>
      </w:r>
    </w:p>
    <w:p w:rsidR="00000000" w:rsidRDefault="00C042A2">
      <w:pPr>
        <w:pStyle w:val="HTML"/>
      </w:pPr>
      <w:r>
        <w:t>образования - контроля за финансово-хозяйственной</w:t>
      </w:r>
    </w:p>
    <w:p w:rsidR="00000000" w:rsidRDefault="00C042A2">
      <w:pPr>
        <w:pStyle w:val="HTML"/>
      </w:pPr>
      <w:r>
        <w:t>деятельностью Партнерства)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just"/>
      </w:pPr>
      <w:r>
        <w:t>11.3. Порядок деятельности ревизионной комиссии (или ревизора) организации определяется внутренним документом органи</w:t>
      </w:r>
      <w:r>
        <w:t>зации - положением (регламентом и т.п.), утверждаемым общим собранием.</w:t>
      </w:r>
    </w:p>
    <w:p w:rsidR="00000000" w:rsidRDefault="00C042A2">
      <w:pPr>
        <w:pStyle w:val="just"/>
      </w:pPr>
      <w:r>
        <w:t>11.4. По решению общего собрания участникам ревизионной комиссии (ревизору) Партнерства в период исполнения ими своих обязанностей (не) выплачивается вознаграждение и (или) компенсируют</w:t>
      </w:r>
      <w:r>
        <w:t>ся расходы, связанные с исполнением ими (им) своих обязанностей.</w:t>
      </w:r>
    </w:p>
    <w:p w:rsidR="00000000" w:rsidRDefault="00C042A2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C042A2">
      <w:pPr>
        <w:pStyle w:val="just"/>
      </w:pPr>
      <w:r>
        <w:t>11.5. Для проведения аудита бухгалтерской отчетности Партнерства, а также для проверки состояния его текущ</w:t>
      </w:r>
      <w:r>
        <w:t>их дел Партнерство в соответствии с законодательством Российской Федерации и в порядке, установленном решением об учреждении Партнерства или соглашением об управлении Партнерством, привлекает аудиторскую организацию или индивидуального аудитора.</w:t>
      </w:r>
    </w:p>
    <w:p w:rsidR="00000000" w:rsidRDefault="00C042A2">
      <w:pPr>
        <w:pStyle w:val="just"/>
      </w:pPr>
      <w:r>
        <w:t>11.6. Ауди</w:t>
      </w:r>
      <w:r>
        <w:t>тор осуществляет проверку финансово-хозяйственной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C042A2">
      <w:pPr>
        <w:pStyle w:val="just"/>
      </w:pPr>
      <w:r>
        <w:t>11.7. Аудит бухгалтерской отчетности Партнерства и проверка состояния текущих дел Партнерства также могут быть проведены по требованию любого участника Партнерства. В случае проведения аудита или проверки по требованию участника Партнерства оплата услуг ау</w:t>
      </w:r>
      <w:r>
        <w:t xml:space="preserve">диторской организации или индивидуального аудитора осуществляется за счет партнера, по требованию которого она проводится. Расходы участника Партнерства на оплату аудиторских и прочих связанных с аудиторской деятельностью услуг могут быть ему возмещены по </w:t>
      </w:r>
      <w:r>
        <w:t>единогласному решению партнеров за счет средств Партнерства.</w:t>
      </w:r>
    </w:p>
    <w:p w:rsidR="00000000" w:rsidRDefault="00C042A2">
      <w:pPr>
        <w:pStyle w:val="just"/>
      </w:pPr>
      <w:r>
        <w:t>11.8. Привлечение аудиторской организации или индивидуального аудитора для проведения аудита бухгалтерской отчетности Партнерства обязательно в случаях, предусмотренных федеральными законами.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  <w:r>
        <w:rPr>
          <w:rFonts w:eastAsia="Times New Roman"/>
        </w:rPr>
        <w:t>. РАСПРЕДЕЛЕНИЕ ПРИБЫЛИ</w:t>
      </w:r>
    </w:p>
    <w:p w:rsidR="00000000" w:rsidRDefault="00C042A2">
      <w:pPr>
        <w:pStyle w:val="just"/>
      </w:pPr>
      <w:r>
        <w:t>12.1. Решение о распределении прибыли принимает общее собрание участников.</w:t>
      </w:r>
    </w:p>
    <w:p w:rsidR="00000000" w:rsidRDefault="00C042A2">
      <w:pPr>
        <w:pStyle w:val="just"/>
      </w:pPr>
      <w:r>
        <w:t>12.2. Партнерство вправе ежеквартально (раз в полгода или раз в год) принимать решение о распределении своей чистой прибыли между партнерами.</w:t>
      </w:r>
    </w:p>
    <w:p w:rsidR="00000000" w:rsidRDefault="00C042A2">
      <w:pPr>
        <w:pStyle w:val="just"/>
      </w:pPr>
      <w:r>
        <w:t>12.3. Часть чис</w:t>
      </w:r>
      <w:r>
        <w:t>той прибыли, подлежащей распределению, распределяется одним из следующих способов:</w:t>
      </w:r>
    </w:p>
    <w:p w:rsidR="00000000" w:rsidRDefault="00C042A2">
      <w:pPr>
        <w:pStyle w:val="just"/>
      </w:pPr>
      <w:r>
        <w:t>- пропорционально доле каждого участника Партнерства;</w:t>
      </w:r>
    </w:p>
    <w:p w:rsidR="00000000" w:rsidRDefault="00C042A2">
      <w:pPr>
        <w:pStyle w:val="just"/>
      </w:pPr>
      <w:r>
        <w:t>- в зависимости от степени участия каждого участника в работе органов Партнерства;</w:t>
      </w:r>
    </w:p>
    <w:p w:rsidR="00000000" w:rsidRDefault="00C042A2">
      <w:pPr>
        <w:pStyle w:val="just"/>
      </w:pPr>
      <w:r>
        <w:t>- в зависимости от конкретных услови</w:t>
      </w:r>
      <w:r>
        <w:t>й, связанных с получением Партнерством прибыли (размеров прибыли, сроков реализации продукции и т.п.);</w:t>
      </w:r>
    </w:p>
    <w:p w:rsidR="00000000" w:rsidRDefault="00C042A2">
      <w:pPr>
        <w:pStyle w:val="just"/>
      </w:pPr>
      <w:r>
        <w:t>- в соответствии с точным определением доли каждого участника Партнерства в соответствии с решением, принятым на общем собрании участников Партнерства;</w:t>
      </w:r>
    </w:p>
    <w:p w:rsidR="00000000" w:rsidRDefault="00C042A2">
      <w:pPr>
        <w:pStyle w:val="just"/>
      </w:pPr>
      <w:r>
        <w:t>-</w:t>
      </w:r>
      <w:r>
        <w:t xml:space="preserve"> _____________________________________________________________.</w:t>
      </w:r>
    </w:p>
    <w:p w:rsidR="00000000" w:rsidRDefault="00C042A2">
      <w:pPr>
        <w:pStyle w:val="just"/>
      </w:pPr>
      <w:r>
        <w:t>12.4. Партнерство не вправе принимать решение о распределении своей прибыли между участниками Партнерства:</w:t>
      </w:r>
    </w:p>
    <w:p w:rsidR="00000000" w:rsidRDefault="00C042A2">
      <w:pPr>
        <w:pStyle w:val="just"/>
      </w:pPr>
      <w:r>
        <w:t>- до полной оплаты всего складочного капитала Партнерства;</w:t>
      </w:r>
    </w:p>
    <w:p w:rsidR="00000000" w:rsidRDefault="00C042A2">
      <w:pPr>
        <w:pStyle w:val="just"/>
      </w:pPr>
      <w:r>
        <w:t>- до выплаты действительной стоимости доли или части доли участника Партнерства в случаях, предусмотренных Законом или соглашением об управлении Партнерством;</w:t>
      </w:r>
    </w:p>
    <w:p w:rsidR="00000000" w:rsidRDefault="00C042A2">
      <w:pPr>
        <w:pStyle w:val="just"/>
      </w:pPr>
      <w:r>
        <w:t>- если на момент принятия такого решения Партнерство отвечает признакам несостоятельности (банкро</w:t>
      </w:r>
      <w:r>
        <w:t>тства) в соответствии с Федеральным законом "О несостоятельности (банкротстве)" или если указанные признаки появятся у Партнерства в результате принятия такого решения;</w:t>
      </w:r>
    </w:p>
    <w:p w:rsidR="00000000" w:rsidRDefault="00C042A2">
      <w:pPr>
        <w:pStyle w:val="just"/>
      </w:pPr>
      <w:r>
        <w:t>- если на момент принятия такого решения стоимость чистых активов Партнерства меньше ег</w:t>
      </w:r>
      <w:r>
        <w:t>о складочного капитала и резервного фонда или станет меньше их размера в результате принятия такого решения;</w:t>
      </w:r>
    </w:p>
    <w:p w:rsidR="00000000" w:rsidRDefault="00C042A2">
      <w:pPr>
        <w:pStyle w:val="just"/>
      </w:pPr>
      <w:r>
        <w:t>- в иных случаях, предусмотренных федеральными законами.</w:t>
      </w:r>
    </w:p>
    <w:p w:rsidR="00000000" w:rsidRDefault="00C042A2">
      <w:pPr>
        <w:pStyle w:val="just"/>
      </w:pPr>
      <w:r>
        <w:t>12.5. Срок выплаты части распределенной прибыли составляет _______________ со дня принятия</w:t>
      </w:r>
      <w:r>
        <w:t xml:space="preserve"> решения о распределении прибыли между участниками Партнерства.</w:t>
      </w:r>
    </w:p>
    <w:p w:rsidR="00000000" w:rsidRDefault="00C042A2">
      <w:pPr>
        <w:pStyle w:val="just"/>
      </w:pPr>
      <w:r>
        <w:t>12.6. Партнерство не вправе выплачивать участникам Партнерства прибыль, решение о распределении которой между участниками Партнерства принято, если:</w:t>
      </w:r>
    </w:p>
    <w:p w:rsidR="00000000" w:rsidRDefault="00C042A2">
      <w:pPr>
        <w:pStyle w:val="just"/>
      </w:pPr>
      <w:r>
        <w:t>- на момент принятия такого решения Партнер</w:t>
      </w:r>
      <w:r>
        <w:t>ство отвечает признакам несостоятельности (банкротство) или если указанные признаки проявятся у Партнерства в результате принятия такого решения;</w:t>
      </w:r>
    </w:p>
    <w:p w:rsidR="00000000" w:rsidRDefault="00C042A2">
      <w:pPr>
        <w:pStyle w:val="just"/>
      </w:pPr>
      <w:r>
        <w:t>- на момент принятия такого решения стоимость чистых активов Партнерства меньше его складочного капитала и рез</w:t>
      </w:r>
      <w:r>
        <w:t>ервного фонда или станет меньше их размера в результате принятия такого решения;</w:t>
      </w:r>
    </w:p>
    <w:p w:rsidR="00000000" w:rsidRDefault="00C042A2">
      <w:pPr>
        <w:pStyle w:val="just"/>
      </w:pPr>
      <w:r>
        <w:t>- в иных случаях, предусмотренных настоящим Уставом и действующим законодательством Российской Федерации.</w:t>
      </w:r>
    </w:p>
    <w:p w:rsidR="00000000" w:rsidRDefault="00C042A2">
      <w:pPr>
        <w:pStyle w:val="just"/>
      </w:pPr>
      <w:r>
        <w:t>По прекращении указанных в настоящем пункте обстоятельств Партнерство</w:t>
      </w:r>
      <w:r>
        <w:t xml:space="preserve"> обязано выплатить участникам Партнерства прибыль, решение о распределении которой между участниками Партнерства принято.</w:t>
      </w:r>
    </w:p>
    <w:p w:rsidR="00000000" w:rsidRDefault="00C04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A2">
      <w:pPr>
        <w:pStyle w:val="3"/>
        <w:rPr>
          <w:rFonts w:eastAsia="Times New Roman"/>
        </w:rPr>
      </w:pPr>
      <w:r>
        <w:rPr>
          <w:rFonts w:eastAsia="Times New Roman"/>
        </w:rPr>
        <w:t>13. РЕОРГАНИЗАЦИЯ И ЛИКВИДАЦИЯ</w:t>
      </w:r>
    </w:p>
    <w:p w:rsidR="00000000" w:rsidRDefault="00C042A2">
      <w:pPr>
        <w:pStyle w:val="just"/>
      </w:pPr>
      <w:r>
        <w:t>13.1. Партнерство может быть добровольно реорганизовано в порядке, предусмотренном Законом. Реорганиза</w:t>
      </w:r>
      <w:r>
        <w:t>ция Партнерства может быть осуществлена в форме преобразования в акционерное общество.</w:t>
      </w:r>
    </w:p>
    <w:p w:rsidR="00000000" w:rsidRDefault="00C042A2">
      <w:pPr>
        <w:pStyle w:val="just"/>
      </w:pPr>
      <w:r>
        <w:t>13.2. Преобразование Партнерства осуществляется в порядке, определяемом действующим законодательством Российской Федерации.</w:t>
      </w:r>
    </w:p>
    <w:p w:rsidR="00000000" w:rsidRDefault="00C042A2">
      <w:pPr>
        <w:pStyle w:val="just"/>
      </w:pPr>
      <w:r>
        <w:t>13.3. Партнерство может быть ликвидировано до</w:t>
      </w:r>
      <w:r>
        <w:t>бровольно либо по решению суда по основаниям, предусмотренным Законом и Гражданским кодексом Российской Федерации.</w:t>
      </w:r>
    </w:p>
    <w:p w:rsidR="00000000" w:rsidRDefault="00C042A2">
      <w:pPr>
        <w:pStyle w:val="just"/>
      </w:pPr>
      <w:r>
        <w:t xml:space="preserve">13.4. Ликвидация Партнерства влечет за собой прекращение его деятельности без перехода прав и обязанностей в порядке правопреемства к другим </w:t>
      </w:r>
      <w:r>
        <w:t>лицам. Ликвидация Партнерства осуществляется в порядке, установленном Законом и Гражданским кодексом Российской Федерации, другими законодательными актами, с учетом положений настоящего Устава.</w:t>
      </w:r>
    </w:p>
    <w:p w:rsidR="00000000" w:rsidRDefault="00C042A2">
      <w:pPr>
        <w:pStyle w:val="just"/>
      </w:pPr>
      <w:r>
        <w:t>13.5. Общее собрание участников добровольно ликвидируемого Пар</w:t>
      </w:r>
      <w:r>
        <w:t>тнерства принимает решение о ликвидации Партнерства и назначении ликвидационной комиссии.</w:t>
      </w:r>
    </w:p>
    <w:p w:rsidR="00000000" w:rsidRDefault="00C042A2">
      <w:pPr>
        <w:pStyle w:val="just"/>
      </w:pPr>
      <w:r>
        <w:t>13.6. С момента назначения ликвидационной комиссии к ней переходят все полномочия по управлению делами Партнерства, в том числе по представлению Партнерства в суде.</w:t>
      </w:r>
    </w:p>
    <w:p w:rsidR="00000000" w:rsidRDefault="00C042A2">
      <w:pPr>
        <w:pStyle w:val="just"/>
      </w:pPr>
      <w:r>
        <w:t>1</w:t>
      </w:r>
      <w:r>
        <w:t>3.7. Все решения ликвидационной комиссии принимаются простым большинством голосов от общего числа участников комиссии.</w:t>
      </w:r>
    </w:p>
    <w:p w:rsidR="00000000" w:rsidRDefault="00C042A2">
      <w:pPr>
        <w:pStyle w:val="just"/>
      </w:pPr>
      <w:r>
        <w:t>Протоколы заседаний ликвидационной комиссии подписываются Председателем и Секретарем.</w:t>
      </w:r>
    </w:p>
    <w:p w:rsidR="00000000" w:rsidRDefault="00C042A2">
      <w:pPr>
        <w:pStyle w:val="just"/>
      </w:pPr>
      <w:r>
        <w:t>13.8. При отсутствии правопреемника документы посто</w:t>
      </w:r>
      <w:r>
        <w:t xml:space="preserve">янного хранения, имеющие научно-историческое значение, передаются на государственное хранение в государственные архивные учреждения; документы по личному составу (приказы, личные дела, лицевые счета и т.п.) передаются на хранение в архив административного </w:t>
      </w:r>
      <w:r>
        <w:t>округа, на территории которого находится Партнерство.</w:t>
      </w:r>
    </w:p>
    <w:p w:rsidR="00000000" w:rsidRDefault="00C042A2">
      <w:pPr>
        <w:pStyle w:val="just"/>
      </w:pPr>
      <w:r>
        <w:t>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C042A2">
      <w:pPr>
        <w:pStyle w:val="just"/>
      </w:pPr>
      <w:r>
        <w:t>13.9. Если имеющихся у Партнерства денежных средств недостаточно дл</w:t>
      </w:r>
      <w:r>
        <w:t>я удовлетворения требований кредиторов, ликвидационная комиссия осуществляет продажу имущества Партнерства с публичных торгов в порядке, установленном для исполнения судебных решений.</w:t>
      </w:r>
    </w:p>
    <w:p w:rsidR="00000000" w:rsidRDefault="00C042A2">
      <w:pPr>
        <w:pStyle w:val="just"/>
      </w:pPr>
      <w:r>
        <w:t>После завершения расчетов с кредиторами ликвидационная комиссия составля</w:t>
      </w:r>
      <w:r>
        <w:t>ет ликвидационный баланс, который утверждается общим собранием участников Партнерства.</w:t>
      </w:r>
    </w:p>
    <w:p w:rsidR="00000000" w:rsidRDefault="00C042A2">
      <w:pPr>
        <w:pStyle w:val="just"/>
      </w:pPr>
      <w:r>
        <w:t>13.10. Оставшееся после завершения расчетов с кредиторами имущество ликвидируемого Партнерства распределяется ликвидационной комиссией между участниками Партнерства в по</w:t>
      </w:r>
      <w:r>
        <w:t>рядке очередности, установленной действующим законодательством Российской Федерации.</w:t>
      </w:r>
    </w:p>
    <w:p w:rsidR="00000000" w:rsidRDefault="00C042A2">
      <w:pPr>
        <w:pStyle w:val="just"/>
      </w:pPr>
      <w:r>
        <w:t>13.11. Ликвидация Партнерства считается завершенной с момента внесения соответствующей записи в Единый государственный реестр юридических лиц.</w:t>
      </w:r>
    </w:p>
    <w:p w:rsidR="00000000" w:rsidRDefault="00C042A2">
      <w:pPr>
        <w:pStyle w:val="just"/>
      </w:pPr>
      <w:r>
        <w:t>13.12. Полномочия ликвидацио</w:t>
      </w:r>
      <w:r>
        <w:t>нной комиссии прекращаются с момента завершения ликвидации Партнерства.</w:t>
      </w:r>
    </w:p>
    <w:p w:rsidR="00000000" w:rsidRDefault="00C04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https://порядокправа.рф/obrazecy/ustav_xozyajstvennogo_partnerstva.htm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A2"/>
    <w:rsid w:val="00C0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20206-521E-46AA-A1E3-2ED4F4F3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4870</Words>
  <Characters>27760</Characters>
  <Application>Microsoft Office Word</Application>
  <DocSecurity>0</DocSecurity>
  <Lines>231</Lines>
  <Paragraphs>65</Paragraphs>
  <ScaleCrop>false</ScaleCrop>
  <Company/>
  <LinksUpToDate>false</LinksUpToDate>
  <CharactersWithSpaces>32565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2022-08-25T04:04:00Z</dcterms:created>
  <dcterms:modified xsi:type="dcterms:W3CDTF">2022-08-25T04:04:00Z</dcterms:modified>
</cp:coreProperties>
</file>