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6BA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региональной общественной организации (органы управления: съезд (конференция), правление, председатель правления, генеральный директор, ревизионная комиссия)</w:t>
      </w:r>
    </w:p>
    <w:p w:rsidR="00000000" w:rsidRDefault="00E566BA">
      <w:pPr>
        <w:pStyle w:val="right"/>
      </w:pPr>
      <w:r>
        <w:t>Учредительным собранием "___"__________ ____ г. Протокол N ____________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Региональной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общественной организации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"______________________________________" (органы управления: Съезд (Конференция), Правление, Председатель Правления, Генеральный директор, Ревизионная комиссия)</w:t>
      </w: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66BA">
      <w:pPr>
        <w:pStyle w:val="just"/>
      </w:pPr>
      <w:r>
        <w:t>1.1. Региональная общественная организация "_______________", именуемая в дальнейшем "Организация", является основанным на членстве общественным объединением, созданным на основе совместной деятельности для защиты общих интересов и достижения уставных цел</w:t>
      </w:r>
      <w:r>
        <w:t>ей объединившихся граждан и юридических лиц - общественных объединений.</w:t>
      </w:r>
    </w:p>
    <w:p w:rsidR="00000000" w:rsidRDefault="00E566BA">
      <w:pPr>
        <w:pStyle w:val="just"/>
      </w:pPr>
      <w:r>
        <w:t>1.2. Полное наименование Организации на русском языке: Региональная общественная организация "_______________".</w:t>
      </w:r>
    </w:p>
    <w:p w:rsidR="00000000" w:rsidRDefault="00E566BA">
      <w:pPr>
        <w:pStyle w:val="just"/>
      </w:pPr>
      <w:r>
        <w:t>Сокращенное наименование на русском языке: Организация "_______________"</w:t>
      </w:r>
      <w:r>
        <w:t>.</w:t>
      </w:r>
    </w:p>
    <w:p w:rsidR="00000000" w:rsidRDefault="00E566BA">
      <w:pPr>
        <w:pStyle w:val="just"/>
      </w:pPr>
      <w:r>
        <w:t>Полное наименование на _______________ (иностранном языке и (или) языке народов Российской Федерации): "_______________".</w:t>
      </w:r>
    </w:p>
    <w:p w:rsidR="00000000" w:rsidRDefault="00E566BA">
      <w:pPr>
        <w:pStyle w:val="just"/>
      </w:pPr>
      <w:r>
        <w:t>Сокращенное наименование на _______________ (иностранном языке и (или) языке народов Российской Федерации): "_______________".</w:t>
      </w:r>
    </w:p>
    <w:p w:rsidR="00000000" w:rsidRDefault="00E566BA">
      <w:pPr>
        <w:pStyle w:val="just"/>
      </w:pPr>
      <w:r>
        <w:t xml:space="preserve">1.3. </w:t>
      </w:r>
      <w:r>
        <w:t xml:space="preserve">Организация осуществляет свою деятельность в пределах ____________________ (регион) </w:t>
      </w:r>
      <w:r>
        <w:rPr>
          <w:vertAlign w:val="superscript"/>
        </w:rPr>
        <w:t>3</w:t>
      </w:r>
      <w:r>
        <w:t xml:space="preserve"> .</w:t>
      </w:r>
    </w:p>
    <w:p w:rsidR="00000000" w:rsidRDefault="00E566BA">
      <w:pPr>
        <w:pStyle w:val="HTML"/>
      </w:pPr>
      <w:r>
        <w:t xml:space="preserve">    1.4. Место нахождения Организации: ____________________________________</w:t>
      </w:r>
    </w:p>
    <w:p w:rsidR="00000000" w:rsidRDefault="00E566BA">
      <w:pPr>
        <w:pStyle w:val="HTML"/>
      </w:pPr>
      <w:r>
        <w:t>__________________________________________________________________________.</w:t>
      </w:r>
    </w:p>
    <w:p w:rsidR="00000000" w:rsidRDefault="00E566BA">
      <w:pPr>
        <w:pStyle w:val="HTML"/>
      </w:pPr>
      <w:r>
        <w:t xml:space="preserve">(адрес согласно </w:t>
      </w:r>
      <w:r>
        <w:t xml:space="preserve">государственной регистрации  </w:t>
      </w:r>
      <w:r>
        <w:rPr>
          <w:vertAlign w:val="superscript"/>
        </w:rPr>
        <w:t>4</w:t>
      </w:r>
      <w:r>
        <w:t xml:space="preserve"> )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just"/>
      </w:pPr>
      <w:r>
        <w:t>1.5. Организация считается созданной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E566BA">
      <w:pPr>
        <w:pStyle w:val="just"/>
      </w:pPr>
      <w:r>
        <w:lastRenderedPageBreak/>
        <w:t xml:space="preserve">1.6. Организация создается без ограничения срока деятельности </w:t>
      </w:r>
      <w:r>
        <w:rPr>
          <w:vertAlign w:val="superscript"/>
        </w:rPr>
        <w:t>5</w:t>
      </w:r>
      <w:r>
        <w:t xml:space="preserve"> .</w:t>
      </w:r>
    </w:p>
    <w:p w:rsidR="00000000" w:rsidRDefault="00E566BA">
      <w:pPr>
        <w:pStyle w:val="just"/>
      </w:pPr>
      <w:r>
        <w:t>1.7. Орган</w:t>
      </w:r>
      <w:r>
        <w:t>изация может быть истцом и ответчиком в судах и третейских судах, от своего имени приобретать и осуществлять имущественные и личные неимущественные права в соответствии с целями деятельности Организации, предусмотренными Уставом Организации, и нести связан</w:t>
      </w:r>
      <w:r>
        <w:t>ные с этой деятельностью обязанности.</w:t>
      </w:r>
    </w:p>
    <w:p w:rsidR="00000000" w:rsidRDefault="00E566BA">
      <w:pPr>
        <w:pStyle w:val="just"/>
      </w:pPr>
      <w:r>
        <w:t>1.8. Организация имеет круглую печать с полным наименованием Организации на русском языке, штампы и бланки со своим наименованием.</w:t>
      </w:r>
    </w:p>
    <w:p w:rsidR="00000000" w:rsidRDefault="00E566BA">
      <w:pPr>
        <w:pStyle w:val="just"/>
      </w:pPr>
      <w:r>
        <w:t xml:space="preserve">1.9. Организация может иметь флаги, эмблемы, вымпелы и другую символику </w:t>
      </w:r>
      <w:r>
        <w:rPr>
          <w:vertAlign w:val="superscript"/>
        </w:rPr>
        <w:t>6</w:t>
      </w:r>
      <w:r>
        <w:t xml:space="preserve"> . Символика О</w:t>
      </w:r>
      <w:r>
        <w:t>рганизации не должна совпадать с государственной символикой Российской Федерации и субъектов Российской Федерации, а также с символикой иностранных государств. Символика Организации не должна нарушать права граждан на интеллектуальную собственность, оскорб</w:t>
      </w:r>
      <w:r>
        <w:t xml:space="preserve">лять их национальные и религиозные чувства </w:t>
      </w:r>
      <w:r>
        <w:rPr>
          <w:vertAlign w:val="superscript"/>
        </w:rPr>
        <w:t>7</w:t>
      </w:r>
      <w:r>
        <w:t xml:space="preserve"> . Символика Организации подлежит государственной регистрации и учету в порядке, установленном законодательством Российской Федерации </w:t>
      </w:r>
      <w:r>
        <w:rPr>
          <w:vertAlign w:val="superscript"/>
        </w:rPr>
        <w:t>8</w:t>
      </w:r>
      <w:r>
        <w:t xml:space="preserve"> .</w:t>
      </w:r>
    </w:p>
    <w:p w:rsidR="00000000" w:rsidRDefault="00E566BA">
      <w:pPr>
        <w:pStyle w:val="just"/>
      </w:pPr>
      <w:r>
        <w:t>1.10. Организация вправе в установленном порядке открывать расчетный, валю</w:t>
      </w:r>
      <w:r>
        <w:t>тный и другие банковские счета на территории Российской Федерации и за ее пределами.</w:t>
      </w:r>
    </w:p>
    <w:p w:rsidR="00000000" w:rsidRDefault="00E566BA">
      <w:pPr>
        <w:pStyle w:val="just"/>
      </w:pPr>
      <w:r>
        <w:t>1.11. Требования Устава Организации обязательны для исполнения всеми органами Организации и ее членами.</w:t>
      </w:r>
    </w:p>
    <w:p w:rsidR="00000000" w:rsidRDefault="00E566BA">
      <w:pPr>
        <w:pStyle w:val="just"/>
      </w:pPr>
      <w:r>
        <w:t>1.12. Организация не отвечает по обязательствам своих членов. Члены</w:t>
      </w:r>
      <w:r>
        <w:t xml:space="preserve"> Организации не несут ответственности по обязательствам Организации. Организация не отвечает по обязательствам государства и его органов, а государство и его органы не отвечают по обязательствам Организации.</w:t>
      </w:r>
    </w:p>
    <w:p w:rsidR="00000000" w:rsidRDefault="00E566BA">
      <w:pPr>
        <w:pStyle w:val="just"/>
      </w:pPr>
      <w:r>
        <w:t>1.13. Организация отвечает по своим обязательств</w:t>
      </w:r>
      <w:r>
        <w:t>ам тем своим имуществом, на которое по законодательству Российской Федерации может быть обращено взыскание.</w:t>
      </w:r>
    </w:p>
    <w:p w:rsidR="00000000" w:rsidRDefault="00E566BA">
      <w:pPr>
        <w:pStyle w:val="just"/>
      </w:pPr>
      <w:r>
        <w:t>1.14. Организация действует на принципах добровольности, равноправия, самоуправления, законности и гласности.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ЦЕЛЬ, ПРЕДМЕТ, </w:t>
      </w:r>
      <w:r>
        <w:rPr>
          <w:rFonts w:eastAsia="Times New Roman"/>
        </w:rPr>
        <w:t>ВИДЫ ДЕЯТЕЛЬНОСТИ</w:t>
      </w:r>
    </w:p>
    <w:p w:rsidR="00000000" w:rsidRDefault="00E566BA">
      <w:pPr>
        <w:pStyle w:val="just"/>
      </w:pPr>
      <w:r>
        <w:t>2.1. Целью создания Организации является достижение коллективных интересов и общественных благ в области _________________________.</w:t>
      </w:r>
    </w:p>
    <w:p w:rsidR="00000000" w:rsidRDefault="00E566BA">
      <w:pPr>
        <w:pStyle w:val="just"/>
      </w:pPr>
      <w:r>
        <w:t>2.2. Предметом деятельности Организации является: _________________________.</w:t>
      </w:r>
    </w:p>
    <w:p w:rsidR="00000000" w:rsidRDefault="00E566BA">
      <w:pPr>
        <w:pStyle w:val="just"/>
      </w:pPr>
      <w:r>
        <w:t>2.3. Организация может осущес</w:t>
      </w:r>
      <w:r>
        <w:t xml:space="preserve">твлять (один вид деятельности или несколько видов деятельности) </w:t>
      </w:r>
      <w:r>
        <w:rPr>
          <w:vertAlign w:val="superscript"/>
        </w:rPr>
        <w:t>9</w:t>
      </w:r>
      <w:r>
        <w:t xml:space="preserve"> :</w:t>
      </w:r>
    </w:p>
    <w:p w:rsidR="00000000" w:rsidRDefault="00E566BA">
      <w:pPr>
        <w:pStyle w:val="just"/>
      </w:pPr>
      <w:r>
        <w:t>- _____________________________________________________________;</w:t>
      </w:r>
    </w:p>
    <w:p w:rsidR="00000000" w:rsidRDefault="00E566BA">
      <w:pPr>
        <w:pStyle w:val="just"/>
      </w:pPr>
      <w:r>
        <w:t>- _____________________________________________________________;</w:t>
      </w:r>
    </w:p>
    <w:p w:rsidR="00000000" w:rsidRDefault="00E566BA">
      <w:pPr>
        <w:pStyle w:val="just"/>
      </w:pPr>
      <w:r>
        <w:t>- иную деятельность, не противоречащую уставным целям Орга</w:t>
      </w:r>
      <w:r>
        <w:t>низации.</w:t>
      </w:r>
    </w:p>
    <w:p w:rsidR="00000000" w:rsidRDefault="00E566BA">
      <w:pPr>
        <w:pStyle w:val="just"/>
      </w:pPr>
      <w:r>
        <w:t>2.4. Отдельные виды деятельности могут осуществляться Организацией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E566BA">
      <w:pPr>
        <w:pStyle w:val="just"/>
      </w:pPr>
      <w:r>
        <w:t xml:space="preserve">2.5. Организация вправе осуществлять предпринимательскую деятельность </w:t>
      </w:r>
      <w:r>
        <w:t>лишь постольку, поскольку это служит достижению уставных целей, ради которых она создана, и соответствующую этим целям. Предпринимательская деятельность осуществляется Организацией в соответствии с Гражданским кодексом Российской Федерации, Федеральным зак</w:t>
      </w:r>
      <w:r>
        <w:t>оном от 30.11.1994 N 52-ФЗ "О введении в действие части первой Гражданского кодекса Российской Федерации" и другими законодательными актами Российской Федерации.</w:t>
      </w:r>
    </w:p>
    <w:p w:rsidR="00000000" w:rsidRDefault="00E566BA">
      <w:pPr>
        <w:pStyle w:val="just"/>
      </w:pPr>
      <w:r>
        <w:t>Законодательством Российской Федерации могут устанавливаться ограничения на предпринимательску</w:t>
      </w:r>
      <w:r>
        <w:t>ю деятельность Организации.</w:t>
      </w:r>
    </w:p>
    <w:p w:rsidR="00000000" w:rsidRDefault="00E566BA">
      <w:pPr>
        <w:pStyle w:val="just"/>
      </w:pPr>
      <w:r>
        <w:t xml:space="preserve">Допускается использование Организацией своих средств на благотворительные цели </w:t>
      </w:r>
      <w:r>
        <w:rPr>
          <w:vertAlign w:val="superscript"/>
        </w:rPr>
        <w:t>10</w:t>
      </w:r>
      <w:r>
        <w:t xml:space="preserve"> .</w:t>
      </w:r>
    </w:p>
    <w:p w:rsidR="00000000" w:rsidRDefault="00E566BA">
      <w:pPr>
        <w:pStyle w:val="just"/>
      </w:pPr>
      <w:r>
        <w:t>2.6. Организация вправе создавать хозяйственные товарищества, общества и иные хозяйственные организации, а также приобретать имущество, предназн</w:t>
      </w:r>
      <w:r>
        <w:t>аченное для ведения предпринимательской деятельности.</w:t>
      </w:r>
    </w:p>
    <w:p w:rsidR="00000000" w:rsidRDefault="00E566BA">
      <w:pPr>
        <w:pStyle w:val="just"/>
      </w:pPr>
      <w:r>
        <w:t>2.7. В интересах достижения своей цели Организация может создавать другие некоммерческие организации и вступать в другие общественные объединения и некоммерческие организации.</w:t>
      </w:r>
    </w:p>
    <w:p w:rsidR="00000000" w:rsidRDefault="00E566BA">
      <w:pPr>
        <w:pStyle w:val="just"/>
      </w:pPr>
      <w:r>
        <w:t>2.8. Вмешательство в хозяй</w:t>
      </w:r>
      <w:r>
        <w:t>ственную и иную деятельность Организации со стороны государственных и иных организаций не допускается, если оно не обусловлено их правом по осуществлению контроля за деятельностью Организации.</w:t>
      </w:r>
    </w:p>
    <w:p w:rsidR="00000000" w:rsidRDefault="00E566BA">
      <w:pPr>
        <w:pStyle w:val="just"/>
      </w:pPr>
      <w:r>
        <w:t>2.9. Организация может вступать в международные общественные об</w:t>
      </w:r>
      <w:r>
        <w:t>ъединения, приобретать права и нести обязанности, соответствующие статусу этих международных общественных объединений, поддерживать прямые международные контакты и связи, заключать соглашения с иностранными некоммерческими неправительственными организациям</w:t>
      </w:r>
      <w:r>
        <w:t xml:space="preserve">и </w:t>
      </w:r>
      <w:r>
        <w:rPr>
          <w:vertAlign w:val="superscript"/>
        </w:rPr>
        <w:t>11</w:t>
      </w:r>
      <w:r>
        <w:t xml:space="preserve"> .</w:t>
      </w:r>
    </w:p>
    <w:p w:rsidR="00000000" w:rsidRDefault="00E566BA">
      <w:pPr>
        <w:pStyle w:val="just"/>
      </w:pPr>
      <w:r>
        <w:t>2.10. Организация принимает участие в выборах и референдумах в порядке, установленном законодательством Российской Федерации.</w:t>
      </w:r>
    </w:p>
    <w:p w:rsidR="00000000" w:rsidRDefault="00E566BA">
      <w:pPr>
        <w:pStyle w:val="just"/>
      </w:pPr>
      <w:r>
        <w:t xml:space="preserve">2.11. Организация вправе учреждать средства массовой информации и осуществлять издательскую деятельность </w:t>
      </w:r>
      <w:r>
        <w:rPr>
          <w:vertAlign w:val="superscript"/>
        </w:rPr>
        <w:t>12</w:t>
      </w:r>
      <w:r>
        <w:t xml:space="preserve"> , необходимую д</w:t>
      </w:r>
      <w:r>
        <w:t>ля достижения уставных целей; организовывать центры делового сотрудничества, культурные, досуговые, спортивные, оздоровительные и иные мероприятия.</w:t>
      </w:r>
    </w:p>
    <w:p w:rsidR="00000000" w:rsidRDefault="00E566BA">
      <w:pPr>
        <w:pStyle w:val="just"/>
      </w:pPr>
      <w:r>
        <w:t>2.12. Кроме того, Организация имеет право:</w:t>
      </w:r>
    </w:p>
    <w:p w:rsidR="00000000" w:rsidRDefault="00E566BA">
      <w:pPr>
        <w:pStyle w:val="just"/>
      </w:pPr>
      <w:r>
        <w:t>- свободно распространять информацию о своей деятельности;</w:t>
      </w:r>
    </w:p>
    <w:p w:rsidR="00000000" w:rsidRDefault="00E566BA">
      <w:pPr>
        <w:pStyle w:val="just"/>
      </w:pPr>
      <w:r>
        <w:t>- учас</w:t>
      </w:r>
      <w:r>
        <w:t>твовать в выработке решений органов государственной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E566BA">
      <w:pPr>
        <w:pStyle w:val="just"/>
      </w:pPr>
      <w:r>
        <w:t>- проводить собрания, митинги, дем</w:t>
      </w:r>
      <w:r>
        <w:t>онстрации, шествия и пикетирование;</w:t>
      </w:r>
    </w:p>
    <w:p w:rsidR="00000000" w:rsidRDefault="00E566BA">
      <w:pPr>
        <w:pStyle w:val="just"/>
      </w:pPr>
      <w:r>
        <w:t>- представлять и защищать свои права, законные интересы своих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E566BA">
      <w:pPr>
        <w:pStyle w:val="just"/>
      </w:pPr>
      <w:r>
        <w:t>- осуществлять в полном объе</w:t>
      </w:r>
      <w:r>
        <w:t>ме полномочия, предусмотренные законами об общественных объединениях;</w:t>
      </w:r>
    </w:p>
    <w:p w:rsidR="00000000" w:rsidRDefault="00E566BA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власти.</w:t>
      </w:r>
    </w:p>
    <w:p w:rsidR="00000000" w:rsidRDefault="00E566BA">
      <w:pPr>
        <w:pStyle w:val="just"/>
      </w:pPr>
      <w:r>
        <w:t>2.13. Организация обязана:</w:t>
      </w:r>
    </w:p>
    <w:p w:rsidR="00000000" w:rsidRDefault="00E566BA">
      <w:pPr>
        <w:pStyle w:val="just"/>
      </w:pPr>
      <w:r>
        <w:t>- соблюдать законодательство Российск</w:t>
      </w:r>
      <w:r>
        <w:t>ой Федерации, общепризнанные принципы и нормы международного права, касающиеся сферы ее деятельности, а также нормы, предусмотренные Уставом и иными внутренними документами Организации;</w:t>
      </w:r>
    </w:p>
    <w:p w:rsidR="00000000" w:rsidRDefault="00E566BA">
      <w:pPr>
        <w:pStyle w:val="just"/>
      </w:pPr>
      <w:r>
        <w:t>- вести бухгалтерский учет и статистическую отчетность в порядке, уста</w:t>
      </w:r>
      <w:r>
        <w:t>новленном законодательством Российской Федерации;</w:t>
      </w:r>
    </w:p>
    <w:p w:rsidR="00000000" w:rsidRDefault="00E566BA">
      <w:pPr>
        <w:pStyle w:val="just"/>
      </w:pPr>
      <w:r>
        <w:t xml:space="preserve">- ежегодно информировать орган, принявший решение о государственной </w:t>
      </w:r>
      <w:r>
        <w:t>регистрации,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 общественного объединения в объеме сведений, включаемых в Единый государственный ре</w:t>
      </w:r>
      <w:r>
        <w:t>естр юридических лиц;</w:t>
      </w:r>
    </w:p>
    <w:p w:rsidR="00000000" w:rsidRDefault="00E566BA">
      <w:pPr>
        <w:pStyle w:val="just"/>
      </w:pPr>
      <w:r>
        <w:t>- информировать уполномоченный орган об изменении сведений, указанных в п. 1 ст. 5 Федерального закона от 08.08.2001 N 129-ФЗ "О государственной регистрации юридических лиц и индивидуальных предпринимателей", за исключением сведений о</w:t>
      </w:r>
      <w:r>
        <w:t xml:space="preserve"> полученных лицензиях, в течение 3 (трех) дней со дня наступления таких изменений и представлять соответствующие документы для принятия решения об их направлении в регистрирующий орган;</w:t>
      </w:r>
    </w:p>
    <w:p w:rsidR="00000000" w:rsidRDefault="00E566BA">
      <w:pPr>
        <w:pStyle w:val="just"/>
      </w:pPr>
      <w:r>
        <w:t>- представлять информацию о своей деятельности органам государственной</w:t>
      </w:r>
      <w:r>
        <w:t xml:space="preserve"> статистики и налоговым органам, учредителям и иным лицам в соответствии с законодательством Российской Федерации и учредительными документами Организации;</w:t>
      </w:r>
    </w:p>
    <w:p w:rsidR="00000000" w:rsidRDefault="00E566BA">
      <w:pPr>
        <w:pStyle w:val="just"/>
      </w:pPr>
      <w:r>
        <w:t>- представлять по запросу уполномоченного органа распорядительные документы органов управления Орган</w:t>
      </w:r>
      <w:r>
        <w:t>изации;</w:t>
      </w:r>
    </w:p>
    <w:p w:rsidR="00000000" w:rsidRDefault="00E566BA">
      <w:pPr>
        <w:pStyle w:val="just"/>
      </w:pPr>
      <w:r>
        <w:t>- допускать представителей органа, принимающего решение о государственной регистрации общественных объединений, на проводимые Организацией мероприятия;</w:t>
      </w:r>
    </w:p>
    <w:p w:rsidR="00000000" w:rsidRDefault="00E566BA">
      <w:pPr>
        <w:pStyle w:val="just"/>
      </w:pPr>
      <w:r>
        <w:t>- оказывать содействие представителям органа, принимающего решение о государственной регистрации</w:t>
      </w:r>
      <w:r>
        <w:t xml:space="preserve"> общественных объединений, в ознакомлении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E566BA">
      <w:pPr>
        <w:pStyle w:val="just"/>
      </w:pPr>
      <w:r>
        <w:t>- информировать федеральный орган государственной регистрации об объеме денежных средств и иного</w:t>
      </w:r>
      <w:r>
        <w:t xml:space="preserve"> имущества, полученных от иностранных источников, которые указаны в п. 6 ст. 2 Федерального закона от 12.01.1996 N 7-ФЗ "О некоммерческих организациях" </w:t>
      </w:r>
      <w:r>
        <w:rPr>
          <w:vertAlign w:val="superscript"/>
        </w:rPr>
        <w:t>13</w:t>
      </w:r>
      <w:r>
        <w:t xml:space="preserve"> , о целях расходования этих денежных средств и использования иного имущества и об их фактическом расх</w:t>
      </w:r>
      <w:r>
        <w:t>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E566BA">
      <w:pPr>
        <w:pStyle w:val="just"/>
      </w:pPr>
      <w:r>
        <w:t>- ежегодно публиковать отчет об использовании своего имущества или обеспечивать доступность указанного отчета для ознакомления;</w:t>
      </w:r>
    </w:p>
    <w:p w:rsidR="00000000" w:rsidRDefault="00E566BA">
      <w:pPr>
        <w:pStyle w:val="just"/>
      </w:pPr>
      <w:r>
        <w:t>- осу</w:t>
      </w:r>
      <w:r>
        <w:t>ществлять иные обязанности в соответствии с действующим законодательством Российской Федерации.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3. ЧЛЕНЫ ОРГАНИЗАЦИИ. УСЛОВИЯ И ПОРЯДОК ПРИОБРЕТЕНИЯ И УТРАТЫ ЧЛЕНСТВА</w:t>
      </w:r>
    </w:p>
    <w:p w:rsidR="00000000" w:rsidRDefault="00E566BA">
      <w:pPr>
        <w:pStyle w:val="HTML"/>
      </w:pPr>
      <w:r>
        <w:t xml:space="preserve">    3.1. Членами Организации могут быть физические лица,  достигшие 18 лет,</w:t>
      </w:r>
    </w:p>
    <w:p w:rsidR="00000000" w:rsidRDefault="00E566BA">
      <w:pPr>
        <w:pStyle w:val="HTML"/>
      </w:pPr>
      <w:r>
        <w:t>законно нахо</w:t>
      </w:r>
      <w:r>
        <w:t>дящиеся на территории Российской Федерации иностранные граждане</w:t>
      </w:r>
    </w:p>
    <w:p w:rsidR="00000000" w:rsidRDefault="00E566BA">
      <w:pPr>
        <w:pStyle w:val="HTML"/>
      </w:pPr>
      <w:r>
        <w:t>и лица  без  гражданства,  юридические  лица  -  общественные  объединения,</w:t>
      </w:r>
    </w:p>
    <w:p w:rsidR="00000000" w:rsidRDefault="00E566BA">
      <w:pPr>
        <w:pStyle w:val="HTML"/>
      </w:pPr>
      <w:r>
        <w:t>выразившие  поддержку  целям  Организации  и (или)  ее  конкретным  акциям,</w:t>
      </w:r>
    </w:p>
    <w:p w:rsidR="00000000" w:rsidRDefault="00E566BA">
      <w:pPr>
        <w:pStyle w:val="HTML"/>
      </w:pPr>
      <w:r>
        <w:t>принимающие участие в ее деятельности, _</w:t>
      </w:r>
      <w:r>
        <w:t>___________________________________</w:t>
      </w:r>
    </w:p>
    <w:p w:rsidR="00000000" w:rsidRDefault="00E566BA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14</w:t>
      </w:r>
      <w:r>
        <w:t xml:space="preserve"> .</w:t>
      </w:r>
    </w:p>
    <w:p w:rsidR="00000000" w:rsidRDefault="00E566BA">
      <w:pPr>
        <w:pStyle w:val="HTML"/>
      </w:pPr>
      <w:r>
        <w:t>(иные признаки или требования к членам Организации)</w:t>
      </w:r>
    </w:p>
    <w:p w:rsidR="00000000" w:rsidRDefault="00E566BA">
      <w:pPr>
        <w:pStyle w:val="HTML"/>
      </w:pPr>
    </w:p>
    <w:p w:rsidR="00000000" w:rsidRDefault="00E566BA">
      <w:pPr>
        <w:pStyle w:val="HTML"/>
      </w:pPr>
      <w:r>
        <w:t>Члены Организации имеют равные права и несут равные обязанности.</w:t>
      </w:r>
    </w:p>
    <w:p w:rsidR="00000000" w:rsidRDefault="00E566BA">
      <w:pPr>
        <w:pStyle w:val="HTML"/>
      </w:pPr>
      <w:r>
        <w:t>3.2. Состав членов Организ</w:t>
      </w:r>
      <w:r>
        <w:t>ации:</w:t>
      </w:r>
    </w:p>
    <w:p w:rsidR="00000000" w:rsidRDefault="00E566BA">
      <w:pPr>
        <w:pStyle w:val="HTML"/>
      </w:pPr>
      <w:r>
        <w:t>1. ___________________________________________________________________.</w:t>
      </w:r>
    </w:p>
    <w:p w:rsidR="00000000" w:rsidRDefault="00E566BA">
      <w:pPr>
        <w:pStyle w:val="HTML"/>
      </w:pPr>
      <w:r>
        <w:t>(Ф.И.О., год, место рождения, гражданство, паспортные данные,</w:t>
      </w:r>
    </w:p>
    <w:p w:rsidR="00000000" w:rsidRDefault="00E566BA">
      <w:pPr>
        <w:pStyle w:val="HTML"/>
      </w:pPr>
      <w:r>
        <w:t>адрес места регистрации)</w:t>
      </w:r>
    </w:p>
    <w:p w:rsidR="00000000" w:rsidRDefault="00E566BA">
      <w:pPr>
        <w:pStyle w:val="HTML"/>
      </w:pPr>
      <w:r>
        <w:t>2. ___________________________________________________________________.</w:t>
      </w:r>
    </w:p>
    <w:p w:rsidR="00000000" w:rsidRDefault="00E566BA">
      <w:pPr>
        <w:pStyle w:val="HTML"/>
      </w:pPr>
      <w:r>
        <w:t>(полное наименовани</w:t>
      </w:r>
      <w:r>
        <w:t>е, местонахождение (ОГРН, ИНН))</w:t>
      </w:r>
    </w:p>
    <w:p w:rsidR="00000000" w:rsidRDefault="00E566BA">
      <w:pPr>
        <w:pStyle w:val="HTML"/>
      </w:pPr>
    </w:p>
    <w:p w:rsidR="00000000" w:rsidRDefault="00E566BA">
      <w:pPr>
        <w:pStyle w:val="HTML"/>
      </w:pPr>
      <w:r>
        <w:t>3.3. Условием членства в Организации является: _______________________.</w:t>
      </w:r>
    </w:p>
    <w:p w:rsidR="00000000" w:rsidRDefault="00E566BA">
      <w:pPr>
        <w:pStyle w:val="HTML"/>
      </w:pPr>
      <w:r>
        <w:t>3.4. Принятие  в  состав  Организации  новых  членов  осуществляется на</w:t>
      </w:r>
    </w:p>
    <w:p w:rsidR="00000000" w:rsidRDefault="00E566BA">
      <w:pPr>
        <w:pStyle w:val="HTML"/>
      </w:pPr>
      <w:r>
        <w:t>основании: _______________________________________________________________.</w:t>
      </w:r>
    </w:p>
    <w:p w:rsidR="00000000" w:rsidRDefault="00E566BA">
      <w:pPr>
        <w:pStyle w:val="HTML"/>
      </w:pPr>
      <w:r>
        <w:t>(представляемые документы и иные требования</w:t>
      </w:r>
    </w:p>
    <w:p w:rsidR="00000000" w:rsidRDefault="00E566BA">
      <w:pPr>
        <w:pStyle w:val="HTML"/>
      </w:pPr>
      <w:r>
        <w:t>к новому члену Организации)</w:t>
      </w:r>
    </w:p>
    <w:p w:rsidR="00000000" w:rsidRDefault="00E566BA">
      <w:pPr>
        <w:pStyle w:val="HTML"/>
      </w:pPr>
      <w:r>
        <w:t>3.5. Новый член принимается в Организацию в течение ___________ дня(ей)</w:t>
      </w:r>
    </w:p>
    <w:p w:rsidR="00000000" w:rsidRDefault="00E566BA">
      <w:pPr>
        <w:pStyle w:val="HTML"/>
      </w:pPr>
      <w:r>
        <w:t>с момента  представления  необходимы</w:t>
      </w:r>
      <w:r>
        <w:t>х документов  и выполнения  требований,</w:t>
      </w:r>
    </w:p>
    <w:p w:rsidR="00000000" w:rsidRDefault="00E566BA">
      <w:pPr>
        <w:pStyle w:val="HTML"/>
      </w:pPr>
      <w:r>
        <w:t>указанных  в  п.  п. 3.3  и  3.4  настоящего  Устава,  по  согласию  членов</w:t>
      </w:r>
    </w:p>
    <w:p w:rsidR="00000000" w:rsidRDefault="00E566BA">
      <w:pPr>
        <w:pStyle w:val="HTML"/>
      </w:pPr>
      <w:r>
        <w:t>Организации, выраженному на Съезде (Конференции) членов Организации.</w:t>
      </w:r>
    </w:p>
    <w:p w:rsidR="00000000" w:rsidRDefault="00E566BA">
      <w:pPr>
        <w:pStyle w:val="HTML"/>
      </w:pPr>
      <w:r>
        <w:t>3.6. Основаниями  для выхода  (исключения)  из состава  Организации или</w:t>
      </w:r>
    </w:p>
    <w:p w:rsidR="00000000" w:rsidRDefault="00E566BA">
      <w:pPr>
        <w:pStyle w:val="HTML"/>
      </w:pPr>
      <w:r>
        <w:t>утраты членства являются:</w:t>
      </w:r>
    </w:p>
    <w:p w:rsidR="00000000" w:rsidRDefault="00E566BA">
      <w:pPr>
        <w:pStyle w:val="HTML"/>
      </w:pPr>
      <w:r>
        <w:t>3.6.1. _______________________________________________________________.</w:t>
      </w:r>
    </w:p>
    <w:p w:rsidR="00000000" w:rsidRDefault="00E566BA">
      <w:pPr>
        <w:pStyle w:val="HTML"/>
      </w:pPr>
      <w:r>
        <w:t>(документы и иные требования к выходящему члену Организации)</w:t>
      </w:r>
    </w:p>
    <w:p w:rsidR="00000000" w:rsidRDefault="00E566BA">
      <w:pPr>
        <w:pStyle w:val="HTML"/>
      </w:pPr>
      <w:r>
        <w:t>3.6.2. _______________________________________________________________.</w:t>
      </w:r>
    </w:p>
    <w:p w:rsidR="00000000" w:rsidRDefault="00E566BA">
      <w:pPr>
        <w:pStyle w:val="HTML"/>
      </w:pPr>
      <w:r>
        <w:t>(документы и иные обстоя</w:t>
      </w:r>
      <w:r>
        <w:t>тельства для исключения или утраты</w:t>
      </w:r>
    </w:p>
    <w:p w:rsidR="00000000" w:rsidRDefault="00E566BA">
      <w:pPr>
        <w:pStyle w:val="HTML"/>
      </w:pPr>
      <w:r>
        <w:t>членства в Организации)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just"/>
      </w:pPr>
      <w:r>
        <w:t>3.7. Оформление выхода из состава Организации производится в течение _____ дня(ей) с момента представления необходимых документов и выполнения требований, указанных в п. 3.6.1 Устава, по решению о</w:t>
      </w:r>
      <w:r>
        <w:t>стающихся членов Организации, принятому на Съезде (Конференции) Организации.</w:t>
      </w:r>
    </w:p>
    <w:p w:rsidR="00000000" w:rsidRDefault="00E566BA">
      <w:pPr>
        <w:pStyle w:val="just"/>
      </w:pPr>
      <w:r>
        <w:t>3.8. Оформление исключения из состава Организации или утраты членства производится в течение _____ дня(ей) с момента представления необходимых документов или иных обстоятельств, у</w:t>
      </w:r>
      <w:r>
        <w:t>казанных в п. 3.6.2 Устава, по решению остающихся членов Организации, принятому на Съезде (Конференции) Организации.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ОРГАНИЗАЦИИ</w:t>
      </w:r>
    </w:p>
    <w:p w:rsidR="00000000" w:rsidRDefault="00E566BA">
      <w:pPr>
        <w:pStyle w:val="just"/>
      </w:pPr>
      <w:r>
        <w:t>4.1. Члены Организации вправе:</w:t>
      </w:r>
    </w:p>
    <w:p w:rsidR="00000000" w:rsidRDefault="00E566BA">
      <w:pPr>
        <w:pStyle w:val="just"/>
      </w:pPr>
      <w:r>
        <w:t>- участвовать в управлении делами Организации в порядке, установл</w:t>
      </w:r>
      <w:r>
        <w:t>енном Уставом и иными нормативными актами Организации;</w:t>
      </w:r>
    </w:p>
    <w:p w:rsidR="00000000" w:rsidRDefault="00E566BA">
      <w:pPr>
        <w:pStyle w:val="just"/>
      </w:pPr>
      <w:r>
        <w:t>- избирать и быть избранными в руководящие и контрольно-ревизионные органы Организации;</w:t>
      </w:r>
    </w:p>
    <w:p w:rsidR="00000000" w:rsidRDefault="00E566BA">
      <w:pPr>
        <w:pStyle w:val="just"/>
      </w:pPr>
      <w:r>
        <w:t>- в установленном порядке получать информацию о деятельности Организации;</w:t>
      </w:r>
    </w:p>
    <w:p w:rsidR="00000000" w:rsidRDefault="00E566BA">
      <w:pPr>
        <w:pStyle w:val="just"/>
      </w:pPr>
      <w:r>
        <w:t xml:space="preserve">- передавать Организации имущество или </w:t>
      </w:r>
      <w:r>
        <w:t>права пользования имуществом, нематериальные права.</w:t>
      </w:r>
    </w:p>
    <w:p w:rsidR="00000000" w:rsidRDefault="00E566BA">
      <w:pPr>
        <w:pStyle w:val="just"/>
      </w:pPr>
      <w:r>
        <w:t>4.2. Член Организации вправе по своему усмотрению выйти из Организации.</w:t>
      </w:r>
    </w:p>
    <w:p w:rsidR="00000000" w:rsidRDefault="00E566BA">
      <w:pPr>
        <w:pStyle w:val="just"/>
      </w:pPr>
      <w:r>
        <w:t>В отношении исключенного члена или утратившего членство Организации применяются правила, относящиеся к выходу из Организации.</w:t>
      </w:r>
    </w:p>
    <w:p w:rsidR="00000000" w:rsidRDefault="00E566BA">
      <w:pPr>
        <w:pStyle w:val="just"/>
      </w:pPr>
      <w:r>
        <w:t>4.3. В</w:t>
      </w:r>
      <w:r>
        <w:t>ступление в Организацию нового члена не может быть обусловлено его ответственностью по обязательствам Организации, возникшим до его вступления.</w:t>
      </w:r>
    </w:p>
    <w:p w:rsidR="00000000" w:rsidRDefault="00E566BA">
      <w:pPr>
        <w:pStyle w:val="just"/>
      </w:pPr>
      <w:r>
        <w:t>4.4. Члены Организации обязаны:</w:t>
      </w:r>
    </w:p>
    <w:p w:rsidR="00000000" w:rsidRDefault="00E566BA">
      <w:pPr>
        <w:pStyle w:val="just"/>
      </w:pPr>
      <w:r>
        <w:t>- соблюдать положения Устава Организации, иных нормативных актов Организации, выполнять решения руководящих органов Организации;</w:t>
      </w:r>
    </w:p>
    <w:p w:rsidR="00000000" w:rsidRDefault="00E566BA">
      <w:pPr>
        <w:pStyle w:val="just"/>
      </w:pPr>
      <w:r>
        <w:t>- принимать участие в деятельности Организации;</w:t>
      </w:r>
    </w:p>
    <w:p w:rsidR="00000000" w:rsidRDefault="00E566BA">
      <w:pPr>
        <w:pStyle w:val="just"/>
      </w:pPr>
      <w:r>
        <w:t>- своевременно и в полном объеме выполнять взятые на себя по отношению к Органи</w:t>
      </w:r>
      <w:r>
        <w:t>зации обязательства;</w:t>
      </w:r>
    </w:p>
    <w:p w:rsidR="00000000" w:rsidRDefault="00E566BA">
      <w:pPr>
        <w:pStyle w:val="just"/>
      </w:pPr>
      <w:r>
        <w:t>- представлять информацию, необходимую для решения вопросов, связанных с деятельностью Организации;</w:t>
      </w:r>
    </w:p>
    <w:p w:rsidR="00000000" w:rsidRDefault="00E566BA">
      <w:pPr>
        <w:pStyle w:val="just"/>
      </w:pPr>
      <w:r>
        <w:t>- оказывать Организации содействие в ее деятельности.</w:t>
      </w:r>
    </w:p>
    <w:p w:rsidR="00000000" w:rsidRDefault="00E566BA">
      <w:pPr>
        <w:pStyle w:val="just"/>
      </w:pPr>
      <w:r>
        <w:t>4.5. Члены Организации могут иметь также иные права и нести иные обязанности в со</w:t>
      </w:r>
      <w:r>
        <w:t>ответствии с действующим законодательством Российской Федерации, иными нормативными документами Организации, а также заключенными с Организацией договорами.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5. СТРУКТУРА, ОРГАНЫ УПРАВЛЕНИЯ, ПОРЯДОК УПРАВЛЕНИЯ ДЕЯТЕЛЬНОСТЬЮ ОРГАНИЗАЦИИ</w:t>
      </w:r>
    </w:p>
    <w:p w:rsidR="00000000" w:rsidRDefault="00E566BA">
      <w:pPr>
        <w:pStyle w:val="just"/>
      </w:pPr>
      <w:r>
        <w:t>5.1. Высшим руководя</w:t>
      </w:r>
      <w:r>
        <w:t xml:space="preserve">щим органом Организации является Съезд (Конференция) членов Организации (далее также - "Съезд (Конференция)") </w:t>
      </w:r>
      <w:r>
        <w:rPr>
          <w:vertAlign w:val="superscript"/>
        </w:rPr>
        <w:t>15</w:t>
      </w:r>
      <w:r>
        <w:t xml:space="preserve"> .</w:t>
      </w:r>
    </w:p>
    <w:p w:rsidR="00000000" w:rsidRDefault="00E566BA">
      <w:pPr>
        <w:pStyle w:val="just"/>
      </w:pPr>
      <w:r>
        <w:t xml:space="preserve">Постоянно действующим руководящим коллегиальным органом управления Организации является Правление </w:t>
      </w:r>
      <w:r>
        <w:rPr>
          <w:vertAlign w:val="superscript"/>
        </w:rPr>
        <w:t>16</w:t>
      </w:r>
      <w:r>
        <w:t xml:space="preserve"> , выбираемое Съездом (Конференцией) и ем</w:t>
      </w:r>
      <w:r>
        <w:t>у подотчетное.</w:t>
      </w:r>
    </w:p>
    <w:p w:rsidR="00000000" w:rsidRDefault="00E566BA">
      <w:pPr>
        <w:pStyle w:val="just"/>
      </w:pPr>
      <w:r>
        <w:t>5.2. Основная функция Съезда (Конференции) - обеспечение соблюдения Организацией целей, в интересах которых она была создана.</w:t>
      </w:r>
    </w:p>
    <w:p w:rsidR="00000000" w:rsidRDefault="00E566BA">
      <w:pPr>
        <w:pStyle w:val="just"/>
      </w:pPr>
      <w:r>
        <w:t>5.3. К исключительной компетенции Съезда (Конференции) относится решение следующих вопросов:</w:t>
      </w:r>
    </w:p>
    <w:p w:rsidR="00000000" w:rsidRDefault="00E566BA">
      <w:pPr>
        <w:pStyle w:val="just"/>
      </w:pPr>
      <w:r>
        <w:t>1) изменение Устава Ор</w:t>
      </w:r>
      <w:r>
        <w:t>ганизации;</w:t>
      </w:r>
    </w:p>
    <w:p w:rsidR="00000000" w:rsidRDefault="00E566BA">
      <w:pPr>
        <w:pStyle w:val="just"/>
      </w:pPr>
      <w:r>
        <w:t>2) определение приоритетных направлений деятельности Организации, принципов формирования и использования ее имущества;</w:t>
      </w:r>
    </w:p>
    <w:p w:rsidR="00000000" w:rsidRDefault="00E566BA">
      <w:pPr>
        <w:pStyle w:val="just"/>
      </w:pPr>
      <w:r>
        <w:t>3) образование Правления Организации и досрочное прекращение его полномочий;</w:t>
      </w:r>
    </w:p>
    <w:p w:rsidR="00000000" w:rsidRDefault="00E566BA">
      <w:pPr>
        <w:pStyle w:val="just"/>
      </w:pPr>
      <w:r>
        <w:t>4) утверждение годового отчета и годового бухгалт</w:t>
      </w:r>
      <w:r>
        <w:t>ерского баланса;</w:t>
      </w:r>
    </w:p>
    <w:p w:rsidR="00000000" w:rsidRDefault="00E566BA">
      <w:pPr>
        <w:pStyle w:val="just"/>
      </w:pPr>
      <w:r>
        <w:t>5) утверждение финансового плана Организации и внесение в него изменений;</w:t>
      </w:r>
    </w:p>
    <w:p w:rsidR="00000000" w:rsidRDefault="00E566BA">
      <w:pPr>
        <w:pStyle w:val="just"/>
      </w:pPr>
      <w:r>
        <w:t>6) создание филиалов и открытие представительств Организации;</w:t>
      </w:r>
    </w:p>
    <w:p w:rsidR="00000000" w:rsidRDefault="00E566BA">
      <w:pPr>
        <w:pStyle w:val="just"/>
      </w:pPr>
      <w:r>
        <w:t>7) участие в других организациях;</w:t>
      </w:r>
    </w:p>
    <w:p w:rsidR="00000000" w:rsidRDefault="00E566BA">
      <w:pPr>
        <w:pStyle w:val="just"/>
      </w:pPr>
      <w:r>
        <w:t>8) реорганизация и ликвидация Организации;</w:t>
      </w:r>
    </w:p>
    <w:p w:rsidR="00000000" w:rsidRDefault="00E566BA">
      <w:pPr>
        <w:pStyle w:val="just"/>
      </w:pPr>
      <w:r>
        <w:t>9) иные вопросы, предусмот</w:t>
      </w:r>
      <w:r>
        <w:t>ренные настоящим Уставом.</w:t>
      </w:r>
    </w:p>
    <w:p w:rsidR="00000000" w:rsidRDefault="00E566BA">
      <w:pPr>
        <w:pStyle w:val="just"/>
      </w:pPr>
      <w:r>
        <w:t>Вопросы, предусмотренные пп. 1 - 3 и 8, относятся к исключительной компетенции Съезда (Конференции).</w:t>
      </w:r>
    </w:p>
    <w:p w:rsidR="00000000" w:rsidRDefault="00E566BA">
      <w:pPr>
        <w:pStyle w:val="just"/>
      </w:pPr>
      <w:r>
        <w:t>5.4. Съезд (Конференция) собирается по мере необходимости, но не реже _____ раз(а) в _____ год(а) (полугодие, лет).</w:t>
      </w:r>
    </w:p>
    <w:p w:rsidR="00000000" w:rsidRDefault="00E566BA">
      <w:pPr>
        <w:pStyle w:val="just"/>
      </w:pPr>
      <w:r>
        <w:t>В случаях, пр</w:t>
      </w:r>
      <w:r>
        <w:t>едусмотренных настоящим Уставом, может созываться внеочередное заседание Съезда (Конференции).</w:t>
      </w:r>
    </w:p>
    <w:p w:rsidR="00000000" w:rsidRDefault="00E566BA">
      <w:pPr>
        <w:pStyle w:val="just"/>
      </w:pPr>
      <w:r>
        <w:t>5.5. Каждому члену Организации при голосовании принадлежит 1 (один) голос.</w:t>
      </w:r>
    </w:p>
    <w:p w:rsidR="00000000" w:rsidRDefault="00E566BA">
      <w:pPr>
        <w:pStyle w:val="just"/>
      </w:pPr>
      <w:r>
        <w:t>5.6. Съезд (Конференция) членов Организации правомочен, если на указанном Съезде (Конф</w:t>
      </w:r>
      <w:r>
        <w:t>еренции) присутствует (представлено) более половины ее членов.</w:t>
      </w:r>
    </w:p>
    <w:p w:rsidR="00000000" w:rsidRDefault="00E566BA">
      <w:pPr>
        <w:pStyle w:val="just"/>
      </w:pPr>
      <w:r>
        <w:t>5.7. Решение Съезда (Конференции) принимается большинством голосов членов, присутствующих на Съезде.</w:t>
      </w:r>
    </w:p>
    <w:p w:rsidR="00000000" w:rsidRDefault="00E566BA">
      <w:pPr>
        <w:pStyle w:val="just"/>
      </w:pPr>
      <w:r>
        <w:t>5.8. Решение Съезда (Конференции) по вопросам исключительной компетенции Съезда (Конференции) принимается единогласно.</w:t>
      </w:r>
    </w:p>
    <w:p w:rsidR="00000000" w:rsidRDefault="00E566BA">
      <w:pPr>
        <w:pStyle w:val="just"/>
      </w:pPr>
      <w:r>
        <w:t xml:space="preserve">Вариант: Решение Съезда (Конференции) по вопросу реорганизации Организации принимается единогласно. По остальным вопросам исключительной </w:t>
      </w:r>
      <w:r>
        <w:t>компетенции Съезда (Конференции) решение принимается квалифицированным большинством _____/_____ голосов от общего числа (или присутствующих на Съезде) голосов членов Организации.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just"/>
      </w:pPr>
      <w:r>
        <w:t>5.9. На Съездах (Конференциях) ведется протокол.</w:t>
      </w:r>
    </w:p>
    <w:p w:rsidR="00000000" w:rsidRDefault="00E566BA">
      <w:pPr>
        <w:pStyle w:val="just"/>
      </w:pPr>
      <w:r>
        <w:t>5.10. Для практического тек</w:t>
      </w:r>
      <w:r>
        <w:t>ущего руководства деятельностью Организации в период между созывами Съездов (Конференций) избирается Правление Организации - постоянно действующий руководящий орган Организации.</w:t>
      </w:r>
    </w:p>
    <w:p w:rsidR="00000000" w:rsidRDefault="00E566BA">
      <w:pPr>
        <w:pStyle w:val="just"/>
      </w:pPr>
      <w:r>
        <w:t xml:space="preserve">5.11. Правление Организации избирается Съездом (Конференцией) сроком на _____ </w:t>
      </w:r>
      <w:r>
        <w:t>лет (год(а)) из числа членов Организации в количестве, установленном Съездом (Конференцией).</w:t>
      </w:r>
    </w:p>
    <w:p w:rsidR="00000000" w:rsidRDefault="00E566BA">
      <w:pPr>
        <w:pStyle w:val="just"/>
      </w:pPr>
      <w:r>
        <w:t xml:space="preserve">5.12. Правление Организации может быть переизбрано по истечении срока полномочий на новый срок. Вопрос о досрочном прекращении его полномочий может быть поставлен </w:t>
      </w:r>
      <w:r>
        <w:t>на Съезде (Конференции) по требованию не менее _____/_____ его членов.</w:t>
      </w:r>
    </w:p>
    <w:p w:rsidR="00000000" w:rsidRDefault="00E566BA">
      <w:pPr>
        <w:pStyle w:val="just"/>
      </w:pPr>
      <w:r>
        <w:t>5.13. К компетенции Правления относится:</w:t>
      </w:r>
    </w:p>
    <w:p w:rsidR="00000000" w:rsidRDefault="00E566BA">
      <w:pPr>
        <w:pStyle w:val="just"/>
      </w:pPr>
      <w:r>
        <w:t>- организация очередного и внеочередного созыва Съезда (Конференции);</w:t>
      </w:r>
    </w:p>
    <w:p w:rsidR="00000000" w:rsidRDefault="00E566BA">
      <w:pPr>
        <w:pStyle w:val="just"/>
      </w:pPr>
      <w:r>
        <w:t>- организация и контроль за выполнением решений Съезда (Конференции);</w:t>
      </w:r>
    </w:p>
    <w:p w:rsidR="00000000" w:rsidRDefault="00E566BA">
      <w:pPr>
        <w:pStyle w:val="just"/>
      </w:pPr>
      <w:r>
        <w:t>- ут</w:t>
      </w:r>
      <w:r>
        <w:t>верждение долгосрочных программ и планов работы Организации;</w:t>
      </w:r>
    </w:p>
    <w:p w:rsidR="00000000" w:rsidRDefault="00E566BA">
      <w:pPr>
        <w:pStyle w:val="just"/>
      </w:pPr>
      <w:r>
        <w:t>- координация деятельности филиалов и подразделений;</w:t>
      </w:r>
    </w:p>
    <w:p w:rsidR="00000000" w:rsidRDefault="00E566BA">
      <w:pPr>
        <w:pStyle w:val="just"/>
      </w:pPr>
      <w:r>
        <w:t>- утверждение Положения о требованиях, предъявляемых к кандидатам на вступление в члены Организации, размеров членских и вступительных взносов</w:t>
      </w:r>
      <w:r>
        <w:t>;</w:t>
      </w:r>
    </w:p>
    <w:p w:rsidR="00000000" w:rsidRDefault="00E566BA">
      <w:pPr>
        <w:pStyle w:val="just"/>
      </w:pPr>
      <w:r>
        <w:t>- решение вопросов взаимодействия Организации с государственными органами, органами судейского сообщества, общественными объединениями, научными и образовательными учреждениями;</w:t>
      </w:r>
    </w:p>
    <w:p w:rsidR="00000000" w:rsidRDefault="00E566BA">
      <w:pPr>
        <w:pStyle w:val="just"/>
      </w:pPr>
      <w:r>
        <w:t>- утверждение документов, регламентирующих деятельность Ревизионной комиссии</w:t>
      </w:r>
      <w:r>
        <w:t>, а также филиалов и представительств;</w:t>
      </w:r>
    </w:p>
    <w:p w:rsidR="00000000" w:rsidRDefault="00E566BA">
      <w:pPr>
        <w:pStyle w:val="just"/>
      </w:pPr>
      <w:r>
        <w:t>- решение иных вопросов, которые не составляют исключительную компетенцию Съезда (Конференции) Организации.</w:t>
      </w:r>
    </w:p>
    <w:p w:rsidR="00000000" w:rsidRDefault="00E566BA">
      <w:pPr>
        <w:pStyle w:val="just"/>
      </w:pPr>
      <w:r>
        <w:t>Правление регулярно информирует членов Организации о деятельности Организации.</w:t>
      </w:r>
    </w:p>
    <w:p w:rsidR="00000000" w:rsidRDefault="00E566BA">
      <w:pPr>
        <w:pStyle w:val="just"/>
      </w:pPr>
      <w:r>
        <w:t>Правление вправе потребовать с</w:t>
      </w:r>
      <w:r>
        <w:t>озыва внеочередного заседания Съезда (Конференции).</w:t>
      </w:r>
    </w:p>
    <w:p w:rsidR="00000000" w:rsidRDefault="00E566BA">
      <w:pPr>
        <w:pStyle w:val="just"/>
      </w:pPr>
      <w:r>
        <w:t>На заседаниях Правления ведется протокол.</w:t>
      </w:r>
    </w:p>
    <w:p w:rsidR="00000000" w:rsidRDefault="00E566BA">
      <w:pPr>
        <w:pStyle w:val="just"/>
      </w:pPr>
      <w:r>
        <w:t xml:space="preserve">5.14. Работу Правления организует избранный Правлением Председатель Правления </w:t>
      </w:r>
      <w:r>
        <w:rPr>
          <w:vertAlign w:val="superscript"/>
        </w:rPr>
        <w:t>17</w:t>
      </w:r>
      <w:r>
        <w:t xml:space="preserve"> .</w:t>
      </w:r>
    </w:p>
    <w:p w:rsidR="00000000" w:rsidRDefault="00E566BA">
      <w:pPr>
        <w:pStyle w:val="just"/>
      </w:pPr>
      <w:r>
        <w:t>Председатель Правления избирается из числа членов Правления на период работы те</w:t>
      </w:r>
      <w:r>
        <w:t>кущего состава Правления. Досрочное прекращение полномочий текущего состава Правления является основанием для досрочного прекращения полномочий Председателя Правления.</w:t>
      </w:r>
    </w:p>
    <w:p w:rsidR="00000000" w:rsidRDefault="00E566BA">
      <w:pPr>
        <w:pStyle w:val="just"/>
      </w:pPr>
      <w:r>
        <w:t>По требованию _____/_____ членов Правления может быть поставлен вопрос о досрочном прекр</w:t>
      </w:r>
      <w:r>
        <w:t>ащении полномочий Председателя Правления в случае нарушения им действующего законодательства, настоящего Устава, ненадлежащего исполнения своих обязанностей, совершения поступка, наносящего вред репутации Организации.</w:t>
      </w:r>
    </w:p>
    <w:p w:rsidR="00000000" w:rsidRDefault="00E566BA">
      <w:pPr>
        <w:pStyle w:val="just"/>
      </w:pPr>
      <w:r>
        <w:t>Председатель Правления может быть пере</w:t>
      </w:r>
      <w:r>
        <w:t>избран новым составом Правления в случае, если он был переизбран на Съезде (Конференции) членом Правления.</w:t>
      </w:r>
    </w:p>
    <w:p w:rsidR="00000000" w:rsidRDefault="00E566BA">
      <w:pPr>
        <w:pStyle w:val="just"/>
      </w:pPr>
      <w:r>
        <w:t>Председатель Правления:</w:t>
      </w:r>
    </w:p>
    <w:p w:rsidR="00000000" w:rsidRDefault="00E566BA">
      <w:pPr>
        <w:pStyle w:val="just"/>
      </w:pPr>
      <w:r>
        <w:t>- выполняет организационно-технические функции при созыве Съезда (Конференции), проведении собраний Правления;</w:t>
      </w:r>
    </w:p>
    <w:p w:rsidR="00000000" w:rsidRDefault="00E566BA">
      <w:pPr>
        <w:pStyle w:val="just"/>
      </w:pPr>
      <w:r>
        <w:t xml:space="preserve">- подписывает </w:t>
      </w:r>
      <w:r>
        <w:t>протоколы заседаний Правления;</w:t>
      </w:r>
    </w:p>
    <w:p w:rsidR="00000000" w:rsidRDefault="00E566BA">
      <w:pPr>
        <w:pStyle w:val="just"/>
      </w:pPr>
      <w:r>
        <w:t>- представляет Организацию в средствах массовой информации.</w:t>
      </w:r>
    </w:p>
    <w:p w:rsidR="00000000" w:rsidRDefault="00E566BA">
      <w:pPr>
        <w:pStyle w:val="just"/>
      </w:pPr>
      <w:r>
        <w:t>5.15. Правление находится по месту нахождения Организации.</w:t>
      </w:r>
    </w:p>
    <w:p w:rsidR="00000000" w:rsidRDefault="00E566BA">
      <w:pPr>
        <w:pStyle w:val="just"/>
      </w:pPr>
      <w:r>
        <w:t>5.16. Генеральный директор избирается Съездом (Конференцией) сроком на _____ год(а) (лет).</w:t>
      </w:r>
    </w:p>
    <w:p w:rsidR="00000000" w:rsidRDefault="00E566BA">
      <w:pPr>
        <w:pStyle w:val="just"/>
      </w:pPr>
      <w:r>
        <w:t>5.17. Генеральный директор:</w:t>
      </w:r>
    </w:p>
    <w:p w:rsidR="00000000" w:rsidRDefault="00E566BA">
      <w:pPr>
        <w:pStyle w:val="just"/>
      </w:pPr>
      <w:r>
        <w:t>- подотчетен Съезду (Конференции) Организации;</w:t>
      </w:r>
    </w:p>
    <w:p w:rsidR="00000000" w:rsidRDefault="00E566BA">
      <w:pPr>
        <w:pStyle w:val="just"/>
      </w:pPr>
      <w:r>
        <w:t>- действует от имени Организации без доверенности;</w:t>
      </w:r>
    </w:p>
    <w:p w:rsidR="00000000" w:rsidRDefault="00E566BA">
      <w:pPr>
        <w:pStyle w:val="just"/>
      </w:pPr>
      <w:r>
        <w:t>- выдает доверенности от имени Организации;</w:t>
      </w:r>
    </w:p>
    <w:p w:rsidR="00000000" w:rsidRDefault="00E566BA">
      <w:pPr>
        <w:pStyle w:val="just"/>
      </w:pPr>
      <w:r>
        <w:t>- заключает договоры, совершает сделки и другие юридические действия от имени Организа</w:t>
      </w:r>
      <w:r>
        <w:t>ции, приобретает имущество и управляет им, открывает и закрывает счета в банках, подписывает договоры, обязательства от имени Организации;</w:t>
      </w:r>
    </w:p>
    <w:p w:rsidR="00000000" w:rsidRDefault="00E566BA">
      <w:pPr>
        <w:pStyle w:val="just"/>
      </w:pPr>
      <w:r>
        <w:t>- принимает решения и издает приказы по оперативным вопросам внутренней деятельности Организации;</w:t>
      </w:r>
    </w:p>
    <w:p w:rsidR="00000000" w:rsidRDefault="00E566BA">
      <w:pPr>
        <w:pStyle w:val="just"/>
      </w:pPr>
      <w:r>
        <w:t>- оформляет прием н</w:t>
      </w:r>
      <w:r>
        <w:t>а работу и увольнение работников Организации, осуществляет руководство персоналом, командирует сотрудников Организации по территории Российской Федерации и за границу;</w:t>
      </w:r>
    </w:p>
    <w:p w:rsidR="00000000" w:rsidRDefault="00E566BA">
      <w:pPr>
        <w:pStyle w:val="just"/>
      </w:pPr>
      <w:r>
        <w:t>- утверждает штатное расписание, должностные инструкции;</w:t>
      </w:r>
    </w:p>
    <w:p w:rsidR="00000000" w:rsidRDefault="00E566BA">
      <w:pPr>
        <w:pStyle w:val="just"/>
      </w:pPr>
      <w:r>
        <w:t xml:space="preserve">- решает вопросы хозяйственной </w:t>
      </w:r>
      <w:r>
        <w:t>и финансовой деятельности Организации;</w:t>
      </w:r>
    </w:p>
    <w:p w:rsidR="00000000" w:rsidRDefault="00E566BA">
      <w:pPr>
        <w:pStyle w:val="just"/>
      </w:pPr>
      <w:r>
        <w:t>- организует работу по осуществлению Организацией предпринимательской деятельности;</w:t>
      </w:r>
    </w:p>
    <w:p w:rsidR="00000000" w:rsidRDefault="00E566BA">
      <w:pPr>
        <w:pStyle w:val="just"/>
      </w:pPr>
      <w:r>
        <w:t>- распоряжается в пределах утвержденной сметы средствами Организации;</w:t>
      </w:r>
    </w:p>
    <w:p w:rsidR="00000000" w:rsidRDefault="00E566BA">
      <w:pPr>
        <w:pStyle w:val="just"/>
      </w:pPr>
      <w:r>
        <w:t>- ___________________________________ (иные полномочия в рамках</w:t>
      </w:r>
      <w:r>
        <w:t xml:space="preserve"> функций Генерального директора по совершению юридически значимых действий от имени Организации и взаимодействию с персоналом Организации);</w:t>
      </w:r>
    </w:p>
    <w:p w:rsidR="00000000" w:rsidRDefault="00E566BA">
      <w:pPr>
        <w:pStyle w:val="just"/>
      </w:pPr>
      <w:r>
        <w:t>- несет в пределах своей компетенции персональную ответственность за использование средств и имущества Организации.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6. ДОКУМЕНТАЦИЯ. КОНТРОЛЬ ЗА ДЕЯТЕЛЬНОСТЬЮ ОРГАНИЗАЦИИ</w:t>
      </w:r>
    </w:p>
    <w:p w:rsidR="00000000" w:rsidRDefault="00E566BA">
      <w:pPr>
        <w:pStyle w:val="just"/>
      </w:pPr>
      <w:r>
        <w:t>6.1. Организация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E566BA">
      <w:pPr>
        <w:pStyle w:val="just"/>
      </w:pPr>
      <w:r>
        <w:t>6.2. Организация представляет информацию о своей деятельности орг</w:t>
      </w:r>
      <w:r>
        <w:t>анам государственной статистики и налоговым органам, членам Организации и иным лицам в соответствии с законодательством Российской Федерации.</w:t>
      </w:r>
    </w:p>
    <w:p w:rsidR="00000000" w:rsidRDefault="00E566BA">
      <w:pPr>
        <w:pStyle w:val="just"/>
      </w:pPr>
      <w:r>
        <w:t>6.3. Ответственность за организацию, состояние и достоверность бухгалтерского учета в Организации, своевременное п</w:t>
      </w:r>
      <w:r>
        <w:t>редставление ежегодного отчета и другой финансовой отчетности в соответствующие органы, а также сведений о деятельности Организации, предоставляемых членам Организации и кредиторам, несет Правление.</w:t>
      </w:r>
    </w:p>
    <w:p w:rsidR="00000000" w:rsidRDefault="00E566BA">
      <w:pPr>
        <w:pStyle w:val="just"/>
      </w:pPr>
      <w:r>
        <w:t>6.4. Организация хранит следующие документы:</w:t>
      </w:r>
    </w:p>
    <w:p w:rsidR="00000000" w:rsidRDefault="00E566BA">
      <w:pPr>
        <w:pStyle w:val="just"/>
      </w:pPr>
      <w:r>
        <w:t xml:space="preserve">- договор о </w:t>
      </w:r>
      <w:r>
        <w:t>создании Организации;</w:t>
      </w:r>
    </w:p>
    <w:p w:rsidR="00000000" w:rsidRDefault="00E566BA">
      <w:pPr>
        <w:pStyle w:val="just"/>
      </w:pPr>
      <w:r>
        <w:t>- Устав Организации, изменения и дополнения, внесенные в Устав Организации, зарегистрированные в установленном порядке, решение о создании Организации, документ о государственной регистрации Организации;</w:t>
      </w:r>
    </w:p>
    <w:p w:rsidR="00000000" w:rsidRDefault="00E566BA">
      <w:pPr>
        <w:pStyle w:val="just"/>
      </w:pPr>
      <w:r>
        <w:t>- документы, подтверждающие пр</w:t>
      </w:r>
      <w:r>
        <w:t>ава Организации на имущество, находящееся на ее балансе;</w:t>
      </w:r>
    </w:p>
    <w:p w:rsidR="00000000" w:rsidRDefault="00E566BA">
      <w:pPr>
        <w:pStyle w:val="just"/>
      </w:pPr>
      <w:r>
        <w:t>- внутренние документы Организации;</w:t>
      </w:r>
    </w:p>
    <w:p w:rsidR="00000000" w:rsidRDefault="00E566BA">
      <w:pPr>
        <w:pStyle w:val="just"/>
      </w:pPr>
      <w:r>
        <w:t>- положение о филиале или представительстве Организации;</w:t>
      </w:r>
    </w:p>
    <w:p w:rsidR="00000000" w:rsidRDefault="00E566BA">
      <w:pPr>
        <w:pStyle w:val="just"/>
      </w:pPr>
      <w:r>
        <w:t>- годовые отчеты;</w:t>
      </w:r>
    </w:p>
    <w:p w:rsidR="00000000" w:rsidRDefault="00E566BA">
      <w:pPr>
        <w:pStyle w:val="just"/>
      </w:pPr>
      <w:r>
        <w:t>- документы бухгалтерского учета;</w:t>
      </w:r>
    </w:p>
    <w:p w:rsidR="00000000" w:rsidRDefault="00E566BA">
      <w:pPr>
        <w:pStyle w:val="just"/>
      </w:pPr>
      <w:r>
        <w:t>- документы бухгалтерской отчетности;</w:t>
      </w:r>
    </w:p>
    <w:p w:rsidR="00000000" w:rsidRDefault="00E566BA">
      <w:pPr>
        <w:pStyle w:val="just"/>
      </w:pPr>
      <w:r>
        <w:t>- протоколы Съез</w:t>
      </w:r>
      <w:r>
        <w:t>дов (Конференций), заседаний Правления, Ревизионной комиссии Организации;</w:t>
      </w:r>
    </w:p>
    <w:p w:rsidR="00000000" w:rsidRDefault="00E566BA">
      <w:pPr>
        <w:pStyle w:val="just"/>
      </w:pPr>
      <w:r>
        <w:t xml:space="preserve">- заключения Ревизионной комиссии Организации, аудитора Организации, </w:t>
      </w:r>
      <w:r>
        <w:t>государственных и муниципальных органов финансового контроля;</w:t>
      </w:r>
    </w:p>
    <w:p w:rsidR="00000000" w:rsidRDefault="00E566BA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E566BA">
      <w:pPr>
        <w:pStyle w:val="just"/>
      </w:pPr>
      <w:r>
        <w:t>- иные документы ______________________________________________;</w:t>
      </w:r>
    </w:p>
    <w:p w:rsidR="00000000" w:rsidRDefault="00E566BA">
      <w:pPr>
        <w:pStyle w:val="just"/>
      </w:pPr>
      <w:r>
        <w:t>- иные документы, предусмотренные внутренними документами Органи</w:t>
      </w:r>
      <w:r>
        <w:t>зации, решениями Съезда (Конференции), Правления Организации, а также документы, предусмотренные правовыми актами Российской Федерации.</w:t>
      </w:r>
    </w:p>
    <w:p w:rsidR="00000000" w:rsidRDefault="00E566BA">
      <w:pPr>
        <w:pStyle w:val="just"/>
      </w:pPr>
      <w:r>
        <w:t>Организация обязана обеспечить членам Организации доступ к указанным выше документам.</w:t>
      </w:r>
    </w:p>
    <w:p w:rsidR="00000000" w:rsidRDefault="00E566BA">
      <w:pPr>
        <w:pStyle w:val="just"/>
      </w:pPr>
      <w:r>
        <w:t>6.5. Для осуществления контроля за</w:t>
      </w:r>
      <w:r>
        <w:t xml:space="preserve"> финансово-хозяйственной деятельностью Организации Съездом (Конференцией) избирается Ревизионная комиссия в составе _____ членов сроком на _____ год(а) (лет). Выбытие отдельных членов Ревизионной комиссии, а также избрание ее новых членов не является основ</w:t>
      </w:r>
      <w:r>
        <w:t>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E566BA">
      <w:pPr>
        <w:pStyle w:val="just"/>
      </w:pPr>
      <w:r>
        <w:t>6.6. Компетенция Ревизионной комиссии Организации включает следующие полномочия:</w:t>
      </w:r>
    </w:p>
    <w:p w:rsidR="00000000" w:rsidRDefault="00E566BA">
      <w:pPr>
        <w:pStyle w:val="just"/>
      </w:pPr>
      <w:r>
        <w:t>- проверка (ревизия) ф</w:t>
      </w:r>
      <w:r>
        <w:t>инансово-хозяйственной деятельности Организации по итогам деятельности за год, а также во всякое время по инициативе Ревизионной комиссии, решению Съезда (Конференции) или по требованию члена Организации;</w:t>
      </w:r>
    </w:p>
    <w:p w:rsidR="00000000" w:rsidRDefault="00E566BA">
      <w:pPr>
        <w:pStyle w:val="just"/>
      </w:pPr>
      <w:r>
        <w:t>- истребование у органов управления Организации док</w:t>
      </w:r>
      <w:r>
        <w:t>ументов о финансово-хозяйственной деятельности;</w:t>
      </w:r>
    </w:p>
    <w:p w:rsidR="00000000" w:rsidRDefault="00E566BA">
      <w:pPr>
        <w:pStyle w:val="just"/>
      </w:pPr>
      <w:r>
        <w:t>- созыв внеочередного Съезда (Конференции);</w:t>
      </w:r>
    </w:p>
    <w:p w:rsidR="00000000" w:rsidRDefault="00E566BA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E566BA">
      <w:pPr>
        <w:pStyle w:val="just"/>
      </w:pPr>
      <w:r>
        <w:t xml:space="preserve">1) подтверждение достоверности данных, содержащихся </w:t>
      </w:r>
      <w:r>
        <w:t>в отчетах и иных финансовых документов Организации;</w:t>
      </w:r>
    </w:p>
    <w:p w:rsidR="00000000" w:rsidRDefault="00E566BA">
      <w:pPr>
        <w:pStyle w:val="just"/>
      </w:pPr>
      <w:r>
        <w:t>2)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</w:t>
      </w:r>
      <w:r>
        <w:t xml:space="preserve"> при осуществлении финансово-хозяйственной деятельности;</w:t>
      </w:r>
    </w:p>
    <w:p w:rsidR="00000000" w:rsidRDefault="00E566BA">
      <w:pPr>
        <w:pStyle w:val="HTML"/>
      </w:pPr>
      <w:r>
        <w:t xml:space="preserve">    - ____________________________________________________________________.</w:t>
      </w:r>
    </w:p>
    <w:p w:rsidR="00000000" w:rsidRDefault="00E566BA">
      <w:pPr>
        <w:pStyle w:val="HTML"/>
      </w:pPr>
      <w:r>
        <w:t>(дополнение компетенции Ревизионной комиссии в пределах цели</w:t>
      </w:r>
    </w:p>
    <w:p w:rsidR="00000000" w:rsidRDefault="00E566BA">
      <w:pPr>
        <w:pStyle w:val="HTML"/>
      </w:pPr>
      <w:r>
        <w:t>ее образования - контроля за финансово-хозяйственной</w:t>
      </w:r>
    </w:p>
    <w:p w:rsidR="00000000" w:rsidRDefault="00E566BA">
      <w:pPr>
        <w:pStyle w:val="HTML"/>
      </w:pPr>
      <w:r>
        <w:t>деятельно</w:t>
      </w:r>
      <w:r>
        <w:t>стью Организации)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just"/>
      </w:pPr>
      <w:r>
        <w:t>6.7. Порядок деятельности Ревизионной комиссии Организации определяется внутренним документом Организации - положением (регламентом и т.п.), утверждаемым Правлением.</w:t>
      </w:r>
    </w:p>
    <w:p w:rsidR="00000000" w:rsidRDefault="00E566BA">
      <w:pPr>
        <w:pStyle w:val="just"/>
      </w:pPr>
      <w:r>
        <w:t>6.8. По решению Съезда (Конференции) членам Ревизионной комиссии Органи</w:t>
      </w:r>
      <w:r>
        <w:t>зации в период исполнения ими своих обязанностей (не) выплачивается вознаграждение и (или) компенсируются расходы, связанные с исполнением ими своих обязанностей.</w:t>
      </w:r>
    </w:p>
    <w:p w:rsidR="00000000" w:rsidRDefault="00E566BA">
      <w:pPr>
        <w:pStyle w:val="just"/>
      </w:pPr>
      <w:r>
        <w:t>Размеры таких вознаграждений и компенсаций устанавливаются решением Съезда (Конференции) Орга</w:t>
      </w:r>
      <w:r>
        <w:t>низации.</w:t>
      </w:r>
    </w:p>
    <w:p w:rsidR="00000000" w:rsidRDefault="00E566BA">
      <w:pPr>
        <w:pStyle w:val="just"/>
      </w:pPr>
      <w:r>
        <w:t>6.9. Для проверки финансово-хозяйственной деятельности Организации Съезд (Конференция) может принять решение о проведении аудиторской проверки и утвердить аудитора Организации.</w:t>
      </w:r>
    </w:p>
    <w:p w:rsidR="00000000" w:rsidRDefault="00E566BA">
      <w:pPr>
        <w:pStyle w:val="just"/>
      </w:pPr>
      <w:r>
        <w:t>6.10. Аудитор осуществляет проверку финансово-хозяйственной деятельнос</w:t>
      </w:r>
      <w:r>
        <w:t>ти Организации в соответствии с правовыми актами Российской Федерации на основании заключаемого между Организацией и аудитором договора. Размер оплаты услуг аудитора определяется Съездом (Конференцией).</w:t>
      </w:r>
    </w:p>
    <w:p w:rsidR="00000000" w:rsidRDefault="00E566BA">
      <w:pPr>
        <w:pStyle w:val="just"/>
      </w:pPr>
      <w:r>
        <w:t>6.11. Государственные органы контролируют деятельност</w:t>
      </w:r>
      <w:r>
        <w:t>ь Организации в соответствии со статьей 38 Федерального закона от 19.05.1995 N 82-ФЗ "Об общественных объединениях".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7. ИМУЩЕСТВО ОРГАНИЗАЦИИ</w:t>
      </w:r>
    </w:p>
    <w:p w:rsidR="00000000" w:rsidRDefault="00E566BA">
      <w:pPr>
        <w:pStyle w:val="just"/>
      </w:pPr>
      <w:r>
        <w:t>7.1. Организация может иметь в собственности земельные участки, здания, строения, сооружения, жилищный фонд, тран</w:t>
      </w:r>
      <w:r>
        <w:t>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своей деятельности, указанной в Уставе.</w:t>
      </w:r>
    </w:p>
    <w:p w:rsidR="00000000" w:rsidRDefault="00E566BA">
      <w:pPr>
        <w:pStyle w:val="just"/>
      </w:pPr>
      <w:r>
        <w:t>В собстве</w:t>
      </w:r>
      <w:r>
        <w:t>нности Организации могут также находиться учреждения, издательства, средства массовой информации, создаваемые и приобретаемые за счет средств Организации в соответствии с ее уставными целями.</w:t>
      </w:r>
    </w:p>
    <w:p w:rsidR="00000000" w:rsidRDefault="00E566BA">
      <w:pPr>
        <w:pStyle w:val="just"/>
      </w:pPr>
      <w:r>
        <w:t>Федеральным законом могут устанавливаться виды имущества, которые по соображениям государственной и общественной безопасности либо в соответствии с международными договорами Российской Федерации не могут находиться в собственности Организации.</w:t>
      </w:r>
    </w:p>
    <w:p w:rsidR="00000000" w:rsidRDefault="00E566BA">
      <w:pPr>
        <w:pStyle w:val="just"/>
      </w:pPr>
      <w:r>
        <w:t>7.2. Имущест</w:t>
      </w:r>
      <w:r>
        <w:t>во Организации формируется на основе вступительных и членских взносов. Иными источниками формирования имущества Организации в денежной и иных формах являются:</w:t>
      </w:r>
    </w:p>
    <w:p w:rsidR="00000000" w:rsidRDefault="00E566BA">
      <w:pPr>
        <w:pStyle w:val="just"/>
      </w:pPr>
      <w:r>
        <w:t>- добровольные взносы и пожертвования;</w:t>
      </w:r>
    </w:p>
    <w:p w:rsidR="00000000" w:rsidRDefault="00E566BA">
      <w:pPr>
        <w:pStyle w:val="just"/>
      </w:pPr>
      <w:r>
        <w:t>- поступления от проводимых Организацией лекций, выставок,</w:t>
      </w:r>
      <w:r>
        <w:t xml:space="preserve"> лотерей, аукционов, спортивных и иных мероприятий;</w:t>
      </w:r>
    </w:p>
    <w:p w:rsidR="00000000" w:rsidRDefault="00E566BA">
      <w:pPr>
        <w:pStyle w:val="just"/>
      </w:pPr>
      <w:r>
        <w:t>- доходы от предпринимательской деятельности;</w:t>
      </w:r>
    </w:p>
    <w:p w:rsidR="00000000" w:rsidRDefault="00E566BA">
      <w:pPr>
        <w:pStyle w:val="just"/>
      </w:pPr>
      <w:r>
        <w:t>- доходы от гражданско-правовых сделок;</w:t>
      </w:r>
    </w:p>
    <w:p w:rsidR="00000000" w:rsidRDefault="00E566BA">
      <w:pPr>
        <w:pStyle w:val="just"/>
      </w:pPr>
      <w:r>
        <w:t>- доходы от внешнеэкономической деятельности Организации;</w:t>
      </w:r>
    </w:p>
    <w:p w:rsidR="00000000" w:rsidRDefault="00E566BA">
      <w:pPr>
        <w:pStyle w:val="just"/>
      </w:pPr>
      <w:r>
        <w:t>- долгосрочные и краткосрочные кредиты, займы;</w:t>
      </w:r>
    </w:p>
    <w:p w:rsidR="00000000" w:rsidRDefault="00E566BA">
      <w:pPr>
        <w:pStyle w:val="just"/>
      </w:pPr>
      <w:r>
        <w:t>- дивиденды (</w:t>
      </w:r>
      <w:r>
        <w:t>доходы, проценты), получаемые по акциям, облигациям, другим ценным бумагам и вкладам;</w:t>
      </w:r>
    </w:p>
    <w:p w:rsidR="00000000" w:rsidRDefault="00E566BA">
      <w:pPr>
        <w:pStyle w:val="just"/>
      </w:pPr>
      <w:r>
        <w:t>- доходы, получаемые от собственности Организации;</w:t>
      </w:r>
    </w:p>
    <w:p w:rsidR="00000000" w:rsidRDefault="00E566BA">
      <w:pPr>
        <w:pStyle w:val="just"/>
      </w:pPr>
      <w:r>
        <w:t>- другие не запрещенные законом доходы и поступления.</w:t>
      </w:r>
    </w:p>
    <w:p w:rsidR="00000000" w:rsidRDefault="00E566BA">
      <w:pPr>
        <w:pStyle w:val="just"/>
      </w:pPr>
      <w:r>
        <w:t>Законами могут устанавливаться ограничения на источники доходов О</w:t>
      </w:r>
      <w:r>
        <w:t>рганизации.</w:t>
      </w:r>
    </w:p>
    <w:p w:rsidR="00000000" w:rsidRDefault="00E566BA">
      <w:pPr>
        <w:pStyle w:val="just"/>
      </w:pPr>
      <w:r>
        <w:t xml:space="preserve">7.3. Порядок регулярных и единовременных поступлений от членов Организации устанавливается Съездом (Конференцией) Организации </w:t>
      </w:r>
      <w:r>
        <w:rPr>
          <w:vertAlign w:val="superscript"/>
        </w:rPr>
        <w:t>18</w:t>
      </w:r>
      <w:r>
        <w:t xml:space="preserve"> .</w:t>
      </w:r>
    </w:p>
    <w:p w:rsidR="00000000" w:rsidRDefault="00E566BA">
      <w:pPr>
        <w:pStyle w:val="just"/>
      </w:pPr>
      <w:r>
        <w:t>7.4. Доходы от предпринимательской деятельности Организации не могут перераспределяться между членами Организации</w:t>
      </w:r>
      <w:r>
        <w:t xml:space="preserve"> и должны использоваться только для достижения уставных целей.</w:t>
      </w:r>
    </w:p>
    <w:p w:rsidR="00000000" w:rsidRDefault="00E566BA">
      <w:pPr>
        <w:pStyle w:val="just"/>
      </w:pPr>
      <w:r>
        <w:t xml:space="preserve">7.5. Организация принимает пожертвования в виде денежных средств и иного имущества на деятельность, связанную с подготовкой и проведением выборов, только в порядке, предусмотренном Федеральным </w:t>
      </w:r>
      <w:r>
        <w:t>законом от 11.07.2001 N 95-ФЗ "О политических партиях" и законодательством Российской Федерации о выборах.</w:t>
      </w:r>
    </w:p>
    <w:p w:rsidR="00000000" w:rsidRDefault="00E566BA">
      <w:pPr>
        <w:pStyle w:val="just"/>
      </w:pPr>
      <w:r>
        <w:t>7.6. Организация не вправе осуществлять выплату вознаграждения членам за участие в Съезде (Конференции), за исключением компенсации расходов, непосре</w:t>
      </w:r>
      <w:r>
        <w:t>дственно связанных с участием в Съезде (Конференции).</w:t>
      </w:r>
    </w:p>
    <w:p w:rsidR="00000000" w:rsidRDefault="00E566BA">
      <w:pPr>
        <w:pStyle w:val="just"/>
      </w:pPr>
      <w:r>
        <w:t>7.7. Законодательством Российской Федерации могут устанавливаться ограничения на осуществление Организацией пожертвований политическим партиям, их региональным отделениям, а также в избирательные фонды,</w:t>
      </w:r>
      <w:r>
        <w:t xml:space="preserve"> фонды референдума.</w:t>
      </w:r>
    </w:p>
    <w:p w:rsidR="00000000" w:rsidRDefault="00E566BA">
      <w:pPr>
        <w:pStyle w:val="just"/>
      </w:pPr>
      <w:r>
        <w:t>7.8. За счет целевых взносов членов и полученной прибыли Организация создает следующие фонды:</w:t>
      </w:r>
    </w:p>
    <w:p w:rsidR="00000000" w:rsidRDefault="00E566BA">
      <w:pPr>
        <w:pStyle w:val="just"/>
      </w:pPr>
      <w:r>
        <w:t>- капитальных вложений;</w:t>
      </w:r>
    </w:p>
    <w:p w:rsidR="00000000" w:rsidRDefault="00E566BA">
      <w:pPr>
        <w:pStyle w:val="just"/>
      </w:pPr>
      <w:r>
        <w:t>- оплаты труда;</w:t>
      </w:r>
    </w:p>
    <w:p w:rsidR="00000000" w:rsidRDefault="00E566BA">
      <w:pPr>
        <w:pStyle w:val="just"/>
      </w:pPr>
      <w:r>
        <w:t>- представительский, резервный и другие - по решению Съезда (Конференции) членов Организации.</w:t>
      </w:r>
    </w:p>
    <w:p w:rsidR="00000000" w:rsidRDefault="00E566BA">
      <w:pPr>
        <w:pStyle w:val="just"/>
      </w:pPr>
      <w:r>
        <w:t xml:space="preserve">Состав, </w:t>
      </w:r>
      <w:r>
        <w:t>назначение, размеры и порядок образования и направления расходования соответствующих фондов определяются решением Съезда (Конференции), членов Организации.</w:t>
      </w:r>
    </w:p>
    <w:p w:rsidR="00000000" w:rsidRDefault="00E566BA">
      <w:pPr>
        <w:pStyle w:val="just"/>
      </w:pPr>
      <w:r>
        <w:t>7.9. Размер и порядок уплаты членами целевых взносов устанавливаются Съездом (Конференцией) Организа</w:t>
      </w:r>
      <w:r>
        <w:t xml:space="preserve">ции </w:t>
      </w:r>
      <w:r>
        <w:rPr>
          <w:vertAlign w:val="superscript"/>
        </w:rPr>
        <w:t>19</w:t>
      </w:r>
      <w:r>
        <w:t xml:space="preserve"> .</w:t>
      </w:r>
    </w:p>
    <w:p w:rsidR="00000000" w:rsidRDefault="00E566BA">
      <w:pPr>
        <w:pStyle w:val="just"/>
      </w:pPr>
      <w:r>
        <w:t>7.10. Собственность Организации охраняется законом.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8. ПРИОСТАНОВЛЕНИЕ ДЕЯТЕЛЬНОСТИ, РЕОРГАНИЗАЦИЯ И ЛИКВИДАЦИЯ ОРГАНИЗАЦИИ</w:t>
      </w:r>
    </w:p>
    <w:p w:rsidR="00000000" w:rsidRDefault="00E566BA">
      <w:pPr>
        <w:pStyle w:val="just"/>
      </w:pPr>
      <w:r>
        <w:t>8.1. Деятельность Организации может быть приостановлена в соответствии со статьей 42 Федерального закона от 19.05.1995 N 8</w:t>
      </w:r>
      <w:r>
        <w:t>2-ФЗ "Об общественных объединениях".</w:t>
      </w:r>
    </w:p>
    <w:p w:rsidR="00000000" w:rsidRDefault="00E566BA">
      <w:pPr>
        <w:pStyle w:val="just"/>
      </w:pPr>
      <w:r>
        <w:t>8.2. Организация может быть реорганизована в соответствии со статьей 25 Федерального закона от 19.05.1995 N 82-ФЗ "Об общественных объединениях".</w:t>
      </w:r>
    </w:p>
    <w:p w:rsidR="00000000" w:rsidRDefault="00E566BA">
      <w:pPr>
        <w:pStyle w:val="just"/>
      </w:pPr>
      <w:r>
        <w:t>8.3. Организация может быть ликвидирована добровольно в порядке, установленном ст. ст. 61 - 64 Гражданского кодекса Российской Федерации, с учетом требований ст. ст. 18 - 21 Федерального закона от 12.01.1996 N 7-ФЗ "О некоммерческих организациях".</w:t>
      </w:r>
    </w:p>
    <w:p w:rsidR="00000000" w:rsidRDefault="00E566BA">
      <w:pPr>
        <w:pStyle w:val="just"/>
      </w:pPr>
      <w:r>
        <w:t>8.4. Орг</w:t>
      </w:r>
      <w:r>
        <w:t>анизация может быть ликвидирована принудительно в соответствии со статьей 26 или статьей 44 Федерального закона от 19.05.1995 N 82-ФЗ "Об общественных объединениях".</w:t>
      </w:r>
    </w:p>
    <w:p w:rsidR="00000000" w:rsidRDefault="00E566BA">
      <w:pPr>
        <w:pStyle w:val="just"/>
      </w:pPr>
      <w:r>
        <w:t>8.5. С момента назначения ликвидационной комиссии к ней переходят полномочия по управлению</w:t>
      </w:r>
      <w:r>
        <w:t xml:space="preserve"> делами Организации. Правление прекращает свою деятельность.</w:t>
      </w:r>
    </w:p>
    <w:p w:rsidR="00000000" w:rsidRDefault="00E566BA">
      <w:pPr>
        <w:pStyle w:val="just"/>
      </w:pPr>
      <w:r>
        <w:t>8.6.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"_______________"; документы п</w:t>
      </w:r>
      <w:r>
        <w:t>о личному составу (приказы, личные дела, лицевые счета и т.п.) передаются на хранение в архив ____________________, на территории которого находится Организация. Передача и упорядочение документов осуществляются силами и за счет средств Организации в соотв</w:t>
      </w:r>
      <w:r>
        <w:t>етствии с требованиями архивных органов.</w:t>
      </w:r>
    </w:p>
    <w:p w:rsidR="00000000" w:rsidRDefault="00E566BA">
      <w:pPr>
        <w:pStyle w:val="just"/>
      </w:pPr>
      <w:r>
        <w:t>8.7. При ликвидации Организации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федеральными</w:t>
      </w:r>
      <w:r>
        <w:t xml:space="preserve"> законами, направляется на цели, в интересах которых она была создана, и (или) на благотворительные цели в порядке, определенном Съездом (Конференцией) Организации.</w:t>
      </w:r>
    </w:p>
    <w:p w:rsidR="00000000" w:rsidRDefault="00E566BA">
      <w:pPr>
        <w:pStyle w:val="just"/>
      </w:pPr>
      <w:r>
        <w:t>8.8. В случае если использование имущества ликвидируемой Организации в соответствии с ее уч</w:t>
      </w:r>
      <w:r>
        <w:t>редительными документами не представляется возможным, оно обращается в доход государства.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9. ФИЛИАЛЫ И ПРЕДСТАВИТЕЛЬСТВА ОРГАНИЗАЦИИ</w:t>
      </w:r>
    </w:p>
    <w:p w:rsidR="00000000" w:rsidRDefault="00E566BA">
      <w:pPr>
        <w:pStyle w:val="just"/>
      </w:pPr>
      <w:r>
        <w:t>9.1. Для осуществления своей деятельности на территории Российской Федерации Организация имеет филиалы и представительства</w:t>
      </w:r>
      <w:r>
        <w:t>.</w:t>
      </w:r>
    </w:p>
    <w:p w:rsidR="00000000" w:rsidRDefault="00E566BA">
      <w:pPr>
        <w:pStyle w:val="just"/>
      </w:pPr>
      <w:r>
        <w:t>9.2. Филиал и/или представительство не являются юридическими лицами, наделяются имуществом Организации и действуют на основе Положения, утвержденного Правлением Организации.</w:t>
      </w:r>
    </w:p>
    <w:p w:rsidR="00000000" w:rsidRDefault="00E566BA">
      <w:pPr>
        <w:pStyle w:val="just"/>
      </w:pPr>
      <w:r>
        <w:t>9.3. Имущество филиалов и представительств учитывается на отдельном балансе и на</w:t>
      </w:r>
      <w:r>
        <w:t xml:space="preserve"> балансе Организации.</w:t>
      </w:r>
    </w:p>
    <w:p w:rsidR="00000000" w:rsidRDefault="00E566BA">
      <w:pPr>
        <w:pStyle w:val="just"/>
      </w:pPr>
      <w:r>
        <w:t>9.4. Руководители филиала и/или представительства назначаются общим собранием членов Организации и действуют на основании доверенности, выданной Генеральным директором.</w:t>
      </w:r>
    </w:p>
    <w:p w:rsidR="00000000" w:rsidRDefault="00E566BA">
      <w:pPr>
        <w:pStyle w:val="just"/>
      </w:pPr>
      <w:r>
        <w:t xml:space="preserve">9.5. В Организации создан ____________________ филиал по адресу: </w:t>
      </w:r>
      <w:r>
        <w:t xml:space="preserve">_________________________ </w:t>
      </w:r>
      <w:r>
        <w:rPr>
          <w:vertAlign w:val="superscript"/>
        </w:rPr>
        <w:t>20</w:t>
      </w:r>
      <w:r>
        <w:t xml:space="preserve"> .</w:t>
      </w:r>
    </w:p>
    <w:p w:rsidR="00000000" w:rsidRDefault="00E566BA">
      <w:pPr>
        <w:pStyle w:val="just"/>
      </w:pPr>
      <w:r>
        <w:t>____________________ филиал Организации выполняет следующие функции:</w:t>
      </w:r>
    </w:p>
    <w:p w:rsidR="00000000" w:rsidRDefault="00E566BA">
      <w:pPr>
        <w:pStyle w:val="just"/>
      </w:pPr>
      <w:r>
        <w:t>_______________________________________________________________;</w:t>
      </w:r>
    </w:p>
    <w:p w:rsidR="00000000" w:rsidRDefault="00E566BA">
      <w:pPr>
        <w:pStyle w:val="just"/>
      </w:pPr>
      <w:r>
        <w:t>_______________________________________________________________;</w:t>
      </w:r>
    </w:p>
    <w:p w:rsidR="00000000" w:rsidRDefault="00E566BA">
      <w:pPr>
        <w:pStyle w:val="just"/>
      </w:pPr>
      <w:r>
        <w:t>__________________________</w:t>
      </w:r>
      <w:r>
        <w:t>_____________________________________.</w:t>
      </w:r>
    </w:p>
    <w:p w:rsidR="00000000" w:rsidRDefault="00E566BA">
      <w:pPr>
        <w:pStyle w:val="just"/>
      </w:pPr>
      <w:r>
        <w:t xml:space="preserve">9.6. В Организации открыто ____________________ представительство по адресу: _________________________ </w:t>
      </w:r>
      <w:r>
        <w:rPr>
          <w:vertAlign w:val="superscript"/>
        </w:rPr>
        <w:t>20</w:t>
      </w:r>
      <w:r>
        <w:t xml:space="preserve"> .</w:t>
      </w:r>
    </w:p>
    <w:p w:rsidR="00000000" w:rsidRDefault="00E566BA">
      <w:pPr>
        <w:pStyle w:val="just"/>
      </w:pPr>
      <w:r>
        <w:t>____________________ представительство Организации выполняет следующие функции:</w:t>
      </w:r>
    </w:p>
    <w:p w:rsidR="00000000" w:rsidRDefault="00E566BA">
      <w:pPr>
        <w:pStyle w:val="just"/>
      </w:pPr>
      <w:r>
        <w:t>_____________________________</w:t>
      </w:r>
      <w:r>
        <w:t>__________________________________;</w:t>
      </w:r>
    </w:p>
    <w:p w:rsidR="00000000" w:rsidRDefault="00E566BA">
      <w:pPr>
        <w:pStyle w:val="just"/>
      </w:pPr>
      <w:r>
        <w:t>_______________________________________________________________;</w:t>
      </w:r>
    </w:p>
    <w:p w:rsidR="00000000" w:rsidRDefault="00E566BA">
      <w:pPr>
        <w:pStyle w:val="just"/>
      </w:pPr>
      <w:r>
        <w:t>_______________________________________________________________.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В УСТАВ</w:t>
      </w:r>
    </w:p>
    <w:p w:rsidR="00000000" w:rsidRDefault="00E566BA">
      <w:pPr>
        <w:pStyle w:val="just"/>
      </w:pPr>
      <w:r>
        <w:t>10.1. Вопрос о внесении изменений и д</w:t>
      </w:r>
      <w:r>
        <w:t>ополнений в Устав Организации выносится на рассмотрение Съезда (Конференции) по инициативе Правления или по инициативе не менее чем _____ (__________) членов Организации.</w:t>
      </w:r>
    </w:p>
    <w:p w:rsidR="00000000" w:rsidRDefault="00E566BA">
      <w:pPr>
        <w:pStyle w:val="just"/>
      </w:pPr>
      <w:r>
        <w:t xml:space="preserve">10.2. Изменения и дополнения к Уставу, утвержденные Съездом (Конференцией), подлежат </w:t>
      </w:r>
      <w:r>
        <w:t>государственной регистрации.</w:t>
      </w:r>
    </w:p>
    <w:p w:rsidR="00000000" w:rsidRDefault="00E566BA">
      <w:pPr>
        <w:pStyle w:val="just"/>
      </w:pPr>
      <w:r>
        <w:t>10.3. Государственная регистрация изменений и дополнений к Уставу Организации осуществляется в порядке, установленном действующим законодательством Российской Федерации.</w:t>
      </w:r>
    </w:p>
    <w:p w:rsidR="00000000" w:rsidRDefault="00E566BA">
      <w:pPr>
        <w:pStyle w:val="just"/>
      </w:pPr>
      <w:r>
        <w:t>10.4. Изменения и дополнения к Уставу Организации вступаю</w:t>
      </w:r>
      <w:r>
        <w:t>т в силу с момента их государственной регистрации.</w:t>
      </w:r>
    </w:p>
    <w:p w:rsidR="00000000" w:rsidRDefault="00E56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6BA">
      <w:pPr>
        <w:pStyle w:val="sel"/>
        <w:divId w:val="1650328325"/>
      </w:pPr>
      <w:r>
        <w:t xml:space="preserve">1 В соответствии с ч. 4 ст. 14 Федерального закона от 19.05.1995 N 82-ФЗ "Об общественных объединениях" под региональным общественным объединением </w:t>
      </w:r>
      <w:r>
        <w:t>понимается объединение, деятельность которого в соответствии с его уставными целями осуществляется в пределах территории одного субъекта Российской Федерации.</w:t>
      </w:r>
    </w:p>
    <w:p w:rsidR="00000000" w:rsidRDefault="00E566BA">
      <w:pPr>
        <w:pStyle w:val="sel"/>
        <w:divId w:val="1650328325"/>
      </w:pPr>
      <w:r>
        <w:t>2 Согласно ч. 1 ст. 8 Федерального закона от 19.05.1995 N 82-ФЗ "Об общественных объединениях" об</w:t>
      </w:r>
      <w:r>
        <w:t>щественной организацией является основанное на членстве общественное объединение, созданное на основе совместной деятельности для защиты общих интересов и достижения уставных целей объединившихся граждан.</w:t>
      </w:r>
    </w:p>
    <w:p w:rsidR="00000000" w:rsidRDefault="00E566BA">
      <w:pPr>
        <w:pStyle w:val="sel"/>
        <w:divId w:val="1650328325"/>
      </w:pPr>
      <w:r>
        <w:t>3 Исходя из ч. 4 ст. 14 Федерального закона от 19.0</w:t>
      </w:r>
      <w:r>
        <w:t>5.1995 N 82-ФЗ "Об общественных объединениях" должен быть указан один субъект Российской Федерации.</w:t>
      </w:r>
    </w:p>
    <w:p w:rsidR="00000000" w:rsidRDefault="00E566BA">
      <w:pPr>
        <w:pStyle w:val="sel"/>
        <w:divId w:val="1650328325"/>
      </w:pPr>
      <w:r>
        <w:t xml:space="preserve">4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</w:t>
      </w:r>
      <w:r>
        <w:t>постоянно действующего исполнительного органа - иного органа или лица, имеющих право действовать от имени юридического лица без доверенности (п. 2 ст. 54 Гражданского кодекса Российской Федерации).</w:t>
      </w:r>
    </w:p>
    <w:p w:rsidR="00000000" w:rsidRDefault="00E566BA">
      <w:pPr>
        <w:pStyle w:val="sel"/>
        <w:divId w:val="1650328325"/>
      </w:pPr>
      <w:r>
        <w:t xml:space="preserve">5 Согласно п. 2 ст. 3 Федерального закона от 12.01.1996 N </w:t>
      </w:r>
      <w:r>
        <w:t>7-ФЗ "О некоммерческих организациях" срок, на который организация создается, может быть ограничен.</w:t>
      </w:r>
    </w:p>
    <w:p w:rsidR="00000000" w:rsidRDefault="00E566BA">
      <w:pPr>
        <w:pStyle w:val="sel"/>
        <w:divId w:val="1650328325"/>
      </w:pPr>
      <w:r>
        <w:t>6 В силу ч. 3 ст. 20 Федерального закона от 19.05.1995 N 82-ФЗ "Об общественных объединениях" устав общественного объединения может содержать описание символ</w:t>
      </w:r>
      <w:r>
        <w:t>ики данного объединения.</w:t>
      </w:r>
    </w:p>
    <w:p w:rsidR="00000000" w:rsidRDefault="00E566BA">
      <w:pPr>
        <w:pStyle w:val="sel"/>
        <w:divId w:val="1650328325"/>
      </w:pPr>
      <w:r>
        <w:t>7 В соответствии с ч. 4 ст. 24 Федерального закона от 19.05.1995 N 82-ФЗ "Об общественных объединениях" символика общественных объединений также не должна порочить Государственный флаг Российской Федерации, Государственный герб Рос</w:t>
      </w:r>
      <w:r>
        <w:t>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символы.</w:t>
      </w:r>
    </w:p>
    <w:p w:rsidR="00000000" w:rsidRDefault="00E566BA">
      <w:pPr>
        <w:pStyle w:val="sel"/>
        <w:divId w:val="1650328325"/>
      </w:pPr>
      <w:r>
        <w:t>8 С 06.05.2012 порядок государственной регистрации символики обществе</w:t>
      </w:r>
      <w:r>
        <w:t>нного объединения регулируется Административным регламентом предоставления Министерством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объединений, утвержденным</w:t>
      </w:r>
      <w:r>
        <w:t xml:space="preserve"> Приказом Министерства юстиции Российской Федерации от 01.02.2012 N 10.</w:t>
      </w:r>
    </w:p>
    <w:p w:rsidR="00000000" w:rsidRDefault="00E566BA">
      <w:pPr>
        <w:pStyle w:val="sel"/>
        <w:divId w:val="1650328325"/>
      </w:pPr>
      <w:r>
        <w:t>9 Виды деятельности целесообразно указывать в соответствии с Общероссийским классификатором видов экономической деятельности, продукции и услуг ОК 004-93 (утвержден Постановлением Госу</w:t>
      </w:r>
      <w:r>
        <w:t>дарственного комитета Российской Федерации по стандартизации и метрологии от 06.08.1993 N 17), Постановлением Государственного комитета Российской Федерации по стандартизации и метрологии Российской Федерации от 06.11.2001 N 454-ст "О принятии и введении в</w:t>
      </w:r>
      <w:r>
        <w:t xml:space="preserve"> действие ОКВЭД" (вместе с Общероссийским классификатором видов экономической деятельности, продукции и услуг ОК 029-2001).</w:t>
      </w:r>
    </w:p>
    <w:p w:rsidR="00000000" w:rsidRDefault="00E566BA">
      <w:pPr>
        <w:pStyle w:val="sel"/>
        <w:divId w:val="1650328325"/>
      </w:pPr>
      <w:r>
        <w:t>10 В соответствии с ч. 3 ст. 37 Федерального закона от 19.05.1995 N 82-ФЗ "Об общественных объединениях" допускается использование о</w:t>
      </w:r>
      <w:r>
        <w:t>бщественными объединениями своих средств на благотворительные цели, даже если это не указано в их уставах.</w:t>
      </w:r>
    </w:p>
    <w:p w:rsidR="00000000" w:rsidRDefault="00E566BA">
      <w:pPr>
        <w:pStyle w:val="sel"/>
        <w:divId w:val="1650328325"/>
      </w:pPr>
      <w:r>
        <w:t>11 Согласно ст. 29 Федерального закона от 19.05.1995 N 82-ФЗ "Об общественных объединениях" общественное объединение, намеревающееся после государств</w:t>
      </w:r>
      <w:r>
        <w:t>енной регистрации получать денежные средства и иное имущество от иностранных источников, которые указаны в п. 6 ст. 2 Федерального закона от 12.01.1996 N 7-ФЗ "О некоммерческих организациях", и участвовать в политической деятельности, осуществляемой на тер</w:t>
      </w:r>
      <w:r>
        <w:t>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Феде</w:t>
      </w:r>
      <w:r>
        <w:t xml:space="preserve">рального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сведения, предусмотренные </w:t>
      </w:r>
      <w:r>
        <w:t>абз. 8 ч. 1 ст. 29 Федерального закона "Об общественных объединениях".</w:t>
      </w:r>
    </w:p>
    <w:p w:rsidR="00000000" w:rsidRDefault="00E566BA">
      <w:pPr>
        <w:pStyle w:val="sel"/>
        <w:divId w:val="1650328325"/>
      </w:pPr>
      <w:r>
        <w:t>12 В соответствии с абз. 5 п. 1 ст. 24 Федерального закона от 12.01.1996 N 7-ФЗ "О некоммерческих организациях" материалы, издаваемые некоммерческой организацией, выполняющей функции ин</w:t>
      </w:r>
      <w:r>
        <w:t>остранного агента, и (или) распространяемые ею, в том числе через средства массовой информации и (или) с использованием информационно-телекоммуникационной сети Интернет, должны сопровождаться указанием на то, что эти материалы изданы и (или) распространены</w:t>
      </w:r>
      <w:r>
        <w:t xml:space="preserve"> некоммерческой организацией, выполняющей функции иностранного агента.</w:t>
      </w:r>
    </w:p>
    <w:p w:rsidR="00000000" w:rsidRDefault="00E566BA">
      <w:pPr>
        <w:pStyle w:val="sel"/>
        <w:divId w:val="1650328325"/>
      </w:pPr>
      <w:r>
        <w:t>13 В соответствии с п. 6 ст. 2 Федерального закона от 12.01.1996 N 7-ФЗ "О некоммерческих организациях" под некоммерческой организацией, выполняющей функции иностранного агента, понимае</w:t>
      </w:r>
      <w:r>
        <w:t xml:space="preserve">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</w:t>
      </w:r>
      <w:r>
        <w:t>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</w:t>
      </w:r>
      <w:r>
        <w:t>вует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E566BA">
      <w:pPr>
        <w:pStyle w:val="just"/>
        <w:divId w:val="1650328325"/>
      </w:pPr>
      <w:r>
        <w:t>Некоммерческая организация, за исключением политической партии, признается участвующей в политической деятельности, осущест</w:t>
      </w:r>
      <w:r>
        <w:t>вляемой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</w:t>
      </w:r>
      <w:r>
        <w:t>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E566BA">
      <w:pPr>
        <w:pStyle w:val="just"/>
        <w:divId w:val="1650328325"/>
      </w:pPr>
      <w:r>
        <w:t>К политической деятельности не относится деятельность в области науки, культуры, искусства, здравоохр</w:t>
      </w:r>
      <w:r>
        <w:t>анения,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</w:t>
      </w:r>
      <w:r>
        <w:t>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E566BA">
      <w:pPr>
        <w:pStyle w:val="sel"/>
        <w:divId w:val="1650328325"/>
      </w:pPr>
      <w:r>
        <w:t xml:space="preserve">14 В соответствии с ч. 3 ст. 19 Федерального закона от 19.05.1995 N 82-ФЗ "Об общественных объединениях" не может быть учредителем и (или) членом </w:t>
      </w:r>
      <w:r>
        <w:t>общественного объединения:</w:t>
      </w:r>
    </w:p>
    <w:p w:rsidR="00000000" w:rsidRDefault="00E566BA">
      <w:pPr>
        <w:pStyle w:val="just"/>
        <w:divId w:val="1650328325"/>
      </w:pPr>
      <w:r>
        <w:t>1) иностранный 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Российской Федерации;</w:t>
      </w:r>
    </w:p>
    <w:p w:rsidR="00000000" w:rsidRDefault="00E566BA">
      <w:pPr>
        <w:pStyle w:val="just"/>
        <w:divId w:val="1650328325"/>
      </w:pPr>
      <w:r>
        <w:t>2) лицо, в</w:t>
      </w:r>
      <w:r>
        <w:t>ключенное в перечень в соответствии с п. 2 ст. 6 Федерального закона от 7 августа 2001 г. N 115-ФЗ "О противодействии легализации (отмыванию) денежных средств, полученных преступным путем, и финансированию терроризма";</w:t>
      </w:r>
    </w:p>
    <w:p w:rsidR="00000000" w:rsidRDefault="00E566BA">
      <w:pPr>
        <w:pStyle w:val="just"/>
        <w:divId w:val="1650328325"/>
      </w:pPr>
      <w:r>
        <w:t>3) общественное объединение, деятельн</w:t>
      </w:r>
      <w:r>
        <w:t>ость которого приостановлена в соответствии со ст. 10 Федерального закона от 25 июля 2002 г. N 114-ФЗ "О противодействии экстремистской деятельности";</w:t>
      </w:r>
    </w:p>
    <w:p w:rsidR="00000000" w:rsidRDefault="00E566BA">
      <w:pPr>
        <w:pStyle w:val="just"/>
        <w:divId w:val="1650328325"/>
      </w:pPr>
      <w:r>
        <w:t>4) лицо, в отношении которого вступившим в законную силу решением суда установлено, что в его действиях с</w:t>
      </w:r>
      <w:r>
        <w:t>одержатся признаки экстремистской деятельности;</w:t>
      </w:r>
    </w:p>
    <w:p w:rsidR="00000000" w:rsidRDefault="00E566BA">
      <w:pPr>
        <w:pStyle w:val="just"/>
        <w:divId w:val="1650328325"/>
      </w:pPr>
      <w:r>
        <w:t>5) лицо, содержащееся в местах лишения свободы по приговору суда.</w:t>
      </w:r>
    </w:p>
    <w:p w:rsidR="00000000" w:rsidRDefault="00E566BA">
      <w:pPr>
        <w:pStyle w:val="just"/>
        <w:divId w:val="1650328325"/>
      </w:pPr>
      <w:r>
        <w:t>Кроме того, не могут быть учредителями и (или) членами общественных объединений органы государственной власти и органы местного самоуправления</w:t>
      </w:r>
      <w:r>
        <w:t>.</w:t>
      </w:r>
    </w:p>
    <w:p w:rsidR="00000000" w:rsidRDefault="00E566BA">
      <w:pPr>
        <w:pStyle w:val="sel"/>
        <w:divId w:val="1650328325"/>
      </w:pPr>
      <w:r>
        <w:t>15 В соответствии с ч. 3 ст. 8 Федерального закона от 19.05.1995 N 82-ФЗ "Об общественных объединениях" высшим руководящим органом общественной организации может быть также общее собрание.</w:t>
      </w:r>
    </w:p>
    <w:p w:rsidR="00000000" w:rsidRDefault="00E566BA">
      <w:pPr>
        <w:pStyle w:val="sel"/>
        <w:divId w:val="1650328325"/>
      </w:pPr>
      <w:r>
        <w:t xml:space="preserve">16 Выбираемый руководящий коллегиальный орган может называться и </w:t>
      </w:r>
      <w:r>
        <w:t>по-другому, например: совет, администрация, дирекция, исполнительная дирекция и т.д.</w:t>
      </w:r>
    </w:p>
    <w:p w:rsidR="00000000" w:rsidRDefault="00E566BA">
      <w:pPr>
        <w:pStyle w:val="sel"/>
        <w:divId w:val="1650328325"/>
      </w:pPr>
      <w:r>
        <w:t>17 Председатель Правления может называться по-другому, например президент, исполнительный директор и т.д.</w:t>
      </w:r>
    </w:p>
    <w:p w:rsidR="00000000" w:rsidRDefault="00E566BA">
      <w:pPr>
        <w:pStyle w:val="sel"/>
        <w:divId w:val="1650328325"/>
      </w:pPr>
      <w:r>
        <w:t>18 Иной порядок может быть определен в Уставе.</w:t>
      </w:r>
    </w:p>
    <w:p w:rsidR="00000000" w:rsidRDefault="00E566BA">
      <w:pPr>
        <w:pStyle w:val="sel"/>
        <w:divId w:val="1650328325"/>
      </w:pPr>
      <w:r>
        <w:t>19 Иной порядок мо</w:t>
      </w:r>
      <w:r>
        <w:t>жет быть определен в Уставе.</w:t>
      </w:r>
    </w:p>
    <w:p w:rsidR="00000000" w:rsidRDefault="00E566BA">
      <w:pPr>
        <w:pStyle w:val="sel"/>
        <w:divId w:val="1650328325"/>
      </w:pPr>
      <w:r>
        <w:t>20 Пункты 9.5, 9.6 включаются при наличии филиалов и/или представительств.</w:t>
      </w:r>
    </w:p>
    <w:p w:rsidR="00000000" w:rsidRDefault="00E56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https://порядокправа.рф/obrazecy/ustav_regionalnoj_obshhestvennoj_organizacii_organy_upravleniya_sezd_konferenciya_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pravlenie_pred.htm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6BA"/>
    <w:rsid w:val="00E5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D566F-706D-4004-B1C5-4DD39424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32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j_obshhestvennoj_organizacii_organy_upravleniya_sezd_konferenciya_pravlenie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6037</Words>
  <Characters>34414</Characters>
  <Application>Microsoft Office Word</Application>
  <DocSecurity>0</DocSecurity>
  <Lines>286</Lines>
  <Paragraphs>80</Paragraphs>
  <ScaleCrop>false</ScaleCrop>
  <Company/>
  <LinksUpToDate>false</LinksUpToDate>
  <CharactersWithSpaces>40371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региональной общественной организации (органы управления: съезд (конференция), правление, председатель правления, генеральный директор,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