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479FB">
      <w:pPr>
        <w:pStyle w:val="1"/>
        <w:rPr>
          <w:rFonts w:eastAsia="Times New Roman"/>
        </w:rPr>
      </w:pPr>
      <w:r>
        <w:rPr>
          <w:rFonts w:eastAsia="Times New Roman"/>
        </w:rPr>
        <w:t>Устав открытого акционерного общества - организации, осуществляющей деятельность по обеспечению проведения процедуры медиации</w:t>
      </w:r>
    </w:p>
    <w:p w:rsidR="00000000" w:rsidRDefault="002479FB">
      <w:pPr>
        <w:spacing w:after="240"/>
        <w:rPr>
          <w:rFonts w:ascii="Times New Roman" w:eastAsia="Times New Roman" w:hAnsi="Times New Roman"/>
          <w:sz w:val="24"/>
          <w:szCs w:val="24"/>
        </w:rPr>
      </w:pPr>
    </w:p>
    <w:p w:rsidR="00000000" w:rsidRDefault="002479FB">
      <w:pPr>
        <w:pStyle w:val="right"/>
      </w:pPr>
      <w:r>
        <w:t xml:space="preserve">Утвержден </w:t>
      </w:r>
      <w:r>
        <w:br/>
        <w:t xml:space="preserve">Общим собранием акционеров </w:t>
      </w:r>
      <w:r>
        <w:br/>
        <w:t>N ___ от "___"__________ ___ г.</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Устав Открытого акционерного общества "</w:t>
      </w:r>
      <w:r>
        <w:rPr>
          <w:rFonts w:eastAsia="Times New Roman"/>
        </w:rPr>
        <w:t>_______________________________", осуществляющего деятельность по обеспечению проведения процедуры медиации</w:t>
      </w:r>
    </w:p>
    <w:p w:rsidR="00000000" w:rsidRDefault="002479FB">
      <w:pPr>
        <w:pStyle w:val="3"/>
        <w:rPr>
          <w:rFonts w:eastAsia="Times New Roman"/>
        </w:rPr>
      </w:pPr>
      <w:r>
        <w:rPr>
          <w:rFonts w:eastAsia="Times New Roman"/>
        </w:rPr>
        <w:t>г. ____________ ____ г.</w:t>
      </w:r>
    </w:p>
    <w:p w:rsidR="00000000" w:rsidRDefault="002479FB">
      <w:pPr>
        <w:pStyle w:val="3"/>
        <w:rPr>
          <w:rFonts w:eastAsia="Times New Roman"/>
        </w:rPr>
      </w:pPr>
      <w:r>
        <w:rPr>
          <w:rFonts w:eastAsia="Times New Roman"/>
        </w:rPr>
        <w:t>1. ОБЩИЕ ПОЛОЖЕНИЯ</w:t>
      </w:r>
    </w:p>
    <w:p w:rsidR="00000000" w:rsidRDefault="002479FB">
      <w:pPr>
        <w:pStyle w:val="just"/>
      </w:pPr>
      <w:r>
        <w:t>1.1. Открытое акционерное общество "_______________", являющееся организацией, осуществляющей деятельност</w:t>
      </w:r>
      <w:r>
        <w:t>ь по обеспечению проведения процедуры медиации (далее по тексту - "Общество"), создано в соответствии с Гражданским кодексом Российской Федерации, Федеральным законом от 27.07.2010 N 193-ФЗ "Об альтернативной процедуре урегулирования споров с участием поср</w:t>
      </w:r>
      <w:r>
        <w:t>едника (процедуре медиации)" и Федеральным законом от 26.12.1995 N 208-ФЗ "Об акционерных обществах".</w:t>
      </w:r>
    </w:p>
    <w:p w:rsidR="00000000" w:rsidRDefault="002479FB">
      <w:pPr>
        <w:pStyle w:val="just"/>
      </w:pPr>
      <w:r>
        <w:t>1.2. Общество является юридическим лицом и организует свою деятельность на основании законодательства Российской Федерации и настоящего Устава.</w:t>
      </w:r>
    </w:p>
    <w:p w:rsidR="00000000" w:rsidRDefault="002479FB">
      <w:pPr>
        <w:pStyle w:val="just"/>
      </w:pPr>
      <w:r>
        <w:t>1.3. Полно</w:t>
      </w:r>
      <w:r>
        <w:t>е фирменное наименование Общества на русском языке - Открытое акционерное общество "_______________".</w:t>
      </w:r>
    </w:p>
    <w:p w:rsidR="00000000" w:rsidRDefault="002479FB">
      <w:pPr>
        <w:pStyle w:val="just"/>
      </w:pPr>
      <w:r>
        <w:t>Сокращенное фирменное наименование Общества на русском языке - ОАО "_______________".</w:t>
      </w:r>
    </w:p>
    <w:p w:rsidR="00000000" w:rsidRDefault="002479FB">
      <w:pPr>
        <w:pStyle w:val="just"/>
      </w:pPr>
      <w:r>
        <w:t>Полное фирменное наименование Общества на ___________ языке - ______</w:t>
      </w:r>
      <w:r>
        <w:t>_______.</w:t>
      </w:r>
    </w:p>
    <w:p w:rsidR="00000000" w:rsidRDefault="002479FB">
      <w:pPr>
        <w:pStyle w:val="just"/>
      </w:pPr>
      <w:r>
        <w:t xml:space="preserve">Сокращенное фирменное наименование Общества на ___________ языке - _____________ </w:t>
      </w:r>
      <w:r>
        <w:rPr>
          <w:vertAlign w:val="superscript"/>
        </w:rPr>
        <w:t>1</w:t>
      </w:r>
      <w:r>
        <w:t xml:space="preserve"> .</w:t>
      </w:r>
    </w:p>
    <w:p w:rsidR="00000000" w:rsidRDefault="002479FB">
      <w:pPr>
        <w:pStyle w:val="just"/>
      </w:pPr>
      <w:r>
        <w:t>1.4. Место нахождения Общества: _______________________________.</w:t>
      </w:r>
    </w:p>
    <w:p w:rsidR="00000000" w:rsidRDefault="002479FB">
      <w:pPr>
        <w:pStyle w:val="just"/>
      </w:pPr>
      <w:r>
        <w:t>По данному адресу находится единоличный исполнительный орган Общества.</w:t>
      </w:r>
    </w:p>
    <w:p w:rsidR="00000000" w:rsidRDefault="002479FB">
      <w:pPr>
        <w:pStyle w:val="just"/>
      </w:pPr>
      <w:r>
        <w:lastRenderedPageBreak/>
        <w:t>1.5. Общество вправе в уст</w:t>
      </w:r>
      <w:r>
        <w:t>ановленном порядке открывать банковские счета на территории Российской Федерации и за ее пределами.</w:t>
      </w:r>
    </w:p>
    <w:p w:rsidR="00000000" w:rsidRDefault="002479FB">
      <w:pPr>
        <w:pStyle w:val="just"/>
      </w:pPr>
      <w:r>
        <w:t>1.6. Общество имеет круглую печать, содержащую его полное фирменное наименование на русском языке.</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2. ВИДЫ ДЕЯТЕЛЬНОСТИ ОБЩЕСТВА</w:t>
      </w:r>
    </w:p>
    <w:p w:rsidR="00000000" w:rsidRDefault="002479FB">
      <w:pPr>
        <w:pStyle w:val="just"/>
      </w:pPr>
      <w:r>
        <w:t>2.1. Основным видом деятел</w:t>
      </w:r>
      <w:r>
        <w:t>ьности Общества является деятельность по обеспечению проведения процедуры медиации.</w:t>
      </w:r>
    </w:p>
    <w:p w:rsidR="00000000" w:rsidRDefault="002479FB">
      <w:pPr>
        <w:pStyle w:val="just"/>
      </w:pPr>
      <w:r>
        <w:t>2.2. Помимо основного вида деятельности, указанного в п. 2.1 настоящего Устава, Общество вправе осуществлять иные виды деятельности:</w:t>
      </w:r>
    </w:p>
    <w:p w:rsidR="00000000" w:rsidRDefault="002479FB">
      <w:pPr>
        <w:pStyle w:val="just"/>
      </w:pPr>
      <w:r>
        <w:t>2.2.1. ________________________________</w:t>
      </w:r>
      <w:r>
        <w:t>________________________.</w:t>
      </w:r>
    </w:p>
    <w:p w:rsidR="00000000" w:rsidRDefault="002479FB">
      <w:pPr>
        <w:pStyle w:val="just"/>
      </w:pPr>
      <w:r>
        <w:t>2.2.2. ________________________________________________________.</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3. ПРАВОВОЕ ПОЛОЖЕНИЕ ОБЩЕСТВА</w:t>
      </w:r>
    </w:p>
    <w:p w:rsidR="00000000" w:rsidRDefault="002479FB">
      <w:pPr>
        <w:pStyle w:val="just"/>
      </w:pPr>
      <w:r>
        <w:t>3.1. Общество считается созданным как юридическое лицо с момента его государственной регистрации в порядке, установленном действующим</w:t>
      </w:r>
      <w:r>
        <w:t xml:space="preserve"> законодательством Российской Федерации.</w:t>
      </w:r>
    </w:p>
    <w:p w:rsidR="00000000" w:rsidRDefault="002479FB">
      <w:pPr>
        <w:pStyle w:val="just"/>
      </w:pPr>
      <w:r>
        <w:t>3.2. Общество вправе от своего имени совершать сделки и действия, не запрещенные законодательством Российской Федерации, приобретать имущественные и иные права, выступать от своего имени в судах общей юрисдикции, ар</w:t>
      </w:r>
      <w:r>
        <w:t>битражных судах и третейских судах.</w:t>
      </w:r>
    </w:p>
    <w:p w:rsidR="00000000" w:rsidRDefault="002479FB">
      <w:pPr>
        <w:pStyle w:val="just"/>
      </w:pPr>
      <w:r>
        <w:t>3.3. Общество имеет в собственности обособленное имущество, учитываемое на его самостоятельном балансе, осуществляет владение, пользование и распоряжение своим имуществом в соответствии с целями своей деятельности и с уч</w:t>
      </w:r>
      <w:r>
        <w:t>етом ограничений, установленных федеральными законами и иными нормативными правовыми актами Российской Федерации.</w:t>
      </w:r>
    </w:p>
    <w:p w:rsidR="00000000" w:rsidRDefault="002479FB">
      <w:pPr>
        <w:pStyle w:val="just"/>
      </w:pPr>
      <w:r>
        <w:t xml:space="preserve">3.4. Общество несет ответственность по своим обязательствам всем </w:t>
      </w:r>
      <w:r>
        <w:t>принадлежащим ему имуществом, за исключением имущества, ограниченного в обороте. Общество не несет ответственности по обязательствам государства и его органов, равно как и государство и его органы не несут ответственности по обязательствам Общества.</w:t>
      </w:r>
    </w:p>
    <w:p w:rsidR="00000000" w:rsidRDefault="002479FB">
      <w:pPr>
        <w:pStyle w:val="just"/>
      </w:pPr>
      <w:r>
        <w:t>3.5. А</w:t>
      </w:r>
      <w:r>
        <w:t>кционеры Общества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Общества</w:t>
      </w:r>
      <w:r>
        <w:t xml:space="preserve"> в пределах неоплаченной части стоимости принадлежащих им акций.</w:t>
      </w:r>
    </w:p>
    <w:p w:rsidR="00000000" w:rsidRDefault="002479FB">
      <w:pPr>
        <w:pStyle w:val="just"/>
      </w:pPr>
      <w:r>
        <w:t>3.6. Общество вправе иметь дочерние и зависимые общества. Создание и деятельность дочерних и зависимых обществ на территории Российской Федерации регулируются законодательством Российской Фед</w:t>
      </w:r>
      <w:r>
        <w:t>ерации, а за пределами территории Российской Федерации - в соответствии с законодательством государства по месту нахождения дочернего или зависимого общества, если иное не предусмотрено международными договорами Российской Федерации.</w:t>
      </w:r>
    </w:p>
    <w:p w:rsidR="00000000" w:rsidRDefault="002479FB">
      <w:pPr>
        <w:pStyle w:val="just"/>
      </w:pPr>
      <w:r>
        <w:t>3.7. Общество не отвеч</w:t>
      </w:r>
      <w:r>
        <w:t>ает по обязательствам дочерних и зависимых обществ, а они - по обязательствам Общества, кроме случаев, предусмотренных законодательством Российской Федерации или договором.</w:t>
      </w:r>
    </w:p>
    <w:p w:rsidR="00000000" w:rsidRDefault="002479FB">
      <w:pPr>
        <w:pStyle w:val="just"/>
      </w:pPr>
      <w:r>
        <w:t>3.8. Общество может в установленном порядке создавать как в Российской Федерации, т</w:t>
      </w:r>
      <w:r>
        <w:t>ак и на территории других государств филиалы и открывать представительства.</w:t>
      </w:r>
    </w:p>
    <w:p w:rsidR="00000000" w:rsidRDefault="002479FB">
      <w:pPr>
        <w:pStyle w:val="just"/>
      </w:pPr>
      <w:r>
        <w:t>3.9. Создание Обществом филиалов и открытие представительств на территории Российской Федерации осуществляются в порядке, установленном законодательством Российской Федерации, а на</w:t>
      </w:r>
      <w:r>
        <w:t xml:space="preserve"> территории других государств - в соответствии с законодательством указанных государств, если иное не предусмотрено международными договорами Российской Федерации.</w:t>
      </w:r>
    </w:p>
    <w:p w:rsidR="00000000" w:rsidRDefault="002479FB">
      <w:pPr>
        <w:pStyle w:val="just"/>
      </w:pPr>
      <w:r>
        <w:t>3.10. Филиалы и представительства, создаваемые (открываемые) Обществом, не являются юридичес</w:t>
      </w:r>
      <w:r>
        <w:t>кими лицами и наделяются имуществом, принадлежащим Обществу.</w:t>
      </w:r>
    </w:p>
    <w:p w:rsidR="00000000" w:rsidRDefault="002479FB">
      <w:pPr>
        <w:pStyle w:val="just"/>
      </w:pPr>
      <w:r>
        <w:t>Имущество указанных филиалов и представительств учитывается на их балансах, а также на балансе Общества.</w:t>
      </w:r>
    </w:p>
    <w:p w:rsidR="00000000" w:rsidRDefault="002479FB">
      <w:pPr>
        <w:pStyle w:val="just"/>
      </w:pPr>
      <w:r>
        <w:t xml:space="preserve">3.11. Филиалы и представительства, создаваемые (открываемые) Обществом, осуществляют свою </w:t>
      </w:r>
      <w:r>
        <w:t>деятельность от имени Общества. Общество несет ответственность за деятельность своих филиалов и представительств.</w:t>
      </w:r>
    </w:p>
    <w:p w:rsidR="00000000" w:rsidRDefault="002479FB">
      <w:pPr>
        <w:pStyle w:val="just"/>
      </w:pPr>
      <w:r>
        <w:t>Руководители филиалов и представительств назначаются Генеральным директором Общества и действуют на основании выданных Обществом доверенностей</w:t>
      </w:r>
      <w:r>
        <w:t>. Доверенности руководителям филиалов и представительств от имени Общества выдает Генеральный директор Общества.</w:t>
      </w:r>
    </w:p>
    <w:p w:rsidR="00000000" w:rsidRDefault="002479FB">
      <w:pPr>
        <w:pStyle w:val="just"/>
      </w:pPr>
      <w:r>
        <w:t>Руководители филиалов и представительств, а также уполномоченные ими лица осуществляют права и обязанности работодателя в трудовых отношениях с</w:t>
      </w:r>
      <w:r>
        <w:t xml:space="preserve"> работниками этих филиалов и представительств.</w:t>
      </w:r>
    </w:p>
    <w:p w:rsidR="00000000" w:rsidRDefault="002479FB">
      <w:pPr>
        <w:pStyle w:val="just"/>
      </w:pPr>
      <w:r>
        <w:t>3.12. В Обществе создан Филиал "______________" по адресу: _________________________.</w:t>
      </w:r>
    </w:p>
    <w:p w:rsidR="00000000" w:rsidRDefault="002479FB">
      <w:pPr>
        <w:pStyle w:val="just"/>
      </w:pPr>
      <w:r>
        <w:t>Функции Филиала "______________": _________________________.</w:t>
      </w:r>
    </w:p>
    <w:p w:rsidR="00000000" w:rsidRDefault="002479FB">
      <w:pPr>
        <w:pStyle w:val="just"/>
      </w:pPr>
      <w:r>
        <w:t>3.13. В Обществе открыто Представительство "______________" по</w:t>
      </w:r>
      <w:r>
        <w:t xml:space="preserve"> адресу: _________________________.</w:t>
      </w:r>
    </w:p>
    <w:p w:rsidR="00000000" w:rsidRDefault="002479FB">
      <w:pPr>
        <w:pStyle w:val="just"/>
      </w:pPr>
      <w:r>
        <w:t>Функции Представительства "______________": _________________________.</w:t>
      </w:r>
    </w:p>
    <w:p w:rsidR="00000000" w:rsidRDefault="002479FB">
      <w:pPr>
        <w:pStyle w:val="just"/>
      </w:pPr>
      <w:r>
        <w:t>3.14. Для осуществления хозяйственной деятельности Общество принимает внутренние документы, обязательные для исполнения всеми работниками и подраздел</w:t>
      </w:r>
      <w:r>
        <w:t>ениями Общества.</w:t>
      </w:r>
    </w:p>
    <w:p w:rsidR="00000000" w:rsidRDefault="002479FB">
      <w:pPr>
        <w:pStyle w:val="just"/>
      </w:pPr>
      <w:r>
        <w:t xml:space="preserve">3.15. Общество создается без ограничения срока деятельности </w:t>
      </w:r>
      <w:r>
        <w:rPr>
          <w:vertAlign w:val="superscript"/>
        </w:rPr>
        <w:t>2</w:t>
      </w:r>
      <w:r>
        <w:t xml:space="preserve"> .</w:t>
      </w:r>
    </w:p>
    <w:p w:rsidR="00000000" w:rsidRDefault="002479FB">
      <w:pPr>
        <w:pStyle w:val="just"/>
      </w:pPr>
      <w:r>
        <w:t>3.16. Общество приобретает право осуществлять свою деятельность с даты государственной регистрации.</w:t>
      </w:r>
    </w:p>
    <w:p w:rsidR="00000000" w:rsidRDefault="002479FB">
      <w:pPr>
        <w:pStyle w:val="just"/>
      </w:pPr>
      <w:r>
        <w:t>3.17. Общество совместно с другими организациями, осуществляющими деятельно</w:t>
      </w:r>
      <w:r>
        <w:t>сть по обеспечению проведения процедуры медиации, может создавать объединения в форме ассоциаций (союзов) и в иных предусмотренных законодательством Российской Федерации формах в целях координации своей деятельности, разработки и унификации стандартов и пр</w:t>
      </w:r>
      <w:r>
        <w:t>авил профессиональной деятельности медиаторов, правил или регламентов проведения процедуры медиации.</w:t>
      </w:r>
    </w:p>
    <w:p w:rsidR="00000000" w:rsidRDefault="002479FB">
      <w:pPr>
        <w:pStyle w:val="just"/>
      </w:pPr>
      <w:r>
        <w:t xml:space="preserve">3.18. Общество может быть членом саморегулируемой организации медиаторов </w:t>
      </w:r>
      <w:r>
        <w:rPr>
          <w:vertAlign w:val="superscript"/>
        </w:rPr>
        <w:t>3</w:t>
      </w:r>
      <w:r>
        <w:t xml:space="preserve"> .</w:t>
      </w:r>
    </w:p>
    <w:p w:rsidR="00000000" w:rsidRDefault="002479FB">
      <w:pPr>
        <w:pStyle w:val="just"/>
      </w:pPr>
      <w:r>
        <w:t>3.19. Общество несет ответственность перед субъектами гражданских и иных право</w:t>
      </w:r>
      <w:r>
        <w:t>отношений, желающими урегулировать спор с помощью процедуры медиации, за вред, причиненный указанным субъектам вследствие осуществления Обществом деятельности по обеспечению проведения процедуры медиации. Ответственность Общества устанавливается граждански</w:t>
      </w:r>
      <w:r>
        <w:t>м законодательством Российской Федерации.</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4. УСТАВНЫЙ КАПИТАЛ И АКЦИИ ОБЩЕСТВА</w:t>
      </w:r>
    </w:p>
    <w:p w:rsidR="00000000" w:rsidRDefault="002479FB">
      <w:pPr>
        <w:pStyle w:val="just"/>
      </w:pPr>
      <w:r>
        <w:t xml:space="preserve">4.1. Уставный капитал Общества составляет ______ (_________) рублей </w:t>
      </w:r>
      <w:r>
        <w:rPr>
          <w:vertAlign w:val="superscript"/>
        </w:rPr>
        <w:t>4</w:t>
      </w:r>
      <w:r>
        <w:t xml:space="preserve"> .</w:t>
      </w:r>
    </w:p>
    <w:p w:rsidR="00000000" w:rsidRDefault="002479FB">
      <w:pPr>
        <w:pStyle w:val="just"/>
      </w:pPr>
      <w:r>
        <w:t>4.2. Уставный капитал Общества разделен на ______ (_________) обыкновенных именных бездокументарных акци</w:t>
      </w:r>
      <w:r>
        <w:t xml:space="preserve">й номинальной стоимостью ______ (_________) рублей каждая </w:t>
      </w:r>
      <w:r>
        <w:rPr>
          <w:vertAlign w:val="superscript"/>
        </w:rPr>
        <w:t>5</w:t>
      </w:r>
      <w:r>
        <w:t xml:space="preserve"> .</w:t>
      </w:r>
    </w:p>
    <w:p w:rsidR="00000000" w:rsidRDefault="002479FB">
      <w:pPr>
        <w:pStyle w:val="just"/>
      </w:pPr>
      <w:r>
        <w:t xml:space="preserve">4.3. Общество вправе размещать дополнительно к размещенным акциям следующие акции (объявленные акции) </w:t>
      </w:r>
      <w:r>
        <w:rPr>
          <w:vertAlign w:val="superscript"/>
        </w:rPr>
        <w:t>6</w:t>
      </w:r>
      <w:r>
        <w:t xml:space="preserve"> :</w:t>
      </w:r>
    </w:p>
    <w:p w:rsidR="00000000" w:rsidRDefault="002479FB">
      <w:pPr>
        <w:pStyle w:val="just"/>
      </w:pPr>
      <w:r>
        <w:t>а) категория: обыкновенные;</w:t>
      </w:r>
    </w:p>
    <w:p w:rsidR="00000000" w:rsidRDefault="002479FB">
      <w:pPr>
        <w:pStyle w:val="just"/>
      </w:pPr>
      <w:r>
        <w:t>количество: ______ (_________);</w:t>
      </w:r>
    </w:p>
    <w:p w:rsidR="00000000" w:rsidRDefault="002479FB">
      <w:pPr>
        <w:pStyle w:val="just"/>
      </w:pPr>
      <w:r>
        <w:t>номинальная стоимость: ______ (_________) рублей;</w:t>
      </w:r>
    </w:p>
    <w:p w:rsidR="00000000" w:rsidRDefault="002479FB">
      <w:pPr>
        <w:pStyle w:val="just"/>
      </w:pPr>
      <w:r>
        <w:t xml:space="preserve">права, предоставляемые этими акциями, аналогичны правам, предоставляемым обыкновенными именными акциями, размещенными ранее </w:t>
      </w:r>
      <w:r>
        <w:rPr>
          <w:vertAlign w:val="superscript"/>
        </w:rPr>
        <w:t>7</w:t>
      </w:r>
      <w:r>
        <w:t xml:space="preserve"> .</w:t>
      </w:r>
    </w:p>
    <w:p w:rsidR="00000000" w:rsidRDefault="002479FB">
      <w:pPr>
        <w:pStyle w:val="just"/>
      </w:pPr>
      <w:r>
        <w:t>4.4. Уставный капитал Общества может быть увеличен путем увеличения номинально</w:t>
      </w:r>
      <w:r>
        <w:t>й стоимости акций или размещения дополнительных акций.</w:t>
      </w:r>
    </w:p>
    <w:p w:rsidR="00000000" w:rsidRDefault="002479FB">
      <w:pPr>
        <w:pStyle w:val="just"/>
      </w:pPr>
      <w:r>
        <w:t>Решение об увеличении уставного капитала Общества путем увеличения номинальной стоимости акций принимается Общим собранием акционеров.</w:t>
      </w:r>
    </w:p>
    <w:p w:rsidR="00000000" w:rsidRDefault="002479FB">
      <w:pPr>
        <w:pStyle w:val="just"/>
      </w:pPr>
      <w:r>
        <w:t>Решение об увеличении уставного капитала Общества путем размещения</w:t>
      </w:r>
      <w:r>
        <w:t xml:space="preserve"> дополнительных акций принимается Советом директоров Общества </w:t>
      </w:r>
      <w:r>
        <w:rPr>
          <w:vertAlign w:val="superscript"/>
        </w:rPr>
        <w:t>8</w:t>
      </w:r>
      <w:r>
        <w:t xml:space="preserve"> .</w:t>
      </w:r>
    </w:p>
    <w:p w:rsidR="00000000" w:rsidRDefault="002479FB">
      <w:pPr>
        <w:pStyle w:val="just"/>
      </w:pPr>
      <w:r>
        <w:t xml:space="preserve">Решение об увеличении уставного капитала путем размещения дополнительных акций принимается единогласно всеми членами Совета директоров, при этом не учитываются голоса выбывших членов Совета </w:t>
      </w:r>
      <w:r>
        <w:t>директоров.</w:t>
      </w:r>
    </w:p>
    <w:p w:rsidR="00000000" w:rsidRDefault="002479FB">
      <w:pPr>
        <w:pStyle w:val="just"/>
      </w:pPr>
      <w:r>
        <w:t>4.5.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w:t>
      </w:r>
      <w:r>
        <w:t xml:space="preserve"> имущества Общества.</w:t>
      </w:r>
    </w:p>
    <w:p w:rsidR="00000000" w:rsidRDefault="002479FB">
      <w:pPr>
        <w:pStyle w:val="just"/>
      </w:pPr>
      <w:r>
        <w:t>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Общества.</w:t>
      </w:r>
    </w:p>
    <w:p w:rsidR="00000000" w:rsidRDefault="002479FB">
      <w:pPr>
        <w:pStyle w:val="just"/>
      </w:pPr>
      <w:r>
        <w:t>При увеличении уставног</w:t>
      </w:r>
      <w:r>
        <w:t>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w:t>
      </w:r>
      <w:r>
        <w:t>оличеству принадлежащих ему акций.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2479FB">
      <w:pPr>
        <w:pStyle w:val="just"/>
      </w:pPr>
      <w:r>
        <w:t>4.6. Увеличение уставного капитала Общества осуществляетс</w:t>
      </w:r>
      <w:r>
        <w:t>я в порядке, установленном Федеральным законом от 26.12.1995 N 208-ФЗ "Об акционерных обществах".</w:t>
      </w:r>
    </w:p>
    <w:p w:rsidR="00000000" w:rsidRDefault="002479FB">
      <w:pPr>
        <w:pStyle w:val="just"/>
      </w:pPr>
      <w:r>
        <w:t>4.7. Общество вправе, а в случаях, предусмотренных Федеральным законом от 26.12.1995 N 208-ФЗ "Об акционерных обществах", обязано уменьшить свой уставный капи</w:t>
      </w:r>
      <w:r>
        <w:t>тал.</w:t>
      </w:r>
    </w:p>
    <w:p w:rsidR="00000000" w:rsidRDefault="002479FB">
      <w:pPr>
        <w:pStyle w:val="just"/>
      </w:pPr>
      <w:r>
        <w:t xml:space="preserve">4.8.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"Об </w:t>
      </w:r>
      <w:r>
        <w:t xml:space="preserve">акционерных обществах" </w:t>
      </w:r>
      <w:r>
        <w:rPr>
          <w:vertAlign w:val="superscript"/>
        </w:rPr>
        <w:t>9</w:t>
      </w:r>
      <w:r>
        <w:t xml:space="preserve"> .</w:t>
      </w:r>
    </w:p>
    <w:p w:rsidR="00000000" w:rsidRDefault="002479FB">
      <w:pPr>
        <w:pStyle w:val="just"/>
      </w:pPr>
      <w:r>
        <w:t>Общество не вправе принимать решение об уменьшении уставного капитала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w:t>
      </w:r>
      <w:r>
        <w:t>ального размера уставного капитала, предусмотренного Федеральным законом от 26.12.1995 N 208-ФЗ "Об акционерных обществах".</w:t>
      </w:r>
    </w:p>
    <w:p w:rsidR="00000000" w:rsidRDefault="002479FB">
      <w:pPr>
        <w:pStyle w:val="just"/>
      </w:pPr>
      <w:r>
        <w:t xml:space="preserve">Акции, приобретенные Обществом на основании решения об уменьшении уставного капитала путем приобретения акций в целях сокращения их </w:t>
      </w:r>
      <w:r>
        <w:t>общего количества, погашаются при их приобретении.</w:t>
      </w:r>
    </w:p>
    <w:p w:rsidR="00000000" w:rsidRDefault="002479FB">
      <w:pPr>
        <w:pStyle w:val="just"/>
      </w:pPr>
      <w:r>
        <w:t>4.9. Решение об уменьшении уставного капитала Общества принимается Общим собранием акционеров.</w:t>
      </w:r>
    </w:p>
    <w:p w:rsidR="00000000" w:rsidRDefault="002479FB">
      <w:pPr>
        <w:pStyle w:val="just"/>
      </w:pPr>
      <w:r>
        <w:t>Решение об уменьшении уставного капитала Общества путем уменьшения номинальной стоимости акций принимается Общ</w:t>
      </w:r>
      <w:r>
        <w:t>им собранием акционеров большинством в три четверти голосов акционеров - владельцев голосующих акций, принимающих участие в Общем собрании акционеров, только по предложению Совета директоров.</w:t>
      </w:r>
    </w:p>
    <w:p w:rsidR="00000000" w:rsidRDefault="002479FB">
      <w:pPr>
        <w:pStyle w:val="just"/>
      </w:pPr>
      <w:r>
        <w:t>4.10. Решением об уменьшении уставного капитала Общества путем у</w:t>
      </w:r>
      <w:r>
        <w:t>меньшения номинальной стоимости акций могут быть предусмотрены выплата всем акционерам денежных средств и (или) передача им принадлежащих Обществу эмиссионных ценных бумаг, размещенных другим юридическим лицом.</w:t>
      </w:r>
    </w:p>
    <w:p w:rsidR="00000000" w:rsidRDefault="002479FB">
      <w:pPr>
        <w:pStyle w:val="just"/>
      </w:pPr>
      <w:r>
        <w:t>Решение об уменьшении уставного капитала Обще</w:t>
      </w:r>
      <w:r>
        <w:t>ства путем уменьшения номинальной стоимости акций 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которые выпущены одним и тем же эмитентом и к</w:t>
      </w:r>
      <w:r>
        <w:t>оличество которых составляет целое число и пропорционально сумме, на которую уменьшается номинальная стоимость принадлежащих акционеру акций.</w:t>
      </w:r>
    </w:p>
    <w:p w:rsidR="00000000" w:rsidRDefault="002479FB">
      <w:pPr>
        <w:pStyle w:val="just"/>
      </w:pPr>
      <w:r>
        <w:t>4.11. В течение трех рабочих дней после принятия Обществом решения об уменьшении его уставного капитала оно обязан</w:t>
      </w:r>
      <w:r>
        <w:t>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w:t>
      </w:r>
      <w:r>
        <w:t>х лиц, уведомление об уменьшении его уставного капитала.</w:t>
      </w:r>
    </w:p>
    <w:p w:rsidR="00000000" w:rsidRDefault="002479FB">
      <w:pPr>
        <w:pStyle w:val="just"/>
      </w:pPr>
      <w:r>
        <w:t>4.12. Уменьшение уставного капитала Общества осуществляется в порядке, установленном Федеральным законом от 26.12.1995 N 208-ФЗ "Об акционерных обществах".</w:t>
      </w:r>
    </w:p>
    <w:p w:rsidR="00000000" w:rsidRDefault="002479FB">
      <w:pPr>
        <w:pStyle w:val="just"/>
      </w:pPr>
      <w:r>
        <w:t>4.13. Общество вправе приобретать размещенн</w:t>
      </w:r>
      <w:r>
        <w:t xml:space="preserve">ые им акции по решению Общего собрания акционеров Общества </w:t>
      </w:r>
      <w:r>
        <w:rPr>
          <w:vertAlign w:val="superscript"/>
        </w:rPr>
        <w:t>10</w:t>
      </w:r>
      <w:r>
        <w:t xml:space="preserve"> .</w:t>
      </w:r>
    </w:p>
    <w:p w:rsidR="00000000" w:rsidRDefault="002479FB">
      <w:pPr>
        <w:pStyle w:val="just"/>
      </w:pPr>
      <w:r>
        <w:t>Общество не вправе принимать решение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2479FB">
      <w:pPr>
        <w:pStyle w:val="just"/>
      </w:pPr>
      <w:r>
        <w:t>Акции</w:t>
      </w:r>
      <w:r>
        <w:t xml:space="preserve">, приобретенные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w:t>
      </w:r>
      <w:r>
        <w:t>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2479FB">
      <w:pPr>
        <w:pStyle w:val="just"/>
      </w:pPr>
      <w:r>
        <w:t>4.14. Общество вправе осуществлять размещение дополнительных акций и иных эмиссионных ценны</w:t>
      </w:r>
      <w:r>
        <w:t>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sidR="00000000" w:rsidRDefault="002479FB">
      <w:pPr>
        <w:pStyle w:val="just"/>
      </w:pPr>
      <w:r>
        <w:t>4.15. Общество вправе проводить ра</w:t>
      </w:r>
      <w:r>
        <w:t xml:space="preserve">змещение акций и эмиссионных ценных бумаг, конвертируемых в акции, посредством как открытой, так и закрытой подписки </w:t>
      </w:r>
      <w:r>
        <w:rPr>
          <w:vertAlign w:val="superscript"/>
        </w:rPr>
        <w:t>11</w:t>
      </w:r>
      <w:r>
        <w:t xml:space="preserve"> .</w:t>
      </w:r>
    </w:p>
    <w:p w:rsidR="00000000" w:rsidRDefault="002479FB">
      <w:pPr>
        <w:pStyle w:val="just"/>
      </w:pPr>
      <w:r>
        <w:t>4.16. Размещение акций (эмиссионных ценных бумаг, конвертируемых в акции) посредством закрытой подписки осуществляется только по решен</w:t>
      </w:r>
      <w:r>
        <w:t xml:space="preserve">ию Общего собрания акционеров об увеличении уставного капитала Общества путем размещения дополнительных акций (о размещении эмиссионных ценных бумаг, конвертируемых в акции), принятому большинством в три четверти голосов акционеров - владельцев голосующих </w:t>
      </w:r>
      <w:r>
        <w:t xml:space="preserve">акций, принимающих участие в Общем собрании акционеров </w:t>
      </w:r>
      <w:r>
        <w:rPr>
          <w:vertAlign w:val="superscript"/>
        </w:rPr>
        <w:t>12</w:t>
      </w:r>
      <w:r>
        <w:t xml:space="preserve"> .</w:t>
      </w:r>
    </w:p>
    <w:p w:rsidR="00000000" w:rsidRDefault="002479FB">
      <w:pPr>
        <w:pStyle w:val="just"/>
      </w:pPr>
      <w:r>
        <w:t>4.17. Размещение посредством открытой подписки обыкновенных акций, составляющих более 25 процентов ранее размещенных обыкновенных акций, осуществляется только по решению Общего собрания акционеров</w:t>
      </w:r>
      <w:r>
        <w:t xml:space="preserve">,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13</w:t>
      </w:r>
      <w:r>
        <w:t xml:space="preserve"> .</w:t>
      </w:r>
    </w:p>
    <w:p w:rsidR="00000000" w:rsidRDefault="002479FB">
      <w:pPr>
        <w:pStyle w:val="just"/>
      </w:pPr>
      <w:r>
        <w:t>4.18. Размещение посредством открытой подписки конвертируемых в обыкновенные акции эмиссионных ценных бумаг, кото</w:t>
      </w:r>
      <w:r>
        <w:t>рые могут быть конвертированы в обыкновенные акции, составляющие более 25 процентов ранее размещенных обыкновенных акций, осуществляется только по решению Общего собрания акционеров, принятому большинством в три четверти голосов акционеров - владельцев гол</w:t>
      </w:r>
      <w:r>
        <w:t xml:space="preserve">осующих акций, принимающих участие в Общем собрании акционеров </w:t>
      </w:r>
      <w:r>
        <w:rPr>
          <w:vertAlign w:val="superscript"/>
        </w:rPr>
        <w:t>14</w:t>
      </w:r>
      <w:r>
        <w:t xml:space="preserve"> .</w:t>
      </w:r>
    </w:p>
    <w:p w:rsidR="00000000" w:rsidRDefault="002479FB">
      <w:pPr>
        <w:pStyle w:val="just"/>
      </w:pPr>
      <w:r>
        <w:t>4.19. Размещение Обществом акций и иных эмиссионных ценных бумаг Общества осуществляется в соответствии с правовыми актами Российской Федерации.</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 xml:space="preserve">5. ПРАВА И </w:t>
      </w:r>
      <w:r>
        <w:rPr>
          <w:rFonts w:eastAsia="Times New Roman"/>
        </w:rPr>
        <w:t>ОБЯЗАННОСТИ АКЦИОНЕРОВ, РЕЕСТР АКЦИОНЕРОВ</w:t>
      </w:r>
    </w:p>
    <w:p w:rsidR="00000000" w:rsidRDefault="002479FB">
      <w:pPr>
        <w:pStyle w:val="just"/>
      </w:pPr>
      <w:r>
        <w:t>5.1. Акционеры Общества имеют право:</w:t>
      </w:r>
    </w:p>
    <w:p w:rsidR="00000000" w:rsidRDefault="002479FB">
      <w:pPr>
        <w:pStyle w:val="just"/>
      </w:pPr>
      <w:r>
        <w:t>5.1.1. Участвовать (лично или через представителя) в Общем собрании акционеров с правом голоса по всем вопросам его компетенции.</w:t>
      </w:r>
    </w:p>
    <w:p w:rsidR="00000000" w:rsidRDefault="002479FB">
      <w:pPr>
        <w:pStyle w:val="just"/>
      </w:pPr>
      <w:r>
        <w:t>5.1.2. Получать дивиденды и часть имущества Обще</w:t>
      </w:r>
      <w:r>
        <w:t>ства в случае его ликвидации.</w:t>
      </w:r>
    </w:p>
    <w:p w:rsidR="00000000" w:rsidRDefault="002479FB">
      <w:pPr>
        <w:pStyle w:val="just"/>
      </w:pPr>
      <w:r>
        <w:t>5.1.3. Получать информацию о деятельности Общества, знакомиться с бухгалтерскими и иными документами в порядке, установленном законодательством Российской Федерации и настоящим Уставом.</w:t>
      </w:r>
    </w:p>
    <w:p w:rsidR="00000000" w:rsidRDefault="002479FB">
      <w:pPr>
        <w:pStyle w:val="just"/>
      </w:pPr>
      <w:r>
        <w:t>5.1.4. Осуществлять иные действия, преду</w:t>
      </w:r>
      <w:r>
        <w:t>смотренные законодательством Российской Федерации.</w:t>
      </w:r>
    </w:p>
    <w:p w:rsidR="00000000" w:rsidRDefault="002479FB">
      <w:pPr>
        <w:pStyle w:val="just"/>
      </w:pPr>
      <w:r>
        <w:t>5.2. Акционеры Общества обязаны:</w:t>
      </w:r>
    </w:p>
    <w:p w:rsidR="00000000" w:rsidRDefault="002479FB">
      <w:pPr>
        <w:pStyle w:val="just"/>
      </w:pPr>
      <w:r>
        <w:t>5.2.1. Оплатить приобретаемые ими акции в порядке и сроки, установленные настоящим Уставом и действующим законодательством Российской Федерации.</w:t>
      </w:r>
    </w:p>
    <w:p w:rsidR="00000000" w:rsidRDefault="002479FB">
      <w:pPr>
        <w:pStyle w:val="just"/>
      </w:pPr>
      <w:r>
        <w:t>5.2.2. Соблюдать требования</w:t>
      </w:r>
      <w:r>
        <w:t xml:space="preserve"> настоящего Устава и выполнять решения органов управления Общества, принятые в рамках их компетенции.</w:t>
      </w:r>
    </w:p>
    <w:p w:rsidR="00000000" w:rsidRDefault="002479FB">
      <w:pPr>
        <w:pStyle w:val="just"/>
      </w:pPr>
      <w:r>
        <w:t>5.2.3. Выполнять иные обязанности, предусмотренные настоящим Уставом и законодательством Российской Федерации.</w:t>
      </w:r>
    </w:p>
    <w:p w:rsidR="00000000" w:rsidRDefault="002479FB">
      <w:pPr>
        <w:pStyle w:val="just"/>
      </w:pPr>
      <w:r>
        <w:t>5.3. Общество обеспечивает ведение и хранен</w:t>
      </w:r>
      <w:r>
        <w:t>ие реестра акционеров в соответствии с законодательством Российской Федерации с момента государственной регистрации.</w:t>
      </w:r>
    </w:p>
    <w:p w:rsidR="00000000" w:rsidRDefault="002479FB">
      <w:pPr>
        <w:pStyle w:val="just"/>
      </w:pPr>
      <w:r>
        <w:t xml:space="preserve">5.4. Держателем реестра акционеров может быть Общество или регистратор </w:t>
      </w:r>
      <w:r>
        <w:rPr>
          <w:vertAlign w:val="superscript"/>
        </w:rPr>
        <w:t>15</w:t>
      </w:r>
      <w:r>
        <w:t xml:space="preserve"> .</w:t>
      </w:r>
    </w:p>
    <w:p w:rsidR="00000000" w:rsidRDefault="002479FB">
      <w:pPr>
        <w:pStyle w:val="just"/>
      </w:pPr>
      <w:r>
        <w:t>5.5. Общество, поручившее ведение и хранение реестра акционеров</w:t>
      </w:r>
      <w:r>
        <w:t xml:space="preserve"> регистратору, не освобождается от ответственности за его ведение и хранение.</w:t>
      </w:r>
    </w:p>
    <w:p w:rsidR="00000000" w:rsidRDefault="002479FB">
      <w:pPr>
        <w:pStyle w:val="just"/>
      </w:pPr>
      <w:r>
        <w:t>Общество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w:t>
      </w:r>
      <w:r>
        <w:t>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w:t>
      </w:r>
      <w:r>
        <w:t>сле вследствие того, что акционер не принял разумных мер к их уменьшению.</w:t>
      </w:r>
    </w:p>
    <w:p w:rsidR="00000000" w:rsidRDefault="002479FB">
      <w:pPr>
        <w:pStyle w:val="just"/>
      </w:pPr>
      <w:r>
        <w:t>5.6.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w:t>
      </w:r>
      <w:r>
        <w:t>ния им информации об изменении своих данных Общество и регистратор не несут ответственности за причиненные в связи с этим убытки.</w:t>
      </w:r>
    </w:p>
    <w:p w:rsidR="00000000" w:rsidRDefault="002479FB">
      <w:pPr>
        <w:pStyle w:val="just"/>
      </w:pPr>
      <w:r>
        <w:t>5.7. Внесение записей в реестр акционеров и отказ от внесения записей осуществляются по основаниям и в порядке, которые устано</w:t>
      </w:r>
      <w:r>
        <w:t>влены Федеральным законом от 26.12.1995 N 208-ФЗ "Об акционерных обществах".</w:t>
      </w:r>
    </w:p>
    <w:p w:rsidR="00000000" w:rsidRDefault="002479FB">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Федерации. В случае отказа от внесения за</w:t>
      </w:r>
      <w:r>
        <w:t>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w:t>
      </w:r>
      <w:r>
        <w:t>ия записи.</w:t>
      </w:r>
    </w:p>
    <w:p w:rsidR="00000000" w:rsidRDefault="002479FB">
      <w:pPr>
        <w:pStyle w:val="just"/>
      </w:pPr>
      <w:r>
        <w:t>Отказ от внесения записи в реестр акционеров может быть обжалован в суд.</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6. ИМУЩЕСТВО, ПРИБЫЛЬ И ФОНДЫ ОБЩЕСТВА</w:t>
      </w:r>
    </w:p>
    <w:p w:rsidR="00000000" w:rsidRDefault="002479FB">
      <w:pPr>
        <w:pStyle w:val="just"/>
      </w:pPr>
      <w:r>
        <w:t>6.1. Имущество Общества составляют основные средства, оборотные средства и любое другое имущество в соответствии с законодательством</w:t>
      </w:r>
      <w:r>
        <w:t xml:space="preserve"> Российской Федерации.</w:t>
      </w:r>
    </w:p>
    <w:p w:rsidR="00000000" w:rsidRDefault="002479FB">
      <w:pPr>
        <w:pStyle w:val="just"/>
      </w:pPr>
      <w:r>
        <w:t>6.2. Имущество Общества образуется за счет:</w:t>
      </w:r>
    </w:p>
    <w:p w:rsidR="00000000" w:rsidRDefault="002479FB">
      <w:pPr>
        <w:pStyle w:val="just"/>
      </w:pPr>
      <w:r>
        <w:t>1) имущества, внесенного в уставный капитал Общества;</w:t>
      </w:r>
    </w:p>
    <w:p w:rsidR="00000000" w:rsidRDefault="002479FB">
      <w:pPr>
        <w:pStyle w:val="just"/>
      </w:pPr>
      <w:r>
        <w:t>2) доходов от оказания услуг, а также от осуществления Обществом других видов деятельности;</w:t>
      </w:r>
    </w:p>
    <w:p w:rsidR="00000000" w:rsidRDefault="002479FB">
      <w:pPr>
        <w:pStyle w:val="just"/>
      </w:pPr>
      <w:r>
        <w:t>3) доходов от ценных бумаг;</w:t>
      </w:r>
    </w:p>
    <w:p w:rsidR="00000000" w:rsidRDefault="002479FB">
      <w:pPr>
        <w:pStyle w:val="just"/>
      </w:pPr>
      <w:r>
        <w:t>4) иных не запр</w:t>
      </w:r>
      <w:r>
        <w:t>ещенных законодательством Российской Федерации источников.</w:t>
      </w:r>
    </w:p>
    <w:p w:rsidR="00000000" w:rsidRDefault="002479FB">
      <w:pPr>
        <w:pStyle w:val="just"/>
      </w:pPr>
      <w:r>
        <w:t>6.3. Чистая прибыль Общества поступает в его распоряжение и распределяется в соответствии с решением Общего собрания акционеров.</w:t>
      </w:r>
    </w:p>
    <w:p w:rsidR="00000000" w:rsidRDefault="002479FB">
      <w:pPr>
        <w:pStyle w:val="just"/>
      </w:pPr>
      <w:r>
        <w:t xml:space="preserve">6.4. В обществе создается резервный фонд, составляющий ______ процентов его уставного капитала </w:t>
      </w:r>
      <w:r>
        <w:rPr>
          <w:vertAlign w:val="superscript"/>
        </w:rPr>
        <w:t>16</w:t>
      </w:r>
      <w:r>
        <w:t xml:space="preserve"> .</w:t>
      </w:r>
    </w:p>
    <w:p w:rsidR="00000000" w:rsidRDefault="002479FB">
      <w:pPr>
        <w:pStyle w:val="just"/>
      </w:pPr>
      <w:r>
        <w:t>Резервный фонд формируется путем ежегодных отчислений в размере _______ процентов чистой прибыли до достижения им размера, указанного в абзаце первом настоя</w:t>
      </w:r>
      <w:r>
        <w:t xml:space="preserve">щего пункта </w:t>
      </w:r>
      <w:r>
        <w:rPr>
          <w:vertAlign w:val="superscript"/>
        </w:rPr>
        <w:t>17</w:t>
      </w:r>
      <w:r>
        <w:t xml:space="preserve"> .</w:t>
      </w:r>
    </w:p>
    <w:p w:rsidR="00000000" w:rsidRDefault="002479FB">
      <w:pPr>
        <w:pStyle w:val="just"/>
      </w:pPr>
      <w:r>
        <w:t>6.5.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000000" w:rsidRDefault="002479FB">
      <w:pPr>
        <w:pStyle w:val="just"/>
      </w:pPr>
      <w:r>
        <w:t>6.6. Кроме резе</w:t>
      </w:r>
      <w:r>
        <w:t>рвного фонда в Обществе могут создаваться другие фонды.</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7. ВЕДЕНИЕ УЧЕТА И ОТЧЕТНОСТИ В ОБЩЕСТВЕ</w:t>
      </w:r>
    </w:p>
    <w:p w:rsidR="00000000" w:rsidRDefault="002479FB">
      <w:pPr>
        <w:pStyle w:val="just"/>
      </w:pPr>
      <w:r>
        <w:t>7.1. Общество имеет самостоятельный баланс.</w:t>
      </w:r>
    </w:p>
    <w:p w:rsidR="00000000" w:rsidRDefault="002479FB">
      <w:pPr>
        <w:pStyle w:val="just"/>
      </w:pPr>
      <w:r>
        <w:t>7.2. Баланс, отчеты о прибылях и убытках (счета прибылей и убытков), а также иные финансовые и статистические отче</w:t>
      </w:r>
      <w:r>
        <w:t>тные документы составляются в соответствии с законодательством Российской Федерации.</w:t>
      </w:r>
    </w:p>
    <w:p w:rsidR="00000000" w:rsidRDefault="002479FB">
      <w:pPr>
        <w:pStyle w:val="just"/>
      </w:pPr>
      <w:r>
        <w:t>7.3. Первый финансовый год Общества начинается с даты его государственной регистрации и завершается 31 декабря года государственной регистрации Общества. Последующие финан</w:t>
      </w:r>
      <w:r>
        <w:t>совые годы совпадают с календарными годами.</w:t>
      </w:r>
    </w:p>
    <w:p w:rsidR="00000000" w:rsidRDefault="002479FB">
      <w:pPr>
        <w:pStyle w:val="just"/>
      </w:pPr>
      <w:r>
        <w:t>7.4. Общество осуществляет учет результатов своей деятельности, ведет оперативный, бухгалтерский, налоговый и статистический учет в соответствии с законодательством Российской Федерации.</w:t>
      </w:r>
    </w:p>
    <w:p w:rsidR="00000000" w:rsidRDefault="002479FB">
      <w:pPr>
        <w:pStyle w:val="just"/>
      </w:pPr>
      <w:r>
        <w:t>7.5. Ответственность за о</w:t>
      </w:r>
      <w:r>
        <w:t xml:space="preserve">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представляемых акционерам, кредиторам и </w:t>
      </w:r>
      <w:r>
        <w:t>в средства массовой информации, несет Генеральный директор Общества в соответствии с Федеральным законом от 26.12.1995 N 208-ФЗ "Об акционерных обществах" и иными нормативными правовыми актами Российской Федерации.</w:t>
      </w:r>
    </w:p>
    <w:p w:rsidR="00000000" w:rsidRDefault="002479FB">
      <w:pPr>
        <w:pStyle w:val="just"/>
      </w:pPr>
      <w:r>
        <w:t>7.6. Общество обязано хранить следующие д</w:t>
      </w:r>
      <w:r>
        <w:t>окументы:</w:t>
      </w:r>
    </w:p>
    <w:p w:rsidR="00000000" w:rsidRDefault="002479FB">
      <w:pPr>
        <w:pStyle w:val="just"/>
      </w:pPr>
      <w:r>
        <w:t xml:space="preserve">- договор о создании Общества </w:t>
      </w:r>
      <w:r>
        <w:rPr>
          <w:vertAlign w:val="superscript"/>
        </w:rPr>
        <w:t>18</w:t>
      </w:r>
      <w:r>
        <w:t xml:space="preserve"> ;</w:t>
      </w:r>
    </w:p>
    <w:p w:rsidR="00000000" w:rsidRDefault="002479FB">
      <w:pPr>
        <w:pStyle w:val="just"/>
      </w:pPr>
      <w:r>
        <w:t>- Устав Общества и внесенные в него изменения и дополнения, которые зарегистрированы в установленном порядке, решение о создании Общества, документ о государственной регистрации Общества;</w:t>
      </w:r>
    </w:p>
    <w:p w:rsidR="00000000" w:rsidRDefault="002479FB">
      <w:pPr>
        <w:pStyle w:val="just"/>
      </w:pPr>
      <w:r>
        <w:t>- документы, подтвержда</w:t>
      </w:r>
      <w:r>
        <w:t>ющие права Общества на имущество, находящееся на его балансе;</w:t>
      </w:r>
    </w:p>
    <w:p w:rsidR="00000000" w:rsidRDefault="002479FB">
      <w:pPr>
        <w:pStyle w:val="just"/>
      </w:pPr>
      <w:r>
        <w:t>- внутренние документы Общества;</w:t>
      </w:r>
    </w:p>
    <w:p w:rsidR="00000000" w:rsidRDefault="002479FB">
      <w:pPr>
        <w:pStyle w:val="just"/>
      </w:pPr>
      <w:r>
        <w:t>- положение о филиале или представительстве Общества;</w:t>
      </w:r>
    </w:p>
    <w:p w:rsidR="00000000" w:rsidRDefault="002479FB">
      <w:pPr>
        <w:pStyle w:val="just"/>
      </w:pPr>
      <w:r>
        <w:t>- годовые отчеты;</w:t>
      </w:r>
    </w:p>
    <w:p w:rsidR="00000000" w:rsidRDefault="002479FB">
      <w:pPr>
        <w:pStyle w:val="just"/>
      </w:pPr>
      <w:r>
        <w:t>- документы бухгалтерского учета;</w:t>
      </w:r>
    </w:p>
    <w:p w:rsidR="00000000" w:rsidRDefault="002479FB">
      <w:pPr>
        <w:pStyle w:val="just"/>
      </w:pPr>
      <w:r>
        <w:t>- документы бухгалтерской отчетности;</w:t>
      </w:r>
    </w:p>
    <w:p w:rsidR="00000000" w:rsidRDefault="002479FB">
      <w:pPr>
        <w:pStyle w:val="just"/>
      </w:pPr>
      <w:r>
        <w:t>- протоколы Общих</w:t>
      </w:r>
      <w:r>
        <w:t xml:space="preserve"> собраний акционеров (решения акционера, являющегося владельцем всех голосующих акций Общества), заседаний Совета директоров Общества, ревизионной комиссии Общества;</w:t>
      </w:r>
    </w:p>
    <w:p w:rsidR="00000000" w:rsidRDefault="002479FB">
      <w:pPr>
        <w:pStyle w:val="just"/>
      </w:pPr>
      <w:r>
        <w:t>- бюллетени для голосования, а также доверенности (копии доверенностей) на участие в Общем</w:t>
      </w:r>
      <w:r>
        <w:t xml:space="preserve"> собрании акционеров;</w:t>
      </w:r>
    </w:p>
    <w:p w:rsidR="00000000" w:rsidRDefault="002479FB">
      <w:pPr>
        <w:pStyle w:val="just"/>
      </w:pPr>
      <w:r>
        <w:t>- отчеты независимых оценщиков;</w:t>
      </w:r>
    </w:p>
    <w:p w:rsidR="00000000" w:rsidRDefault="002479FB">
      <w:pPr>
        <w:pStyle w:val="just"/>
      </w:pPr>
      <w:r>
        <w:t>- списки аффилированных лиц Общества;</w:t>
      </w:r>
    </w:p>
    <w:p w:rsidR="00000000" w:rsidRDefault="002479FB">
      <w:pPr>
        <w:pStyle w:val="just"/>
      </w:pPr>
      <w:r>
        <w:t>- списки лиц, имеющих право на участие в Общем собрании акционеров, и лиц, имеющих право на получение дивидендов, а также иные списки, составляемые Обществом для ос</w:t>
      </w:r>
      <w:r>
        <w:t>уществления акционерами своих прав в соответствии с требованиями Федерального закона от 26.12.1995 N 208-ФЗ "Об акционерных обществах";</w:t>
      </w:r>
    </w:p>
    <w:p w:rsidR="00000000" w:rsidRDefault="002479FB">
      <w:pPr>
        <w:pStyle w:val="just"/>
      </w:pPr>
      <w:r>
        <w:t>- заключения ревизионной комиссии Общества, аудитора Общества, государственных и муниципальных органов финансового контр</w:t>
      </w:r>
      <w:r>
        <w:t>оля;</w:t>
      </w:r>
    </w:p>
    <w:p w:rsidR="00000000" w:rsidRDefault="002479FB">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208-ФЗ "Об акционерных обществах" и другими фед</w:t>
      </w:r>
      <w:r>
        <w:t>еральными законами;</w:t>
      </w:r>
    </w:p>
    <w:p w:rsidR="00000000" w:rsidRDefault="002479FB">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2479FB">
      <w:pPr>
        <w:pStyle w:val="just"/>
      </w:pPr>
      <w:r>
        <w:t xml:space="preserve">- судебные акты по спорам, связанным с созданием Общества, </w:t>
      </w:r>
      <w:r>
        <w:t>управлением им или участием в нем;</w:t>
      </w:r>
    </w:p>
    <w:p w:rsidR="00000000" w:rsidRDefault="002479FB">
      <w:pPr>
        <w:pStyle w:val="just"/>
      </w:pPr>
      <w:r>
        <w:t>- документы, связанные с проведением и обеспечением медиации;</w:t>
      </w:r>
    </w:p>
    <w:p w:rsidR="00000000" w:rsidRDefault="002479FB">
      <w:pPr>
        <w:pStyle w:val="just"/>
      </w:pPr>
      <w:r>
        <w:t xml:space="preserve">- _________________________________________________________ </w:t>
      </w:r>
      <w:r>
        <w:rPr>
          <w:vertAlign w:val="superscript"/>
        </w:rPr>
        <w:t>19</w:t>
      </w:r>
      <w:r>
        <w:t xml:space="preserve"> ;</w:t>
      </w:r>
    </w:p>
    <w:p w:rsidR="00000000" w:rsidRDefault="002479FB">
      <w:pPr>
        <w:pStyle w:val="just"/>
      </w:pPr>
      <w:r>
        <w:t>- иные документы, предусмотренные Федеральным законом от 26.12.1995 N 208-ФЗ "Об акционерных о</w:t>
      </w:r>
      <w:r>
        <w:t>бществах", законодательством Российской Федерации, внутренними документами Общества, решениями Общего собрания акционеров, Совета директоров, органов управления Общества, а также документы, предусмотренные правовыми актами Российской Федерации.</w:t>
      </w:r>
    </w:p>
    <w:p w:rsidR="00000000" w:rsidRDefault="002479FB">
      <w:pPr>
        <w:pStyle w:val="just"/>
      </w:pPr>
      <w:r>
        <w:t>7.7. Общест</w:t>
      </w:r>
      <w:r>
        <w:t>во хранит документы, указанные в п. 7.6 настоящего Устава, по месту нахождения его исполнительного органа в порядке и в течение сроков, которые установлены федеральным органом исполнительной власти по рынку ценных бумаг.</w:t>
      </w:r>
    </w:p>
    <w:p w:rsidR="00000000" w:rsidRDefault="002479FB">
      <w:pPr>
        <w:pStyle w:val="just"/>
      </w:pPr>
      <w:r>
        <w:t>7.8. Общество обязано обеспечить ра</w:t>
      </w:r>
      <w:r>
        <w:t>скрытие информации, предусмотренной Федеральным законом от 26.12.1995 N 208-ФЗ "Об акционерных обществах" и иными нормативными правовыми актами.</w:t>
      </w:r>
    </w:p>
    <w:p w:rsidR="00000000" w:rsidRDefault="002479FB">
      <w:pPr>
        <w:pStyle w:val="just"/>
      </w:pPr>
      <w:r>
        <w:t>7.9. Организация документооборота в Обществе осуществляется в порядке, установленном Генеральным директором Общ</w:t>
      </w:r>
      <w:r>
        <w:t>ества.</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8. ДИВИДЕНДЫ ОБЩЕСТВА</w:t>
      </w:r>
    </w:p>
    <w:p w:rsidR="00000000" w:rsidRDefault="002479FB">
      <w:pPr>
        <w:pStyle w:val="just"/>
      </w:pPr>
      <w:r>
        <w:t>8.1.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w:t>
      </w:r>
      <w:r>
        <w:t>тановлено Федеральным законом от 26.12.1995 N 208-ФЗ "Об акционерных обществах".</w:t>
      </w:r>
    </w:p>
    <w:p w:rsidR="00000000" w:rsidRDefault="002479FB">
      <w:pPr>
        <w:pStyle w:val="just"/>
      </w:pPr>
      <w:r>
        <w:t>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w:t>
      </w:r>
      <w:r>
        <w:t>я соответствующего периода.</w:t>
      </w:r>
    </w:p>
    <w:p w:rsidR="00000000" w:rsidRDefault="002479FB">
      <w:pPr>
        <w:pStyle w:val="just"/>
      </w:pPr>
      <w:r>
        <w:t>8.2. Решения о выплате (объявлении) дивидендов, в том числе решения о размере дивидендов, порядке, форме и сроках их выплаты, принимаются Общим собранием акционеров. Размер дивидендов не может быть больше рекомендованного Совето</w:t>
      </w:r>
      <w:r>
        <w:t>м директоров Общества.</w:t>
      </w:r>
    </w:p>
    <w:p w:rsidR="00000000" w:rsidRDefault="002479FB">
      <w:pPr>
        <w:pStyle w:val="just"/>
      </w:pPr>
      <w:r>
        <w:t>Срок выплаты дивидендов не должен превышать 60 дней со дня принятия решения о выплате дивидендов. В случае если срок выплаты дивидендов решением Общего собрания акционеров об их выплате не определен, он считается равным 60 дням со дн</w:t>
      </w:r>
      <w:r>
        <w:t>я принятия решения о выплате дивидендов.</w:t>
      </w:r>
    </w:p>
    <w:p w:rsidR="00000000" w:rsidRDefault="002479FB">
      <w:pPr>
        <w:pStyle w:val="just"/>
      </w:pPr>
      <w:r>
        <w:t>8.3.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w:t>
      </w:r>
      <w:r>
        <w:t>ендов.</w:t>
      </w:r>
    </w:p>
    <w:p w:rsidR="00000000" w:rsidRDefault="002479FB">
      <w:pPr>
        <w:pStyle w:val="just"/>
      </w:pPr>
      <w:r>
        <w:t>8.4. 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2479FB">
      <w:pPr>
        <w:pStyle w:val="just"/>
      </w:pPr>
      <w:r>
        <w:t>Дивиденды выплачиваются в денежной форме из чистой прибыли Общ</w:t>
      </w:r>
      <w:r>
        <w:t>ества.</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9. ОРГАНЫ УПРАВЛЕНИЯ И КОНТРОЛЯ ОБЩЕСТВА</w:t>
      </w:r>
    </w:p>
    <w:p w:rsidR="00000000" w:rsidRDefault="002479FB">
      <w:pPr>
        <w:pStyle w:val="just"/>
      </w:pPr>
      <w:r>
        <w:t>9.1. Органами управления Общества являются:</w:t>
      </w:r>
    </w:p>
    <w:p w:rsidR="00000000" w:rsidRDefault="002479FB">
      <w:pPr>
        <w:pStyle w:val="just"/>
      </w:pPr>
      <w:r>
        <w:t>- Общее собрание акционеров;</w:t>
      </w:r>
    </w:p>
    <w:p w:rsidR="00000000" w:rsidRDefault="002479FB">
      <w:pPr>
        <w:pStyle w:val="just"/>
      </w:pPr>
      <w:r>
        <w:t>- Совет директоров;</w:t>
      </w:r>
    </w:p>
    <w:p w:rsidR="00000000" w:rsidRDefault="002479FB">
      <w:pPr>
        <w:pStyle w:val="just"/>
      </w:pPr>
      <w:r>
        <w:t>- Генеральный директор (единоличный исполнительный орган).</w:t>
      </w:r>
    </w:p>
    <w:p w:rsidR="00000000" w:rsidRDefault="002479FB">
      <w:pPr>
        <w:pStyle w:val="just"/>
      </w:pPr>
      <w:r>
        <w:t>9.2. Органом контроля Общества является ревизионная ком</w:t>
      </w:r>
      <w:r>
        <w:t>иссия Общества.</w:t>
      </w:r>
    </w:p>
    <w:p w:rsidR="00000000" w:rsidRDefault="002479FB">
      <w:pPr>
        <w:pStyle w:val="just"/>
      </w:pPr>
      <w:r>
        <w:t>9.3. Члены Совета директоров, Генеральный директор,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w:t>
      </w:r>
      <w:r>
        <w:t>сти в отношении Общества добросовестно и разумно.</w:t>
      </w:r>
    </w:p>
    <w:p w:rsidR="00000000" w:rsidRDefault="002479FB">
      <w:pPr>
        <w:pStyle w:val="just"/>
      </w:pPr>
      <w:r>
        <w:t>9.4. Члены Совета директоров, Генеральный директор, а равно управляющая организация или управляющий несут ответственность перед Обществом за убытки, причиненные Обществу их виновными действиями (бездействие</w:t>
      </w:r>
      <w:r>
        <w:t>м), если иные основания ответственности не установлены федеральными законами.</w:t>
      </w:r>
    </w:p>
    <w:p w:rsidR="00000000" w:rsidRDefault="002479FB">
      <w:pPr>
        <w:pStyle w:val="just"/>
      </w:pPr>
      <w:r>
        <w:t>Члены Совета директоров, Генеральный директор, а равно управляющая организация или управляющий несут ответственность перед Обществом или акционерами за убытки, причиненные их вин</w:t>
      </w:r>
      <w:r>
        <w:t>овными действиями (бездействием), нарушающими порядок приобретения акций Общества, предусмотренный главой XI.1 Федерального закона от 26.12.1995 N 208-ФЗ "Об акционерных обществах".</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10. ОБЩЕЕ СОБРАНИЕ АКЦИОНЕРОВ</w:t>
      </w:r>
    </w:p>
    <w:p w:rsidR="00000000" w:rsidRDefault="002479FB">
      <w:pPr>
        <w:pStyle w:val="just"/>
      </w:pPr>
      <w:r>
        <w:t>10.1. Высшим органом управления Общества является Общее собрание акционеров.</w:t>
      </w:r>
    </w:p>
    <w:p w:rsidR="00000000" w:rsidRDefault="002479FB">
      <w:pPr>
        <w:pStyle w:val="just"/>
      </w:pPr>
      <w:r>
        <w:t>10.2. К компетенции Общего собрания акционеров относятся:</w:t>
      </w:r>
    </w:p>
    <w:p w:rsidR="00000000" w:rsidRDefault="002479FB">
      <w:pPr>
        <w:pStyle w:val="just"/>
      </w:pPr>
      <w:r>
        <w:t>10.2.1. Внесение изменений и дополнений в Устав Общества или утверждение Устава Общества в новой редакции.</w:t>
      </w:r>
    </w:p>
    <w:p w:rsidR="00000000" w:rsidRDefault="002479FB">
      <w:pPr>
        <w:pStyle w:val="just"/>
      </w:pPr>
      <w:r>
        <w:t>10.2.2. Реорга</w:t>
      </w:r>
      <w:r>
        <w:t>низация Общества.</w:t>
      </w:r>
    </w:p>
    <w:p w:rsidR="00000000" w:rsidRDefault="002479FB">
      <w:pPr>
        <w:pStyle w:val="just"/>
      </w:pPr>
      <w:r>
        <w:t>10.2.3.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2479FB">
      <w:pPr>
        <w:pStyle w:val="just"/>
      </w:pPr>
      <w:r>
        <w:t>10.2.4. Избрание членов Совета директоров Общества и досрочное прекращение их полномочий.</w:t>
      </w:r>
    </w:p>
    <w:p w:rsidR="00000000" w:rsidRDefault="002479FB">
      <w:pPr>
        <w:pStyle w:val="just"/>
      </w:pPr>
      <w:r>
        <w:t>10.2.5. Опред</w:t>
      </w:r>
      <w:r>
        <w:t>еление количества, номинальной стоимости, категории (типа) объявленных акций и прав, предоставляемых этими акциями.</w:t>
      </w:r>
    </w:p>
    <w:p w:rsidR="00000000" w:rsidRDefault="002479FB">
      <w:pPr>
        <w:pStyle w:val="just"/>
      </w:pPr>
      <w:r>
        <w:t>10.2.6. Увеличение уставного капитала Общества путем увеличения номинальной стоимости акций.</w:t>
      </w:r>
    </w:p>
    <w:p w:rsidR="00000000" w:rsidRDefault="002479FB">
      <w:pPr>
        <w:pStyle w:val="just"/>
      </w:pPr>
      <w:r>
        <w:t xml:space="preserve">10.2.7. Уменьшение уставного капитала Общества </w:t>
      </w:r>
      <w:r>
        <w:t>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2479FB">
      <w:pPr>
        <w:pStyle w:val="just"/>
      </w:pPr>
      <w:r>
        <w:t>10.2.8. Избрание членов ревизионной комиссии Общества и д</w:t>
      </w:r>
      <w:r>
        <w:t>осрочное прекращение их полномочий.</w:t>
      </w:r>
    </w:p>
    <w:p w:rsidR="00000000" w:rsidRDefault="002479FB">
      <w:pPr>
        <w:pStyle w:val="just"/>
      </w:pPr>
      <w:r>
        <w:t>10.2.9. Утверждение аудитора Общества.</w:t>
      </w:r>
    </w:p>
    <w:p w:rsidR="00000000" w:rsidRDefault="002479FB">
      <w:pPr>
        <w:pStyle w:val="just"/>
      </w:pPr>
      <w:r>
        <w:t>10.2.10. Выплата (объявление) дивидендов по результатам первого квартала, полугодия, девяти месяцев финансового года.</w:t>
      </w:r>
    </w:p>
    <w:p w:rsidR="00000000" w:rsidRDefault="002479FB">
      <w:pPr>
        <w:pStyle w:val="just"/>
      </w:pPr>
      <w:r>
        <w:t>10.2.11. Утверждение годовых отчетов, годовой бухгалтерской отч</w:t>
      </w:r>
      <w:r>
        <w:t>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w:t>
      </w:r>
      <w:r>
        <w:t>, полугодия, девяти месяцев финансового года) и убытков Общества по результатам финансового года.</w:t>
      </w:r>
    </w:p>
    <w:p w:rsidR="00000000" w:rsidRDefault="002479FB">
      <w:pPr>
        <w:pStyle w:val="just"/>
      </w:pPr>
      <w:r>
        <w:t>10.2.12. Определение порядка ведения Общего собрания акционеров.</w:t>
      </w:r>
    </w:p>
    <w:p w:rsidR="00000000" w:rsidRDefault="002479FB">
      <w:pPr>
        <w:pStyle w:val="just"/>
      </w:pPr>
      <w:r>
        <w:t xml:space="preserve">10.2.13. Избрание членов счетной комиссии и досрочное прекращение их полномочий </w:t>
      </w:r>
      <w:r>
        <w:rPr>
          <w:vertAlign w:val="superscript"/>
        </w:rPr>
        <w:t>20</w:t>
      </w:r>
      <w:r>
        <w:t xml:space="preserve"> .</w:t>
      </w:r>
    </w:p>
    <w:p w:rsidR="00000000" w:rsidRDefault="002479FB">
      <w:pPr>
        <w:pStyle w:val="just"/>
      </w:pPr>
      <w:r>
        <w:t>10.2.14.</w:t>
      </w:r>
      <w:r>
        <w:t xml:space="preserve"> Дробление и консолидация акций.</w:t>
      </w:r>
    </w:p>
    <w:p w:rsidR="00000000" w:rsidRDefault="002479FB">
      <w:pPr>
        <w:pStyle w:val="just"/>
      </w:pPr>
      <w:r>
        <w:t>10.2.15. Принятие решений об одобрении сделок в случаях, предусмотренных статьей 83 Федерального закона от 26.12.1995 N 208-ФЗ "Об акционерных обществах".</w:t>
      </w:r>
    </w:p>
    <w:p w:rsidR="00000000" w:rsidRDefault="002479FB">
      <w:pPr>
        <w:pStyle w:val="just"/>
      </w:pPr>
      <w:r>
        <w:t>10.2.16. Принятие решений об одобрении крупных сделок в случаях, пре</w:t>
      </w:r>
      <w:r>
        <w:t>дусмотренных статьей 79 Федерального закона от 26.12.1995 N 208-ФЗ "Об акционерных обществах".</w:t>
      </w:r>
    </w:p>
    <w:p w:rsidR="00000000" w:rsidRDefault="002479FB">
      <w:pPr>
        <w:pStyle w:val="just"/>
      </w:pPr>
      <w:r>
        <w:t>10.2.17. Приобретение Обществом размещенных акций в случаях, предусмотренных Федеральным законом от 26.12.1995 N 208-ФЗ "Об акционерных обществах".</w:t>
      </w:r>
    </w:p>
    <w:p w:rsidR="00000000" w:rsidRDefault="002479FB">
      <w:pPr>
        <w:pStyle w:val="just"/>
      </w:pPr>
      <w:r>
        <w:t>10.2.18. Прин</w:t>
      </w:r>
      <w:r>
        <w:t>ятие решения об участии в финансово-промышленных группах, ассоциациях и иных объединениях коммерческих организаций.</w:t>
      </w:r>
    </w:p>
    <w:p w:rsidR="00000000" w:rsidRDefault="002479FB">
      <w:pPr>
        <w:pStyle w:val="just"/>
      </w:pPr>
      <w:r>
        <w:t>10.2.19. Утверждение внутренних документов, регулирующих деятельность органов Общества.</w:t>
      </w:r>
    </w:p>
    <w:p w:rsidR="00000000" w:rsidRDefault="002479FB">
      <w:pPr>
        <w:pStyle w:val="just"/>
      </w:pPr>
      <w:r>
        <w:t xml:space="preserve">10.2.20. Принятие решения об обращении с заявлением </w:t>
      </w:r>
      <w:r>
        <w:t>о делистинге акций Общества и (или) эмиссионных ценных бумаг Общества, конвертируемых в его акции.</w:t>
      </w:r>
    </w:p>
    <w:p w:rsidR="00000000" w:rsidRDefault="002479FB">
      <w:pPr>
        <w:pStyle w:val="just"/>
      </w:pPr>
      <w:r>
        <w:t>10.2.21. Решение иных вопросов, предусмотренных Федеральным законом от 26.12.1995 N 208-ФЗ "Об акционерных обществах".</w:t>
      </w:r>
    </w:p>
    <w:p w:rsidR="00000000" w:rsidRDefault="002479FB">
      <w:pPr>
        <w:pStyle w:val="just"/>
      </w:pPr>
      <w:r>
        <w:t>10.3. Вопросы, отнесенные к компетенци</w:t>
      </w:r>
      <w:r>
        <w:t>и Общего собрания акционеров, не могут быть переданы на решение иным органам управления Общества.</w:t>
      </w:r>
    </w:p>
    <w:p w:rsidR="00000000" w:rsidRDefault="002479FB">
      <w:pPr>
        <w:pStyle w:val="just"/>
      </w:pPr>
      <w:r>
        <w:t>Общее собрание акционеров не вправе рассматривать и принимать решения по вопросам, не отнесенным Федеральным законом от 26.12.1995 N 208-ФЗ "Об акционерных об</w:t>
      </w:r>
      <w:r>
        <w:t>ществах" к его компетенции.</w:t>
      </w:r>
    </w:p>
    <w:p w:rsidR="00000000" w:rsidRDefault="002479FB">
      <w:pPr>
        <w:pStyle w:val="just"/>
      </w:pPr>
      <w:r>
        <w:t xml:space="preserve">10.4. Решение по вопросам, указанным в подпунктах 10.2.2, 10.2.6 и 10.2.14 - 10.2.19 настоящего Устава, принимается Общим собранием акционеров только по предложению Совета директоров </w:t>
      </w:r>
      <w:r>
        <w:rPr>
          <w:vertAlign w:val="superscript"/>
        </w:rPr>
        <w:t>21</w:t>
      </w:r>
      <w:r>
        <w:t xml:space="preserve"> .</w:t>
      </w:r>
    </w:p>
    <w:p w:rsidR="00000000" w:rsidRDefault="002479FB">
      <w:pPr>
        <w:pStyle w:val="just"/>
      </w:pPr>
      <w:r>
        <w:t>10.5. Решение по вопросам, указанным в п</w:t>
      </w:r>
      <w:r>
        <w:t>одпунктах 10.2.1 - 10.2.3, 10.2.5, 10.2.17 и 10.2.20 настоящего Устава,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sidR="00000000" w:rsidRDefault="002479FB">
      <w:pPr>
        <w:pStyle w:val="just"/>
      </w:pPr>
      <w:r>
        <w:t>Решение по вопросу</w:t>
      </w:r>
      <w:r>
        <w:t>, указанному в подпункте 10.2.20 настоящего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w:t>
      </w:r>
      <w:r>
        <w:t>овленного п. 5 ст. 76 Федерального закона от 26.12.1995 N 208-ФЗ "Об акционерных обществах".</w:t>
      </w:r>
    </w:p>
    <w:p w:rsidR="00000000" w:rsidRDefault="002479FB">
      <w:pPr>
        <w:pStyle w:val="just"/>
      </w:pPr>
      <w:r>
        <w:t>10.6. Общие собрания акционеров могут быть годовыми и внеочередными.</w:t>
      </w:r>
    </w:p>
    <w:p w:rsidR="00000000" w:rsidRDefault="002479FB">
      <w:pPr>
        <w:pStyle w:val="just"/>
      </w:pPr>
      <w:r>
        <w:t xml:space="preserve">Годовое Общее собрание акционеров проводится в срок ________________ </w:t>
      </w:r>
      <w:r>
        <w:rPr>
          <w:vertAlign w:val="superscript"/>
        </w:rPr>
        <w:t>22</w:t>
      </w:r>
      <w:r>
        <w:t xml:space="preserve"> .</w:t>
      </w:r>
    </w:p>
    <w:p w:rsidR="00000000" w:rsidRDefault="002479FB">
      <w:pPr>
        <w:pStyle w:val="just"/>
      </w:pPr>
      <w:r>
        <w:t>На годовом Общем собрании акционеров решается вопрос об избрании Совета директоров Общества, ревизионной комиссии Общества, утверждении аудитора Общества, а также утверждаются годовы</w:t>
      </w:r>
      <w:r>
        <w:t>е отчеты, годовая бухгалтерская отчетность, в том числе отчеты о прибылях и убытках (счета прибылей и убытков) Общества, и распределение прибыли (в том числе выплата (объявление) дивидендов) и убытков Общества по результатам финансового года.</w:t>
      </w:r>
    </w:p>
    <w:p w:rsidR="00000000" w:rsidRDefault="002479FB">
      <w:pPr>
        <w:pStyle w:val="just"/>
      </w:pPr>
      <w:r>
        <w:t xml:space="preserve">10.7. Помимо </w:t>
      </w:r>
      <w:r>
        <w:t>годового Общего собрания акционеров могут проводиться внеочередные Общие собрания акционеров.</w:t>
      </w:r>
    </w:p>
    <w:p w:rsidR="00000000" w:rsidRDefault="002479FB">
      <w:pPr>
        <w:pStyle w:val="just"/>
      </w:pPr>
      <w:r>
        <w:t>Внеочередное Общее собрание акционеров созывается Советом директоров Общества по его инициативе, на основании требований ревизионной комиссии Общества, аудитора О</w:t>
      </w:r>
      <w:r>
        <w:t>бщества, а также акционеров (акционера), являющихся владельцами не менее 10 процентов голосующих акций Общества на дату предъявления требования.</w:t>
      </w:r>
    </w:p>
    <w:p w:rsidR="00000000" w:rsidRDefault="002479FB">
      <w:pPr>
        <w:pStyle w:val="just"/>
      </w:pPr>
      <w:r>
        <w:t xml:space="preserve">10.8. Внеочередное Общее собрание акционеров, созываемое по требованию ревизионной комиссии Общества, аудитора </w:t>
      </w:r>
      <w:r>
        <w:t>Общества или акционеров (акционера), являющихся владельцами не менее 10 процентов голосующих акций Общества, должно быть проведено в течение 40 дней с даты представления требования о проведении внеочередного Общего собрания акционеров.</w:t>
      </w:r>
    </w:p>
    <w:p w:rsidR="00000000" w:rsidRDefault="002479FB">
      <w:pPr>
        <w:pStyle w:val="just"/>
      </w:pPr>
      <w:r>
        <w:t>Если предлагаемая по</w:t>
      </w:r>
      <w:r>
        <w:t>вестка дня внеочередного Общего собрания акционеров содержит вопрос об избрании членов Совета директоров, то такое Общее собрание акционеров должно быть проведено в течение 70 дней с момента представления требования о проведении внеочередного Общего собран</w:t>
      </w:r>
      <w:r>
        <w:t xml:space="preserve">ия акционеров </w:t>
      </w:r>
      <w:r>
        <w:rPr>
          <w:vertAlign w:val="superscript"/>
        </w:rPr>
        <w:t>23</w:t>
      </w:r>
      <w:r>
        <w:t xml:space="preserve"> .</w:t>
      </w:r>
    </w:p>
    <w:p w:rsidR="00000000" w:rsidRDefault="002479FB">
      <w:pPr>
        <w:pStyle w:val="just"/>
      </w:pPr>
      <w:r>
        <w:t>10.9.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w:t>
      </w:r>
      <w:r>
        <w:t xml:space="preserve">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 Решение об отказе в созыве Общего собрания акционеров может быть принято в случаях, установленных </w:t>
      </w:r>
      <w:r>
        <w:t>Федеральным законом от 26.12.1995 N 208-ФЗ "Об акционерных обществах".</w:t>
      </w:r>
    </w:p>
    <w:p w:rsidR="00000000" w:rsidRDefault="002479FB">
      <w:pPr>
        <w:pStyle w:val="just"/>
      </w:pPr>
      <w:r>
        <w:t>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w:t>
      </w:r>
      <w:r>
        <w:t>ее трех дней с даты принятия такого решения.</w:t>
      </w:r>
    </w:p>
    <w:p w:rsidR="00000000" w:rsidRDefault="002479FB">
      <w:pPr>
        <w:pStyle w:val="just"/>
      </w:pPr>
      <w:r>
        <w:t>10.10. В случае если в течение срока, установленного абзацем первым пункта 10.9 настоящего Устава, Советом директоров Общества не принято решение о созыве внеочередного Общего собрания акционеров или принято реш</w:t>
      </w:r>
      <w:r>
        <w:t>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2479FB">
      <w:pPr>
        <w:pStyle w:val="just"/>
      </w:pPr>
      <w:r>
        <w:t xml:space="preserve">10.11. Решение по вопросам повестки дня Общего собрания акционеров, за </w:t>
      </w:r>
      <w:r>
        <w:t xml:space="preserve">исключением вопросов, в обязательном порядке выносимых на рассмотрение годового Общего собрания акционеров (абзац третий пункта 10.6 настоящего Устава), может быть принято без проведения собрания (совместного присутствия акционеров для обсуждения вопросов </w:t>
      </w:r>
      <w:r>
        <w:t>повестки дня и принятия решения по вопросам, поставленным на голосование) путем проведения заочного голосования.</w:t>
      </w:r>
    </w:p>
    <w:p w:rsidR="00000000" w:rsidRDefault="002479FB">
      <w:pPr>
        <w:pStyle w:val="just"/>
      </w:pPr>
      <w:r>
        <w:t>10.12. Список лиц, имеющих право на участие в Общем собрании акционеров, составляется на основании данных реестра акционеров Общества.</w:t>
      </w:r>
    </w:p>
    <w:p w:rsidR="00000000" w:rsidRDefault="002479FB">
      <w:pPr>
        <w:pStyle w:val="just"/>
      </w:pPr>
      <w:r>
        <w:t>Для сост</w:t>
      </w:r>
      <w:r>
        <w:t>авления списка акционеров, имеющих право на участие в Общем собрании, номинальный держатель акций представляет данные о лицах, в интересах которых он владеет акциями, на дату составления списка.</w:t>
      </w:r>
    </w:p>
    <w:p w:rsidR="00000000" w:rsidRDefault="002479FB">
      <w:pPr>
        <w:pStyle w:val="just"/>
      </w:pPr>
      <w:r>
        <w:t>10.13. Акционеры (акционер), являющиеся в совокупности владел</w:t>
      </w:r>
      <w:r>
        <w:t>ьцами не менее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ревизионную комиссию Общества, число которых не может превышать количественны</w:t>
      </w:r>
      <w:r>
        <w:t xml:space="preserve">й состав соответствующего органа, а также кандидата на должность единоличного исполнительного органа. Такие предложения должны поступить в Общество не позднее чем через 30 дней после окончания финансового года </w:t>
      </w:r>
      <w:r>
        <w:rPr>
          <w:vertAlign w:val="superscript"/>
        </w:rPr>
        <w:t>24</w:t>
      </w:r>
      <w:r>
        <w:t xml:space="preserve"> .</w:t>
      </w:r>
    </w:p>
    <w:p w:rsidR="00000000" w:rsidRDefault="002479FB">
      <w:pPr>
        <w:pStyle w:val="just"/>
      </w:pPr>
      <w:r>
        <w:t>10.14. В случае если предлагаемая повестк</w:t>
      </w:r>
      <w:r>
        <w:t>а дня внеочередного Общего собрания акционеров содержит вопрос об избрании членов Совета директоров Общества, акционеры (акционер), являющиеся в совокупности владельцами не менее 2 процентов голосующих акций Общества, вправе предложить кандидатов для избра</w:t>
      </w:r>
      <w:r>
        <w:t xml:space="preserve">ния в Совет директоров, число которых не может превышать количественный состав Совета директоров Общества. Такие предложения должны поступить в Общество не менее чем за 30 дней до даты проведения внеочередного Общего собрания акционеров </w:t>
      </w:r>
      <w:r>
        <w:rPr>
          <w:vertAlign w:val="superscript"/>
        </w:rPr>
        <w:t>25</w:t>
      </w:r>
      <w:r>
        <w:t xml:space="preserve"> .</w:t>
      </w:r>
    </w:p>
    <w:p w:rsidR="00000000" w:rsidRDefault="002479FB">
      <w:pPr>
        <w:pStyle w:val="just"/>
      </w:pPr>
      <w:r>
        <w:t>10.15. Предлож</w:t>
      </w:r>
      <w:r>
        <w:t>ения о внесении вопросов в повестку дня Общего собрания акционеров и (или) о выдвижении кандидатов в соответствующий орган Общества вносятся в порядке, установленном Федеральным законом от 26.12.1995 N 208-ФЗ "Об акционерных обществах".</w:t>
      </w:r>
    </w:p>
    <w:p w:rsidR="00000000" w:rsidRDefault="002479FB">
      <w:pPr>
        <w:pStyle w:val="just"/>
      </w:pPr>
      <w:r>
        <w:t>Совет директоров Об</w:t>
      </w:r>
      <w:r>
        <w:t>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установленных пунктами 10.13 и 10.</w:t>
      </w:r>
      <w:r>
        <w:t>14 настоящего Устава. Решение об отказе во включении вопросов в повестку дня может быть принято в случаях, установленных Федеральным законом от 26.12.1995 N 208-ФЗ "Об акционерных обществах".</w:t>
      </w:r>
    </w:p>
    <w:p w:rsidR="00000000" w:rsidRDefault="002479FB">
      <w:pPr>
        <w:pStyle w:val="just"/>
      </w:pPr>
      <w:r>
        <w:t xml:space="preserve">Мотивированное решение Совета директоров об отказе во включении </w:t>
      </w:r>
      <w:r>
        <w:t>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w:t>
      </w:r>
      <w:r>
        <w:t>й с даты его принятия.</w:t>
      </w:r>
    </w:p>
    <w:p w:rsidR="00000000" w:rsidRDefault="002479FB">
      <w:pPr>
        <w:pStyle w:val="just"/>
      </w:pPr>
      <w:r>
        <w:t xml:space="preserve">В случае принятия Советом директоров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w:t>
      </w:r>
      <w:r>
        <w:t>случае уклонения Совета директоров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w:t>
      </w:r>
      <w:r>
        <w:t>ыборам в соответствующий орган Общества.</w:t>
      </w:r>
    </w:p>
    <w:p w:rsidR="00000000" w:rsidRDefault="002479FB">
      <w:pPr>
        <w:pStyle w:val="just"/>
      </w:pPr>
      <w:r>
        <w:t>10.16.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2479FB">
      <w:pPr>
        <w:pStyle w:val="just"/>
      </w:pPr>
      <w:r>
        <w:t>Принявшими участие в Общ</w:t>
      </w:r>
      <w:r>
        <w:t>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w:t>
      </w:r>
      <w:r>
        <w:t>ме заочного голосования, считаются акционеры, бюллетени которых получены до даты окончания приема бюллетеней.</w:t>
      </w:r>
    </w:p>
    <w:p w:rsidR="00000000" w:rsidRDefault="002479FB">
      <w:pPr>
        <w:pStyle w:val="just"/>
      </w:pPr>
      <w:r>
        <w:t>10.17. Голосование на Общем собрании акционеров осуществляется по принципу "одна голосующая акция Общества - один голос", за исключением проведени</w:t>
      </w:r>
      <w:r>
        <w:t>я кумулятивного голосования в случае, предусмотренном пунктом 11.2 настоящего Устава.</w:t>
      </w:r>
    </w:p>
    <w:p w:rsidR="00000000" w:rsidRDefault="002479FB">
      <w:pPr>
        <w:pStyle w:val="just"/>
      </w:pPr>
      <w:r>
        <w:t>10.18. Голосование по вопросам повестки дня Общего собрания акционеров может осуществляться бюллетенями для голосования.</w:t>
      </w:r>
    </w:p>
    <w:p w:rsidR="00000000" w:rsidRDefault="002479FB">
      <w:pPr>
        <w:pStyle w:val="just"/>
      </w:pPr>
      <w:r>
        <w:t>Голосование по вопросам повестки дня Общего собра</w:t>
      </w:r>
      <w:r>
        <w:t xml:space="preserve">ния акционеров, проводимого в форме заочного голосования, осуществляется только бюллетенями для голосования </w:t>
      </w:r>
      <w:r>
        <w:rPr>
          <w:vertAlign w:val="superscript"/>
        </w:rPr>
        <w:t>26</w:t>
      </w:r>
      <w:r>
        <w:t xml:space="preserve"> .</w:t>
      </w:r>
    </w:p>
    <w:p w:rsidR="00000000" w:rsidRDefault="002479FB">
      <w:pPr>
        <w:pStyle w:val="just"/>
      </w:pPr>
      <w:r>
        <w:t>10.19. По итогам голосования составляется протокол об итогах голосования. Протокол об итогах голосования составляется не позднее трех рабочих д</w:t>
      </w:r>
      <w:r>
        <w:t>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000000" w:rsidRDefault="002479FB">
      <w:pPr>
        <w:pStyle w:val="just"/>
      </w:pPr>
      <w:r>
        <w:t>Протокол об итогах голосования подлежит приобщению к протоколу Общего собрания акционеров.</w:t>
      </w:r>
    </w:p>
    <w:p w:rsidR="00000000" w:rsidRDefault="002479FB">
      <w:pPr>
        <w:pStyle w:val="just"/>
      </w:pPr>
      <w:r>
        <w:t>Протокол О</w:t>
      </w:r>
      <w:r>
        <w:t>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11. С</w:t>
      </w:r>
      <w:r>
        <w:rPr>
          <w:rFonts w:eastAsia="Times New Roman"/>
        </w:rPr>
        <w:t>ОВЕТ ДИРЕКТОРОВ ОБЩЕСТВА</w:t>
      </w:r>
    </w:p>
    <w:p w:rsidR="00000000" w:rsidRDefault="002479FB">
      <w:pPr>
        <w:pStyle w:val="just"/>
      </w:pPr>
      <w:r>
        <w:t xml:space="preserve">11.1. Совет директоров Общества осуществляет общее руководство деятельностью Общества, за исключением решения вопросов, отнесенных Федеральным законом от 26.12.1995 N 208-ФЗ "Об акционерных обществах" к компетенции </w:t>
      </w:r>
      <w:r>
        <w:t>Общего собрания акционеров.</w:t>
      </w:r>
    </w:p>
    <w:p w:rsidR="00000000" w:rsidRDefault="002479FB">
      <w:pPr>
        <w:pStyle w:val="just"/>
      </w:pPr>
      <w:r>
        <w:t xml:space="preserve">Совет директоров Общества состоит из _______________ членов </w:t>
      </w:r>
      <w:r>
        <w:rPr>
          <w:vertAlign w:val="superscript"/>
        </w:rPr>
        <w:t>27</w:t>
      </w:r>
      <w:r>
        <w:t xml:space="preserve"> .</w:t>
      </w:r>
    </w:p>
    <w:p w:rsidR="00000000" w:rsidRDefault="002479FB">
      <w:pPr>
        <w:pStyle w:val="just"/>
      </w:pPr>
      <w:r>
        <w:t>11.2. Совет директоров Общества избирается Общим собранием акционеров на срок до следующего годового Общего собрания акционеров.</w:t>
      </w:r>
    </w:p>
    <w:p w:rsidR="00000000" w:rsidRDefault="002479FB">
      <w:pPr>
        <w:pStyle w:val="just"/>
      </w:pPr>
      <w:r>
        <w:t>Выборы членов Совета директоров ос</w:t>
      </w:r>
      <w:r>
        <w:t>уществляются кумулятивным голосованием, при котором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w:t>
      </w:r>
      <w:r>
        <w:t>го кандидата или распределить их между двумя и более кандидатами.</w:t>
      </w:r>
    </w:p>
    <w:p w:rsidR="00000000" w:rsidRDefault="002479FB">
      <w:pPr>
        <w:pStyle w:val="just"/>
      </w:pPr>
      <w:r>
        <w:t>Лица, избранные в состав Совета директоров Общества, могут переизбираться неограниченное количество раз.</w:t>
      </w:r>
    </w:p>
    <w:p w:rsidR="00000000" w:rsidRDefault="002479FB">
      <w:pPr>
        <w:pStyle w:val="just"/>
      </w:pPr>
      <w:r>
        <w:t>11.3. Основной задачей Совета директоров Общества является проведение политики, обесп</w:t>
      </w:r>
      <w:r>
        <w:t>ечивающей динамичное развитие Общества, повышение устойчивости его работы, а также увеличение прибыльности Общества.</w:t>
      </w:r>
    </w:p>
    <w:p w:rsidR="00000000" w:rsidRDefault="002479FB">
      <w:pPr>
        <w:pStyle w:val="just"/>
      </w:pPr>
      <w:r>
        <w:t>11.4. К компетенции Совета директоров Общества относятся следующие вопросы:</w:t>
      </w:r>
    </w:p>
    <w:p w:rsidR="00000000" w:rsidRDefault="002479FB">
      <w:pPr>
        <w:pStyle w:val="just"/>
      </w:pPr>
      <w:r>
        <w:t>11.4.1. Определение приоритетных направлений деятельности Общес</w:t>
      </w:r>
      <w:r>
        <w:t>тва, утверждение перспективных планов и основных программ деятельности Общества, в том числе годовых бюджетов и инвестиционной программы Общества.</w:t>
      </w:r>
    </w:p>
    <w:p w:rsidR="00000000" w:rsidRDefault="002479FB">
      <w:pPr>
        <w:pStyle w:val="just"/>
      </w:pPr>
      <w:r>
        <w:t>11.4.2. Созыв годового и внеочередного Общих собраний акционеров, за исключением случаев, предусмотренных пун</w:t>
      </w:r>
      <w:r>
        <w:t>ктом 8 статьи 55 Федерального закона от 26.12.1995 N 208-ФЗ "Об акционерных обществах".</w:t>
      </w:r>
    </w:p>
    <w:p w:rsidR="00000000" w:rsidRDefault="002479FB">
      <w:pPr>
        <w:pStyle w:val="just"/>
      </w:pPr>
      <w:r>
        <w:t>11.4.3. Утверждение повестки дня Общего собрания акционеров, определение даты составления списка лиц, имеющих право на участие в Общем собрании акционеров, и иные вопро</w:t>
      </w:r>
      <w:r>
        <w:t>сы организации Общего собрания акционеров, предусмотренные Федеральным законом от 26.12.1995 N 208-ФЗ "Об акционерных обществах" и настоящим Уставом.</w:t>
      </w:r>
    </w:p>
    <w:p w:rsidR="00000000" w:rsidRDefault="002479FB">
      <w:pPr>
        <w:pStyle w:val="just"/>
      </w:pPr>
      <w:r>
        <w:t xml:space="preserve">11.4.4. Увеличение уставного капитала Общества путем размещения Обществом дополнительных акций в пределах </w:t>
      </w:r>
      <w:r>
        <w:t xml:space="preserve">количества и категорий (типов) объявленных акций </w:t>
      </w:r>
      <w:r>
        <w:rPr>
          <w:vertAlign w:val="superscript"/>
        </w:rPr>
        <w:t>28</w:t>
      </w:r>
      <w:r>
        <w:t xml:space="preserve"> .</w:t>
      </w:r>
    </w:p>
    <w:p w:rsidR="00000000" w:rsidRDefault="002479FB">
      <w:pPr>
        <w:pStyle w:val="just"/>
      </w:pPr>
      <w:r>
        <w:t>11.4.5.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w:t>
      </w:r>
      <w:r>
        <w:t>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2479FB">
      <w:pPr>
        <w:pStyle w:val="just"/>
      </w:pPr>
      <w:r>
        <w:t>11.4.6. Определение цены (денежной оценки) имущества, цены размещени</w:t>
      </w:r>
      <w:r>
        <w:t>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2479FB">
      <w:pPr>
        <w:pStyle w:val="just"/>
      </w:pPr>
      <w:r>
        <w:t>11.4.7. Приобретение размещенных Обществом эмиссионных ценных бумаг (кроме акций Общества)</w:t>
      </w:r>
      <w:r>
        <w:t xml:space="preserve"> в случаях, предусмотренных Федеральным законом от 26.12.1995 N 208-ФЗ "Об акционерных обществах".</w:t>
      </w:r>
    </w:p>
    <w:p w:rsidR="00000000" w:rsidRDefault="002479FB">
      <w:pPr>
        <w:pStyle w:val="just"/>
      </w:pPr>
      <w:r>
        <w:t>11.4.8. Образование исполнительного органа Общества и досрочное прекращение его полномочий.</w:t>
      </w:r>
    </w:p>
    <w:p w:rsidR="00000000" w:rsidRDefault="002479FB">
      <w:pPr>
        <w:pStyle w:val="just"/>
      </w:pPr>
      <w:r>
        <w:t>11.4.9. Разработка для Общего собрания акционеров рекомендаций по</w:t>
      </w:r>
      <w:r>
        <w:t xml:space="preserve"> размеру выплачиваемых членам ревизионной комиссии Общества вознаграждений и компенсаций, а также определение размера оплаты услуг аудитора Общества.</w:t>
      </w:r>
    </w:p>
    <w:p w:rsidR="00000000" w:rsidRDefault="002479FB">
      <w:pPr>
        <w:pStyle w:val="just"/>
      </w:pPr>
      <w:r>
        <w:t>11.4.10. Разработка для Общего собрания акционеров рекомендаций по максимальному размеру дивидендов по акц</w:t>
      </w:r>
      <w:r>
        <w:t>иям и порядку их выплаты.</w:t>
      </w:r>
    </w:p>
    <w:p w:rsidR="00000000" w:rsidRDefault="002479FB">
      <w:pPr>
        <w:pStyle w:val="just"/>
      </w:pPr>
      <w:r>
        <w:t>11.4.11. Использование резервного и иных фондов Общества.</w:t>
      </w:r>
    </w:p>
    <w:p w:rsidR="00000000" w:rsidRDefault="002479FB">
      <w:pPr>
        <w:pStyle w:val="just"/>
      </w:pPr>
      <w:r>
        <w:t>11.4.12. Утверждение внутренних документов Общества по вопросам, находящимся в компетенции Совета директоров Общества.</w:t>
      </w:r>
    </w:p>
    <w:p w:rsidR="00000000" w:rsidRDefault="002479FB">
      <w:pPr>
        <w:pStyle w:val="just"/>
      </w:pPr>
      <w:r>
        <w:t>11.4.13. Создание филиалов и открытие представительст</w:t>
      </w:r>
      <w:r>
        <w:t>в Общества.</w:t>
      </w:r>
    </w:p>
    <w:p w:rsidR="00000000" w:rsidRDefault="002479FB">
      <w:pPr>
        <w:pStyle w:val="just"/>
      </w:pPr>
      <w:r>
        <w:t>11.4.14. Принятие решений об участии и о прекращении участия Общества в других организациях (за исключением организаций, указанных в пункте 10.2.18 настоящего Устава).</w:t>
      </w:r>
    </w:p>
    <w:p w:rsidR="00000000" w:rsidRDefault="002479FB">
      <w:pPr>
        <w:pStyle w:val="just"/>
      </w:pPr>
      <w:r>
        <w:t>11.4.15. Принятие решений об одобрении крупных сделок в случаях, предусмотре</w:t>
      </w:r>
      <w:r>
        <w:t>нных главой X Федерального закона от 26.12.1995 N 208-ФЗ "Об акционерных обществах".</w:t>
      </w:r>
    </w:p>
    <w:p w:rsidR="00000000" w:rsidRDefault="002479FB">
      <w:pPr>
        <w:pStyle w:val="just"/>
      </w:pPr>
      <w:r>
        <w:t>11.4.16. Принятие решений об одобрении сделок, предусмотренных главой XI Федерального закона от 26.12.1995 N 208-ФЗ "Об акционерных обществах".</w:t>
      </w:r>
    </w:p>
    <w:p w:rsidR="00000000" w:rsidRDefault="002479FB">
      <w:pPr>
        <w:pStyle w:val="just"/>
      </w:pPr>
      <w:r>
        <w:t>11.4.17. Утверждение регист</w:t>
      </w:r>
      <w:r>
        <w:t>ратора Общества и условий договора с ним, а также расторжение договора с ним.</w:t>
      </w:r>
    </w:p>
    <w:p w:rsidR="00000000" w:rsidRDefault="002479FB">
      <w:pPr>
        <w:pStyle w:val="just"/>
      </w:pPr>
      <w:r>
        <w:t>11.4.18. Иные вопросы, предусмотренные Федеральным законом от 26.12.1995 N 208-ФЗ "Об акционерных обществах" и настоящим Уставом.</w:t>
      </w:r>
    </w:p>
    <w:p w:rsidR="00000000" w:rsidRDefault="002479FB">
      <w:pPr>
        <w:pStyle w:val="just"/>
      </w:pPr>
      <w:r>
        <w:t>11.5. Вопросы, отнесенные к компетенции Совета д</w:t>
      </w:r>
      <w:r>
        <w:t>иректоров Общества, не могут быть переданы на решение единоличного исполнительного органа Общества - Генерального директора Общества.</w:t>
      </w:r>
    </w:p>
    <w:p w:rsidR="00000000" w:rsidRDefault="002479FB">
      <w:pPr>
        <w:pStyle w:val="just"/>
      </w:pPr>
      <w:r>
        <w:t>11.6. Генеральный директор Общества не может быть одновременно председателем Совета директоров Общества.</w:t>
      </w:r>
    </w:p>
    <w:p w:rsidR="00000000" w:rsidRDefault="002479FB">
      <w:pPr>
        <w:pStyle w:val="just"/>
      </w:pPr>
      <w:r>
        <w:t>11.7. Председател</w:t>
      </w:r>
      <w:r>
        <w:t xml:space="preserve">ь Совета директоров Общества избирается членами Совета директоров Общества из их числа большинством голосов от общего числа членов Совета директоров </w:t>
      </w:r>
      <w:r>
        <w:rPr>
          <w:vertAlign w:val="superscript"/>
        </w:rPr>
        <w:t>29</w:t>
      </w:r>
      <w:r>
        <w:t xml:space="preserve"> .</w:t>
      </w:r>
    </w:p>
    <w:p w:rsidR="00000000" w:rsidRDefault="002479FB">
      <w:pPr>
        <w:pStyle w:val="just"/>
      </w:pPr>
      <w:r>
        <w:t>Член Совета директоров Общества может быть избран на должность председателя Совета директоров Общества неограниченное количество раз.</w:t>
      </w:r>
    </w:p>
    <w:p w:rsidR="00000000" w:rsidRDefault="002479FB">
      <w:pPr>
        <w:pStyle w:val="just"/>
      </w:pPr>
      <w:r>
        <w:t xml:space="preserve">При необходимости Совет директоров Общества может избрать одного или </w:t>
      </w:r>
      <w:r>
        <w:t>нескольких заместителей председателя Совета директоров Общества из числа членов Совета директоров большинством голосов.</w:t>
      </w:r>
    </w:p>
    <w:p w:rsidR="00000000" w:rsidRDefault="002479FB">
      <w:pPr>
        <w:pStyle w:val="just"/>
      </w:pPr>
      <w:r>
        <w:t xml:space="preserve">11.8. Председатель Совета директоров Общества организует его работу, созывает заседания Совета директоров Общества и председательствует </w:t>
      </w:r>
      <w:r>
        <w:t>на них, организует на заседаниях ведение протокола, подписывает от имени Общества трудовой договор с Генеральным директором Общества.</w:t>
      </w:r>
    </w:p>
    <w:p w:rsidR="00000000" w:rsidRDefault="002479FB">
      <w:pPr>
        <w:pStyle w:val="just"/>
      </w:pPr>
      <w:r>
        <w:t>11.9. Заседания Совета директоров Общества созываются председателем Совета директоров Общества по его собственной инициати</w:t>
      </w:r>
      <w:r>
        <w:t xml:space="preserve">ве, по требованию любого члена Совета директоров Общества, ревизионной комиссии Общества, аудитора Общества или Генерального директора Общества, а также ___________________________________ </w:t>
      </w:r>
      <w:r>
        <w:rPr>
          <w:vertAlign w:val="superscript"/>
        </w:rPr>
        <w:t>30</w:t>
      </w:r>
      <w:r>
        <w:t xml:space="preserve"> .</w:t>
      </w:r>
    </w:p>
    <w:p w:rsidR="00000000" w:rsidRDefault="002479FB">
      <w:pPr>
        <w:pStyle w:val="just"/>
      </w:pPr>
      <w:r>
        <w:t>К уведомлению о созыве заседания Совета директоров прикладываю</w:t>
      </w:r>
      <w:r>
        <w:t>тся все материалы, связанные с повесткой дня.</w:t>
      </w:r>
    </w:p>
    <w:p w:rsidR="00000000" w:rsidRDefault="002479FB">
      <w:pPr>
        <w:pStyle w:val="just"/>
      </w:pPr>
      <w:r>
        <w:t xml:space="preserve">11.10. Решения на заседании Совета директоров принимаются большинством голосов членов Совета директоров, принимающих участие в заседании </w:t>
      </w:r>
      <w:r>
        <w:rPr>
          <w:vertAlign w:val="superscript"/>
        </w:rPr>
        <w:t>31</w:t>
      </w:r>
      <w:r>
        <w:t xml:space="preserve"> .</w:t>
      </w:r>
    </w:p>
    <w:p w:rsidR="00000000" w:rsidRDefault="002479FB">
      <w:pPr>
        <w:pStyle w:val="just"/>
      </w:pPr>
      <w:r>
        <w:t xml:space="preserve">Передача права голоса членом Совета директоров Общества иному лицу, </w:t>
      </w:r>
      <w:r>
        <w:t>в том числе другому члену Совета директоров Общества, не допускается.</w:t>
      </w:r>
    </w:p>
    <w:p w:rsidR="00000000" w:rsidRDefault="002479FB">
      <w:pPr>
        <w:pStyle w:val="just"/>
      </w:pPr>
      <w:r>
        <w:t>На заседании Совета директоров ведется протокол.</w:t>
      </w:r>
    </w:p>
    <w:p w:rsidR="00000000" w:rsidRDefault="002479FB">
      <w:pPr>
        <w:pStyle w:val="just"/>
      </w:pPr>
      <w:r>
        <w:t>11.11. По решению Общего собрания акционеров членам Совета директоров Общества в период исполнения ими своих обязанностей могут выплачива</w:t>
      </w:r>
      <w:r>
        <w:t>ться вознаграждения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w:t>
      </w:r>
    </w:p>
    <w:p w:rsidR="00000000" w:rsidRDefault="002479FB">
      <w:pPr>
        <w:pStyle w:val="just"/>
      </w:pPr>
      <w:r>
        <w:t>11.12. Совет директоров Общества дл</w:t>
      </w:r>
      <w:r>
        <w:t>я осуществления своей деятельности создает при необходимости соответствующие комитеты и комиссии, утверждает положения о них и их составы.</w:t>
      </w:r>
    </w:p>
    <w:p w:rsidR="00000000" w:rsidRDefault="002479FB">
      <w:pPr>
        <w:pStyle w:val="just"/>
      </w:pPr>
      <w:r>
        <w:t>11.13. Порядок организации работы Совета директоров Общества определяется в соответствии с положением о Совете директ</w:t>
      </w:r>
      <w:r>
        <w:t>оров Общества, утверждаемым Общим собранием акционеров.</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12. ГЕНЕРАЛЬНЫЙ ДИРЕКТОР ОБЩЕСТВА</w:t>
      </w:r>
    </w:p>
    <w:p w:rsidR="00000000" w:rsidRDefault="002479FB">
      <w:pPr>
        <w:pStyle w:val="just"/>
      </w:pPr>
      <w:r>
        <w:t>12.1. Генеральный директор Общества избирается на должность и освобождается от должности Советом директоров Общества.</w:t>
      </w:r>
    </w:p>
    <w:p w:rsidR="00000000" w:rsidRDefault="002479FB">
      <w:pPr>
        <w:pStyle w:val="just"/>
      </w:pPr>
      <w:r>
        <w:t>Срок полномочий Генерального директора Общества</w:t>
      </w:r>
      <w:r>
        <w:t xml:space="preserve"> составляет 1 (один) год.</w:t>
      </w:r>
    </w:p>
    <w:p w:rsidR="00000000" w:rsidRDefault="002479FB">
      <w:pPr>
        <w:pStyle w:val="just"/>
      </w:pPr>
      <w:r>
        <w:t>Генеральный директор Общества может быть переизбран неограниченное количество раз.</w:t>
      </w:r>
    </w:p>
    <w:p w:rsidR="00000000" w:rsidRDefault="002479FB">
      <w:pPr>
        <w:pStyle w:val="just"/>
      </w:pPr>
      <w:r>
        <w:t>Генеральный директор Общества является единоличным исполнительным органом Общества.</w:t>
      </w:r>
    </w:p>
    <w:p w:rsidR="00000000" w:rsidRDefault="002479FB">
      <w:pPr>
        <w:pStyle w:val="just"/>
      </w:pPr>
      <w:r>
        <w:t>12.2. Генеральный директор Общества в своей деятельности подотч</w:t>
      </w:r>
      <w:r>
        <w:t>етен Общему собранию акционеров и Совету директоров Общества.</w:t>
      </w:r>
    </w:p>
    <w:p w:rsidR="00000000" w:rsidRDefault="002479FB">
      <w:pPr>
        <w:pStyle w:val="just"/>
      </w:pPr>
      <w:r>
        <w:t>12.3. Генеральный директор Общества осуществляет руководство текущей деятельностью Общества, за исключением вопросов, отнесенных к компетенции Общего собрания акционеров и Совета директоров Обще</w:t>
      </w:r>
      <w:r>
        <w:t>ства.</w:t>
      </w:r>
    </w:p>
    <w:p w:rsidR="00000000" w:rsidRDefault="002479FB">
      <w:pPr>
        <w:pStyle w:val="just"/>
      </w:pPr>
      <w:r>
        <w:t>Генеральный директор Общества без доверенности действует от имени Общества по вопросам, отнесенным законодательством Российской Федерации и настоящим Уставом к компетенции исполнительных органов Общества.</w:t>
      </w:r>
    </w:p>
    <w:p w:rsidR="00000000" w:rsidRDefault="002479FB">
      <w:pPr>
        <w:pStyle w:val="just"/>
      </w:pPr>
      <w:r>
        <w:t>12.4. Генеральный директор Общества:</w:t>
      </w:r>
    </w:p>
    <w:p w:rsidR="00000000" w:rsidRDefault="002479FB">
      <w:pPr>
        <w:pStyle w:val="just"/>
      </w:pPr>
      <w:r>
        <w:t xml:space="preserve">12.4.1. </w:t>
      </w:r>
      <w:r>
        <w:t>Организует выполнение решений Общего собрания акционеров и Совета директоров Общества.</w:t>
      </w:r>
    </w:p>
    <w:p w:rsidR="00000000" w:rsidRDefault="002479FB">
      <w:pPr>
        <w:pStyle w:val="just"/>
      </w:pPr>
      <w:r>
        <w:t>12.4.2. Имеет право первой подписи финансовых документов.</w:t>
      </w:r>
    </w:p>
    <w:p w:rsidR="00000000" w:rsidRDefault="002479FB">
      <w:pPr>
        <w:pStyle w:val="just"/>
      </w:pPr>
      <w:r>
        <w:t>12.4.3. Распоряжается имуществом Общества для обеспечения его текущей деятельности в пределах, установленных за</w:t>
      </w:r>
      <w:r>
        <w:t>конодательством Российской Федерации и настоящим Уставом.</w:t>
      </w:r>
    </w:p>
    <w:p w:rsidR="00000000" w:rsidRDefault="002479FB">
      <w:pPr>
        <w:pStyle w:val="just"/>
      </w:pPr>
      <w:r>
        <w:t>12.4.4. Представляет интересы Общества как в Российской Федерации, так и за ее пределами.</w:t>
      </w:r>
    </w:p>
    <w:p w:rsidR="00000000" w:rsidRDefault="002479FB">
      <w:pPr>
        <w:pStyle w:val="just"/>
      </w:pPr>
      <w:r>
        <w:t>12.4.5. Утверждает положения об отделах, департаментах и иных подразделениях Общества.</w:t>
      </w:r>
    </w:p>
    <w:p w:rsidR="00000000" w:rsidRDefault="002479FB">
      <w:pPr>
        <w:pStyle w:val="just"/>
      </w:pPr>
      <w:r>
        <w:t>12.4.6. Утверждает шт</w:t>
      </w:r>
      <w:r>
        <w:t>атное расписание, принимает и увольняет работников Общества, заключает с ними трудовые договоры, применяет меры поощрения и налагает на них дисциплинарные взыскания.</w:t>
      </w:r>
    </w:p>
    <w:p w:rsidR="00000000" w:rsidRDefault="002479FB">
      <w:pPr>
        <w:pStyle w:val="just"/>
      </w:pPr>
      <w:r>
        <w:t>12.4.7. Согласовывает штатные расписания филиалов и представительств Общества, назначает н</w:t>
      </w:r>
      <w:r>
        <w:t>а должность и освобождает от должности их руководителей, заключает и расторгает с ними трудовые договоры, устанавливает им размеры денежного содержания и компенсаций, применяет к ним меры поощрения и налагает на них дисциплинарные взыскания.</w:t>
      </w:r>
    </w:p>
    <w:p w:rsidR="00000000" w:rsidRDefault="002479FB">
      <w:pPr>
        <w:pStyle w:val="just"/>
      </w:pPr>
      <w:r>
        <w:t>12.4.8. Соверш</w:t>
      </w:r>
      <w:r>
        <w:t>ает сделки от имени Общества, за исключением ограничений, установленных Федеральным законом от 26.12.1995 N 208-ФЗ "Об акционерных обществах" и настоящим Уставом.</w:t>
      </w:r>
    </w:p>
    <w:p w:rsidR="00000000" w:rsidRDefault="002479FB">
      <w:pPr>
        <w:pStyle w:val="just"/>
      </w:pPr>
      <w:r>
        <w:t>12.4.9. Выдает доверенности от имени Общества, а также отзывает их.</w:t>
      </w:r>
    </w:p>
    <w:p w:rsidR="00000000" w:rsidRDefault="002479FB">
      <w:pPr>
        <w:pStyle w:val="just"/>
      </w:pPr>
      <w:r>
        <w:t>12.4.10. Открывает и закрывает банковские счета Общества.</w:t>
      </w:r>
    </w:p>
    <w:p w:rsidR="00000000" w:rsidRDefault="002479FB">
      <w:pPr>
        <w:pStyle w:val="just"/>
      </w:pPr>
      <w:r>
        <w:t>12.4.11. Организует ведение бухгалтерского, налогового, статистического и оперативного учета и составление отчетности Общества.</w:t>
      </w:r>
    </w:p>
    <w:p w:rsidR="00000000" w:rsidRDefault="002479FB">
      <w:pPr>
        <w:pStyle w:val="just"/>
      </w:pPr>
      <w:r>
        <w:t>12</w:t>
      </w:r>
      <w:r>
        <w:t>.4.12. Издает приказы и дает указания, утверждает в пределах своей компетенции технические, технологические и иные нормативные документы, обязательные для исполнения всеми работниками Общества.</w:t>
      </w:r>
    </w:p>
    <w:p w:rsidR="00000000" w:rsidRDefault="002479FB">
      <w:pPr>
        <w:pStyle w:val="just"/>
      </w:pPr>
      <w:r>
        <w:t>12.4.13. Руководит разработкой и представлением Совету директо</w:t>
      </w:r>
      <w:r>
        <w:t>ров Общества проектов годового отчета и годового баланса.</w:t>
      </w:r>
    </w:p>
    <w:p w:rsidR="00000000" w:rsidRDefault="002479FB">
      <w:pPr>
        <w:pStyle w:val="just"/>
      </w:pPr>
      <w:r>
        <w:t>12.4.14. Утверждает правила проведения процедуры медиации, в которых должны быть указаны:</w:t>
      </w:r>
    </w:p>
    <w:p w:rsidR="00000000" w:rsidRDefault="002479FB">
      <w:pPr>
        <w:pStyle w:val="just"/>
      </w:pPr>
      <w:r>
        <w:t>- виды споров, урегулирование которых проводится в соответствии с данными правилами;</w:t>
      </w:r>
    </w:p>
    <w:p w:rsidR="00000000" w:rsidRDefault="002479FB">
      <w:pPr>
        <w:pStyle w:val="just"/>
      </w:pPr>
      <w:r>
        <w:t>- порядок выбора или на</w:t>
      </w:r>
      <w:r>
        <w:t>значения медиаторов;</w:t>
      </w:r>
    </w:p>
    <w:p w:rsidR="00000000" w:rsidRDefault="002479FB">
      <w:pPr>
        <w:pStyle w:val="just"/>
      </w:pPr>
      <w:r>
        <w:t>- порядок участия сторон в расходах, связанных с проведением процедуры медиации;</w:t>
      </w:r>
    </w:p>
    <w:p w:rsidR="00000000" w:rsidRDefault="002479FB">
      <w:pPr>
        <w:pStyle w:val="just"/>
      </w:pPr>
      <w:r>
        <w:t>- сведения о стандартах и правилах профессиональной деятельности медиаторов, установленных Обществом;</w:t>
      </w:r>
    </w:p>
    <w:p w:rsidR="00000000" w:rsidRDefault="002479FB">
      <w:pPr>
        <w:pStyle w:val="just"/>
      </w:pPr>
      <w:r>
        <w:t>- порядок проведения процедуры медиации, в том числе</w:t>
      </w:r>
      <w:r>
        <w:t xml:space="preserve"> права и обязанности сторон при проведении процедуры медиации, особенности проведения процедуры медиации при урегулировании отдельных категорий споров, иные условия проведения процедуры медиации.</w:t>
      </w:r>
    </w:p>
    <w:p w:rsidR="00000000" w:rsidRDefault="002479FB">
      <w:pPr>
        <w:pStyle w:val="just"/>
      </w:pPr>
      <w:r>
        <w:t>12.4.15. Утверждает стандарты и правила профессиональной дея</w:t>
      </w:r>
      <w:r>
        <w:t>тельности медиаторов.</w:t>
      </w:r>
    </w:p>
    <w:p w:rsidR="00000000" w:rsidRDefault="002479FB">
      <w:pPr>
        <w:pStyle w:val="just"/>
      </w:pPr>
      <w:r>
        <w:t>12.4.16. Утверждает дополнительные требования к медиаторам.</w:t>
      </w:r>
    </w:p>
    <w:p w:rsidR="00000000" w:rsidRDefault="002479FB">
      <w:pPr>
        <w:pStyle w:val="just"/>
      </w:pPr>
      <w:r>
        <w:t>12.4.17. Осуществляет иные полномочия, необходимые для достижения целей деятельности Общества и обеспечения его текущей деятельности, за исключением вопросов, решение которых</w:t>
      </w:r>
      <w:r>
        <w:t xml:space="preserve"> законодательством Российской Федерации и настоящим Уставом отнесено к компетенции Общего собрания акционеров и Совета директоров Общества.</w:t>
      </w:r>
    </w:p>
    <w:p w:rsidR="00000000" w:rsidRDefault="002479FB">
      <w:pPr>
        <w:pStyle w:val="just"/>
      </w:pPr>
      <w:r>
        <w:t>12.5. Совмещение Генеральным директором Общества или лицом, исполняющим его обязанности, должностей в органах управл</w:t>
      </w:r>
      <w:r>
        <w:t>ения других организаций допускается только с согласия Совета директоров Общества.</w:t>
      </w:r>
    </w:p>
    <w:p w:rsidR="00000000" w:rsidRDefault="002479FB">
      <w:pPr>
        <w:pStyle w:val="just"/>
      </w:pPr>
      <w:r>
        <w:t>12.6.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w:t>
      </w:r>
      <w:r>
        <w:t xml:space="preserve">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w:t>
      </w:r>
      <w:r>
        <w:t>Общества.</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13. РЕВИЗИОННАЯ КОМИССИЯ ОБЩЕСТВА</w:t>
      </w:r>
    </w:p>
    <w:p w:rsidR="00000000" w:rsidRDefault="002479FB">
      <w:pPr>
        <w:pStyle w:val="just"/>
      </w:pPr>
      <w:r>
        <w:t>13.1. Ревизионная комиссия Общества создается для контроля за финансово-хозяйственной деятельностью Общества.</w:t>
      </w:r>
    </w:p>
    <w:p w:rsidR="00000000" w:rsidRDefault="002479FB">
      <w:pPr>
        <w:pStyle w:val="just"/>
      </w:pPr>
      <w:r>
        <w:t>13.2. Члены ревизионной комиссии Общества избираются Общим собранием акционеров.</w:t>
      </w:r>
    </w:p>
    <w:p w:rsidR="00000000" w:rsidRDefault="002479FB">
      <w:pPr>
        <w:pStyle w:val="just"/>
      </w:pPr>
      <w:r>
        <w:t>Срок полномочий реви</w:t>
      </w:r>
      <w:r>
        <w:t>зионной комиссии Общества - до следующего годового Общего собрания акционеров.</w:t>
      </w:r>
    </w:p>
    <w:p w:rsidR="00000000" w:rsidRDefault="002479FB">
      <w:pPr>
        <w:pStyle w:val="just"/>
      </w:pPr>
      <w:r>
        <w:t>13.3. Члены ревизионной комиссии Общества не могут одновременно занимать какие-либо должности в органах управления Общества. Члены ревизионной комиссии Общества могут быть переи</w:t>
      </w:r>
      <w:r>
        <w:t>збраны неограниченное количество раз.</w:t>
      </w:r>
    </w:p>
    <w:p w:rsidR="00000000" w:rsidRDefault="002479FB">
      <w:pPr>
        <w:pStyle w:val="just"/>
      </w:pPr>
      <w:r>
        <w:t>13.4. К компетенции ревизионной комиссии Общества относятся:</w:t>
      </w:r>
    </w:p>
    <w:p w:rsidR="00000000" w:rsidRDefault="002479FB">
      <w:pPr>
        <w:pStyle w:val="just"/>
      </w:pPr>
      <w:r>
        <w:t>13.4.1. Осуществление проверки (ревизии) финансово-хозяйственной деятельности Общества по итогам деятельности за год, а также в любое время по своей инициати</w:t>
      </w:r>
      <w:r>
        <w:t>ве, решению Общего собрания акционеров, Совета директоров Общества или по требованию акционера Общества.</w:t>
      </w:r>
    </w:p>
    <w:p w:rsidR="00000000" w:rsidRDefault="002479FB">
      <w:pPr>
        <w:pStyle w:val="just"/>
      </w:pPr>
      <w:r>
        <w:t>13.4.2. Проверка и анализ финансового состояния Общества, его платежеспособности, функционирования системы внутреннего контроля и системы управления фи</w:t>
      </w:r>
      <w:r>
        <w:t>нансовыми и операционными рисками, ликвидности активов, соотношения собственных и заемных средств.</w:t>
      </w:r>
    </w:p>
    <w:p w:rsidR="00000000" w:rsidRDefault="002479FB">
      <w:pPr>
        <w:pStyle w:val="just"/>
      </w:pPr>
      <w:r>
        <w:t>13.4.3. Подтверждение достоверности данных, содержащихся в годовом отчете Общества, годовой бухгалтерской отчетности и иных отчетах, а также других финансовы</w:t>
      </w:r>
      <w:r>
        <w:t>х документах Общества.</w:t>
      </w:r>
    </w:p>
    <w:p w:rsidR="00000000" w:rsidRDefault="002479FB">
      <w:pPr>
        <w:pStyle w:val="just"/>
      </w:pPr>
      <w:r>
        <w:t>13.4.4. Проверка порядка ведения бухгалтерского учета и представления финансовой отчетности при осуществлении финансово-хозяйственной деятельности Общества.</w:t>
      </w:r>
    </w:p>
    <w:p w:rsidR="00000000" w:rsidRDefault="002479FB">
      <w:pPr>
        <w:pStyle w:val="just"/>
      </w:pPr>
      <w:r>
        <w:t>13.4.5. Проверка своевременности и правильности ведения расчетных операций с</w:t>
      </w:r>
      <w:r>
        <w:t xml:space="preserve"> контрагентами, начисления и выплаты дивидендов.</w:t>
      </w:r>
    </w:p>
    <w:p w:rsidR="00000000" w:rsidRDefault="002479FB">
      <w:pPr>
        <w:pStyle w:val="just"/>
      </w:pPr>
      <w:r>
        <w:t>13.4.6. Проверка законности хозяйственных операций, осуществляемых Обществом по заключенным от имени Общества сделкам.</w:t>
      </w:r>
    </w:p>
    <w:p w:rsidR="00000000" w:rsidRDefault="002479FB">
      <w:pPr>
        <w:pStyle w:val="just"/>
      </w:pPr>
      <w:r>
        <w:t>13.4.7. Проверка выполнения предписаний по устранению нарушений и недостатков, ранее выявленных ревизионной комиссией Общества.</w:t>
      </w:r>
    </w:p>
    <w:p w:rsidR="00000000" w:rsidRDefault="002479FB">
      <w:pPr>
        <w:pStyle w:val="just"/>
      </w:pPr>
      <w:r>
        <w:t>13.4.8. Проверка соответствия решений по вопросам финансово-хозяйственной деятельности, принимаемых Генеральным директором Общес</w:t>
      </w:r>
      <w:r>
        <w:t>тва и Советом директоров Общества, настоящему Уставу и решениям Общего собрания акционеров.</w:t>
      </w:r>
    </w:p>
    <w:p w:rsidR="00000000" w:rsidRDefault="002479FB">
      <w:pPr>
        <w:pStyle w:val="just"/>
      </w:pPr>
      <w:r>
        <w:t>13.4.9. Иные вопросы, отнесенные к компетенции ревизионной комиссии Общества Федеральным законом от 26.12.1995 N 208-ФЗ "Об акционерных обществах" и положением о ре</w:t>
      </w:r>
      <w:r>
        <w:t>визионной комиссии Общества, утверждаемым Общим собранием акционеров.</w:t>
      </w:r>
    </w:p>
    <w:p w:rsidR="00000000" w:rsidRDefault="002479FB">
      <w:pPr>
        <w:pStyle w:val="just"/>
      </w:pPr>
      <w:r>
        <w:t>13.5. Порядок деятельности ревизионной комиссии Общества определяется законодательством Российской Федерации, настоящим Уставом и положением о ревизионной комиссии Общества, утверждаемым</w:t>
      </w:r>
      <w:r>
        <w:t xml:space="preserve"> Общим собранием акционеров.</w:t>
      </w:r>
    </w:p>
    <w:p w:rsidR="00000000" w:rsidRDefault="002479FB">
      <w:pPr>
        <w:pStyle w:val="just"/>
      </w:pPr>
      <w:r>
        <w:t>13.6. Проверки (ревизии) финансово-хозяйственной деятельности осуществляются ревизионной комиссией Общества по итогам деятельности Общества за год, а также в случаях, предусмотренных законодательством Российской Федерации, по с</w:t>
      </w:r>
      <w:r>
        <w:t>обственной инициативе, по решению Совета директоров Общества или по требованию акционера (акционеров), в совокупности владеющего(их) не менее чем 10 процентами голосующих акций Общества, в соответствии с установленными правилами и порядком ведения финансов</w:t>
      </w:r>
      <w:r>
        <w:t>ой отчетности и бухгалтерского учета.</w:t>
      </w:r>
    </w:p>
    <w:p w:rsidR="00000000" w:rsidRDefault="002479FB">
      <w:pPr>
        <w:pStyle w:val="just"/>
      </w:pPr>
      <w:r>
        <w:t>13.7. Ревизионная комиссия Общества принимает решения большинством голосов своих членов.</w:t>
      </w:r>
    </w:p>
    <w:p w:rsidR="00000000" w:rsidRDefault="002479FB">
      <w:pPr>
        <w:pStyle w:val="just"/>
      </w:pPr>
      <w:r>
        <w:t>13.8. По итогам проверки финансово-хозяйственной деятельности Общества ревизионная комиссия Общества составляет заключение, в кот</w:t>
      </w:r>
      <w:r>
        <w:t>ором должны содержаться: подтверждение достоверности данных, содержащихся в отчетах, и иных финансовых документов Общества, а также информация о фактах нарушения установленных правовыми актами Российской Федерации порядка ведения бухгалтерского учета и пре</w:t>
      </w:r>
      <w:r>
        <w:t>дставления финансовой отчетности, а также правовых актов Российской Федерации при осуществлении финансово-хозяйственной деятельности.</w:t>
      </w:r>
    </w:p>
    <w:p w:rsidR="00000000" w:rsidRDefault="002479FB">
      <w:pPr>
        <w:pStyle w:val="just"/>
      </w:pPr>
      <w:r>
        <w:t>13.9. Члены ревизионной комиссии Общества вправе требовать от работников Общества представления всех необходимых документо</w:t>
      </w:r>
      <w:r>
        <w:t>в и пояснений по вопросам финансово-хозяйственной деятельности Общества.</w:t>
      </w:r>
    </w:p>
    <w:p w:rsidR="00000000" w:rsidRDefault="002479FB">
      <w:pPr>
        <w:pStyle w:val="just"/>
      </w:pPr>
      <w:r>
        <w:t>13.10. Ревизионная комиссия Общества может потребовать созыва внеочередного Общего собрания акционеров в случае возникновения угрозы экономическим интересам Общества или выявления зло</w:t>
      </w:r>
      <w:r>
        <w:t>употреблений, допущенных его работниками.</w:t>
      </w:r>
    </w:p>
    <w:p w:rsidR="00000000" w:rsidRDefault="002479FB">
      <w:pPr>
        <w:pStyle w:val="just"/>
      </w:pPr>
      <w:r>
        <w:t>13.11.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w:t>
      </w:r>
      <w:r>
        <w:t>ием ими своих обязанностей. Размеры таких вознаграждений и компенсаций устанавливаются решением Общего собрания акционеров с учетом рекомендаций Совета директоров Общества по максимальному размеру указанных вознаграждений и компенсаций.</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14. АУДИТОР ОБЩЕСТ</w:t>
      </w:r>
      <w:r>
        <w:rPr>
          <w:rFonts w:eastAsia="Times New Roman"/>
        </w:rPr>
        <w:t>ВА</w:t>
      </w:r>
    </w:p>
    <w:p w:rsidR="00000000" w:rsidRDefault="002479FB">
      <w:pPr>
        <w:pStyle w:val="just"/>
      </w:pPr>
      <w:r>
        <w:t>14.1. Для проведения в соответствии с законодательством Российской Федерации ежегодной аудиторской проверки финансово-хозяйственной деятельности Общество может привлекать аудитора в соответствии с итогами конкурсного отбора.</w:t>
      </w:r>
    </w:p>
    <w:p w:rsidR="00000000" w:rsidRDefault="002479FB">
      <w:pPr>
        <w:pStyle w:val="just"/>
      </w:pPr>
      <w:r>
        <w:t>Аудитором Общества может быт</w:t>
      </w:r>
      <w:r>
        <w:t>ь индивидуальный предприниматель или организация. Аудитор осуществляет проверку финансово-хозяйственной деятельности Общества в соответствии с нормативными правовыми актами Российской Федерации на основании договора.</w:t>
      </w:r>
    </w:p>
    <w:p w:rsidR="00000000" w:rsidRDefault="002479FB">
      <w:pPr>
        <w:pStyle w:val="just"/>
      </w:pPr>
      <w:r>
        <w:t>14.2. Аудитор Общества утверждается Общ</w:t>
      </w:r>
      <w:r>
        <w:t>им собранием акционеров. Размер оплаты услуг аудитора определяется Советом директоров Общества.</w:t>
      </w:r>
    </w:p>
    <w:p w:rsidR="00000000" w:rsidRDefault="002479FB">
      <w:pPr>
        <w:pStyle w:val="just"/>
      </w:pPr>
      <w:r>
        <w:t xml:space="preserve">14.3. По итогам проверки финансово-хозяйственной деятельности Общества аудитор составляет заключение, в котором должны содержаться: подтверждение достоверности </w:t>
      </w:r>
      <w:r>
        <w:t>данных, содержащихся в отчетах, и иных финансовых документов Общества, а также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 а также правовых ак</w:t>
      </w:r>
      <w:r>
        <w:t>тов Российской Федерации при осуществлении финансово-хозяйственной деятельности.</w:t>
      </w:r>
    </w:p>
    <w:p w:rsidR="00000000" w:rsidRDefault="002479FB">
      <w:pPr>
        <w:spacing w:after="240"/>
        <w:rPr>
          <w:rFonts w:ascii="Times New Roman" w:eastAsia="Times New Roman" w:hAnsi="Times New Roman"/>
          <w:sz w:val="24"/>
          <w:szCs w:val="24"/>
        </w:rPr>
      </w:pPr>
    </w:p>
    <w:p w:rsidR="00000000" w:rsidRDefault="002479FB">
      <w:pPr>
        <w:pStyle w:val="3"/>
        <w:rPr>
          <w:rFonts w:eastAsia="Times New Roman"/>
        </w:rPr>
      </w:pPr>
      <w:r>
        <w:rPr>
          <w:rFonts w:eastAsia="Times New Roman"/>
        </w:rPr>
        <w:t>15. РЕОРГАНИЗАЦИЯ И ЛИКВИДАЦИЯ ОБЩЕСТВА</w:t>
      </w:r>
    </w:p>
    <w:p w:rsidR="00000000" w:rsidRDefault="002479FB">
      <w:pPr>
        <w:pStyle w:val="just"/>
      </w:pPr>
      <w:r>
        <w:t>15.1. Реорганизация Общества осуществляется в порядке, предусмотренном Федеральным законом от 26.12.1995 N 208-ФЗ "Об акционерных обще</w:t>
      </w:r>
      <w:r>
        <w:t>ствах", Гражданским кодексом Российской Федерации и иными федеральными законами.</w:t>
      </w:r>
    </w:p>
    <w:p w:rsidR="00000000" w:rsidRDefault="002479FB">
      <w:pPr>
        <w:pStyle w:val="just"/>
      </w:pPr>
      <w:r>
        <w:t>Реорганизация Общества может быть осуществлена в форме слияния, присоединения, разделения, выделения и преобразования.</w:t>
      </w:r>
    </w:p>
    <w:p w:rsidR="00000000" w:rsidRDefault="002479FB">
      <w:pPr>
        <w:pStyle w:val="just"/>
      </w:pPr>
      <w:r>
        <w:t>15.2. При реорганизации Общества все документы (управлен</w:t>
      </w:r>
      <w:r>
        <w:t>ческие, финансово-хозяйственные, по личному составу и иные) передаются в соответствии с установленными правилами организации - правопреемнику Общества.</w:t>
      </w:r>
    </w:p>
    <w:p w:rsidR="00000000" w:rsidRDefault="002479FB">
      <w:pPr>
        <w:pStyle w:val="just"/>
      </w:pPr>
      <w:r>
        <w:t>15.3. Общество считается реорганизованным, за исключением случаев реорганизации в форме присоединения, с</w:t>
      </w:r>
      <w:r>
        <w:t xml:space="preserve"> момента государственной регистрации вновь возникших юридических лиц.</w:t>
      </w:r>
    </w:p>
    <w:p w:rsidR="00000000" w:rsidRDefault="002479FB">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w:t>
      </w:r>
      <w:r>
        <w:t>и о прекращении деятельности присоединенного Общества.</w:t>
      </w:r>
    </w:p>
    <w:p w:rsidR="00000000" w:rsidRDefault="002479FB">
      <w:pPr>
        <w:pStyle w:val="just"/>
      </w:pPr>
      <w:r>
        <w:t>15.4.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w:t>
      </w:r>
      <w:r>
        <w:t>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статьи 15 Федерального закона от 26.12.1995 N 208-ФЗ "Об акционер</w:t>
      </w:r>
      <w:r>
        <w:t>ных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w:t>
      </w:r>
      <w:r>
        <w:t>еорганизации.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sidR="00000000" w:rsidRDefault="002479FB">
      <w:pPr>
        <w:pStyle w:val="just"/>
      </w:pPr>
      <w:r>
        <w:t>Государственная регистрация обществ, созданных в результате реорганизации, и внесение записей о прекращ</w:t>
      </w:r>
      <w:r>
        <w:t>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2479FB">
      <w:pPr>
        <w:pStyle w:val="just"/>
      </w:pPr>
      <w:r>
        <w:t>15.5. Если разделительный баланс или передаточный акт не дают возможности определить правопреемника реорг</w:t>
      </w:r>
      <w:r>
        <w:t>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2479FB">
      <w:pPr>
        <w:pStyle w:val="just"/>
      </w:pPr>
      <w:r>
        <w:t>Передаточный акт, разделительный баланс должны содержать положения о правопр</w:t>
      </w:r>
      <w:r>
        <w:t>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w:t>
      </w:r>
      <w:r>
        <w:t xml:space="preserve">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2479FB">
      <w:pPr>
        <w:pStyle w:val="just"/>
      </w:pPr>
      <w:r>
        <w:t>15.6. Общество может быть ликвидировано добровольно в порядке, установленном Гражданским кодексом Российской Федерации, Федеральным законом от 26.12.1995 N 208-ФЗ "Об акционерных обществах" и настоящим Уставом.</w:t>
      </w:r>
    </w:p>
    <w:p w:rsidR="00000000" w:rsidRDefault="002479FB">
      <w:pPr>
        <w:pStyle w:val="just"/>
      </w:pPr>
      <w:r>
        <w:t xml:space="preserve">Общество может быть ликвидировано по решению </w:t>
      </w:r>
      <w:r>
        <w:t>суда по основаниям, предусмотренным Гражданским кодексом Российской Федерации.</w:t>
      </w:r>
    </w:p>
    <w:p w:rsidR="00000000" w:rsidRDefault="002479FB">
      <w:pPr>
        <w:pStyle w:val="just"/>
      </w:pPr>
      <w:r>
        <w:t>15.7. В случае принятия решения о ликвидации Общества Совет директоров выносит на решение Общего собрания акционеров вопрос о ликвидации Общества и назначении ликвидационной ком</w:t>
      </w:r>
      <w:r>
        <w:t>иссии.</w:t>
      </w:r>
    </w:p>
    <w:p w:rsidR="00000000" w:rsidRDefault="002479FB">
      <w:pPr>
        <w:pStyle w:val="just"/>
      </w:pPr>
      <w:r>
        <w:t>Общее собрание акционеров принимает решение о ликвидации Общества и назначении ликвидационной комиссии.</w:t>
      </w:r>
    </w:p>
    <w:p w:rsidR="00000000" w:rsidRDefault="002479FB">
      <w:pPr>
        <w:pStyle w:val="just"/>
      </w:pPr>
      <w:r>
        <w:t>15.8. С момента назначения ликвидационной комиссии к ней переходят все полномочия по управлению делами Общества. Ликвидационная комиссия выступае</w:t>
      </w:r>
      <w:r>
        <w:t>т в суде от имени Общества.</w:t>
      </w:r>
    </w:p>
    <w:p w:rsidR="00000000" w:rsidRDefault="002479FB">
      <w:pPr>
        <w:pStyle w:val="just"/>
      </w:pPr>
      <w:r>
        <w:t>15.9.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предъявления требований его кредиторами. Срок для предъявлени</w:t>
      </w:r>
      <w:r>
        <w:t>я требований кредиторами не может быть менее двух месяцев с даты опубликования сообщения о ликвидации Общества.</w:t>
      </w:r>
    </w:p>
    <w:p w:rsidR="00000000" w:rsidRDefault="002479FB">
      <w:pPr>
        <w:pStyle w:val="just"/>
      </w:pPr>
      <w:r>
        <w:t>15.10. По окончании срока предъявления требований кредиторами ликвидационная комиссия составляет промежуточный ликвидационный баланс, который со</w:t>
      </w:r>
      <w:r>
        <w:t>держит сведения о составе имущества ликвидируемого Общества, предъявленных кредиторами требованиях, а также о результатах их рассмотрения. Промежуточный ликвидационный баланс утверждается Общим собранием акционеров.</w:t>
      </w:r>
    </w:p>
    <w:p w:rsidR="00000000" w:rsidRDefault="002479FB">
      <w:pPr>
        <w:pStyle w:val="just"/>
      </w:pPr>
      <w:r>
        <w:t>15.11. Выплаты кредиторам ликвидируемого</w:t>
      </w:r>
      <w:r>
        <w:t xml:space="preserve"> Общества денежных сумм производятся ликвидационной комиссией в порядке, установленном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пятой очеред</w:t>
      </w:r>
      <w:r>
        <w:t>и, выплаты которым производятся по истечении месяца с даты утверждения промежуточного ликвидационного баланса.</w:t>
      </w:r>
    </w:p>
    <w:p w:rsidR="00000000" w:rsidRDefault="002479FB">
      <w:pPr>
        <w:pStyle w:val="just"/>
      </w:pPr>
      <w:r>
        <w:t>15.12. После завершения расчетов с кредиторами ликвидационная комиссия составляет ликвидационный баланс, который утверждается Общим собранием акц</w:t>
      </w:r>
      <w:r>
        <w:t>ионеров.</w:t>
      </w:r>
    </w:p>
    <w:p w:rsidR="00000000" w:rsidRDefault="002479FB">
      <w:pPr>
        <w:pStyle w:val="just"/>
      </w:pPr>
      <w:r>
        <w:t>15.13. Общество считается ликвидированным с даты внесения органом, осуществляющим государственную регистрацию юридических лиц, соответствующей записи в Единый государственный реестр юридических лиц.</w:t>
      </w:r>
    </w:p>
    <w:p w:rsidR="00000000" w:rsidRDefault="002479FB">
      <w:pPr>
        <w:spacing w:after="240"/>
        <w:rPr>
          <w:rFonts w:ascii="Times New Roman" w:eastAsia="Times New Roman" w:hAnsi="Times New Roman"/>
          <w:sz w:val="24"/>
          <w:szCs w:val="24"/>
        </w:rPr>
      </w:pPr>
    </w:p>
    <w:p w:rsidR="00000000" w:rsidRDefault="002479FB">
      <w:pPr>
        <w:pStyle w:val="sel"/>
        <w:divId w:val="1672639900"/>
      </w:pPr>
      <w:r>
        <w:t>1 Общество должно иметь полное и вправе иметь с</w:t>
      </w:r>
      <w:r>
        <w:t>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 (п. 1 ст. 4 Федерального закона от 26.12.1995 N 208-ФЗ "Об а</w:t>
      </w:r>
      <w:r>
        <w:t>кционерных обществах").</w:t>
      </w:r>
    </w:p>
    <w:p w:rsidR="00000000" w:rsidRDefault="002479FB">
      <w:pPr>
        <w:pStyle w:val="just"/>
        <w:divId w:val="1672639900"/>
      </w:pPr>
      <w:r>
        <w:t>Фирменное наименование юридического лица выбирается с учетом требований ст. ст. 1473 - 1474 Гражданского кодекса Российской Федерации.</w:t>
      </w:r>
    </w:p>
    <w:p w:rsidR="00000000" w:rsidRDefault="002479FB">
      <w:pPr>
        <w:pStyle w:val="sel"/>
        <w:divId w:val="1672639900"/>
      </w:pPr>
      <w:r>
        <w:t>2 Уставом может быть ограничен срок деятельности общества (п. 5 ст. 2 Федерального закона от 26.1</w:t>
      </w:r>
      <w:r>
        <w:t>2.1995 N 208-ФЗ "Об акционерных обществах").</w:t>
      </w:r>
    </w:p>
    <w:p w:rsidR="00000000" w:rsidRDefault="002479FB">
      <w:pPr>
        <w:pStyle w:val="sel"/>
        <w:divId w:val="1672639900"/>
      </w:pPr>
      <w:r>
        <w:t>3 Организация, осуществляющая деятельность по обеспечению проведения процедуры медиации, может быть членом только одной саморегулируемой организации медиаторов (п. 8 ст. 18 Федерального закона от 27.07.2010 N 19</w:t>
      </w:r>
      <w:r>
        <w:t>3-ФЗ "Об альтернативной процедуре урегулирования споров с участием посредника (процедуре медиации)").</w:t>
      </w:r>
    </w:p>
    <w:p w:rsidR="00000000" w:rsidRDefault="002479FB">
      <w:pPr>
        <w:pStyle w:val="sel"/>
        <w:divId w:val="1672639900"/>
      </w:pPr>
      <w:r>
        <w:t>4 Минимальный уставный капитал открытого акционерного общества должен составлять не менее тысячекратной суммы минимального размера оплаты труда, установле</w:t>
      </w:r>
      <w:r>
        <w:t>нного федеральным законом на дату регистрации общества (ст. 26 Федерального закона от 26.12.1995 N 208-ФЗ "Об акционерных обществах").</w:t>
      </w:r>
    </w:p>
    <w:p w:rsidR="00000000" w:rsidRDefault="002479FB">
      <w:pPr>
        <w:pStyle w:val="sel"/>
        <w:divId w:val="1672639900"/>
      </w:pPr>
      <w:r>
        <w:t>5 Общество вправе размещать один или несколько типов привилегированных акций. Номинальная стоимость привилегированных акц</w:t>
      </w:r>
      <w:r>
        <w:t>ий не должна превышать 25 процентов от уставного капитала общества (п. 2 ст. 25 Федерального закона от 26.12.1995 N 208-ФЗ "Об акционерных обществах").</w:t>
      </w:r>
    </w:p>
    <w:p w:rsidR="00000000" w:rsidRDefault="002479FB">
      <w:pPr>
        <w:pStyle w:val="sel"/>
        <w:divId w:val="1672639900"/>
      </w:pPr>
      <w:r>
        <w:t>6 При отсутствии в уставе общества этих положений общество не вправе размещать дополнительные акции (абз</w:t>
      </w:r>
      <w:r>
        <w:t>. 2 п. 1 ст. 27 Федерального закона от 26.12.1995 N 208-ФЗ "Об акционерных обществах").</w:t>
      </w:r>
    </w:p>
    <w:p w:rsidR="00000000" w:rsidRDefault="002479FB">
      <w:pPr>
        <w:pStyle w:val="sel"/>
        <w:divId w:val="1672639900"/>
      </w:pPr>
      <w:r>
        <w:t>7 Уставом общества могут быть определены порядок и условия размещения обществом объявленных акций (абз. 3 п. 1 ст. 27 Федерального закона от 26.12.1995 N 208-ФЗ "Об акц</w:t>
      </w:r>
      <w:r>
        <w:t>ионерных обществах").</w:t>
      </w:r>
    </w:p>
    <w:p w:rsidR="00000000" w:rsidRDefault="002479FB">
      <w:pPr>
        <w:pStyle w:val="sel"/>
        <w:divId w:val="1672639900"/>
      </w:pPr>
      <w:r>
        <w:t xml:space="preserve">8 Решение об увеличении уставного капитала путем размещения дополнительных акций принимается советом директоров (наблюдательным советом) общества в случае, если в соответствии с уставом ему предоставлено право принимать такое решение </w:t>
      </w:r>
      <w:r>
        <w:t>(абз. 2 п. 2 ст. 28 Федерального закона от 26.12.1995 N 208-ФЗ "Об акционерных обществах").</w:t>
      </w:r>
    </w:p>
    <w:p w:rsidR="00000000" w:rsidRDefault="002479FB">
      <w:pPr>
        <w:pStyle w:val="just"/>
        <w:divId w:val="1672639900"/>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w:t>
      </w:r>
      <w:r>
        <w:t xml:space="preserve">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w:t>
      </w:r>
      <w:r>
        <w:t>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w:t>
      </w:r>
      <w:r>
        <w:t>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2479FB">
      <w:pPr>
        <w:pStyle w:val="just"/>
        <w:divId w:val="1672639900"/>
      </w:pPr>
      <w:r>
        <w:t>Цена размещения дополнительных акций или порядок ее определения устанавливаются в соо</w:t>
      </w:r>
      <w:r>
        <w:t>тветствии со статьей 77 Федерального закона от 26.12.1995 N 208-ФЗ "Об акционерных обществах" (п. 4 ст. 28 Федерального закона "Об акционерных обществах").</w:t>
      </w:r>
    </w:p>
    <w:p w:rsidR="00000000" w:rsidRDefault="002479FB">
      <w:pPr>
        <w:pStyle w:val="sel"/>
        <w:divId w:val="1672639900"/>
      </w:pPr>
      <w:r>
        <w:t>9 Уменьшение уставного капитала общества путем приобретения и погашения части акций допускается, есл</w:t>
      </w:r>
      <w:r>
        <w:t>и такая возможность предусмотрена уставом общества (абз. 3 п. 1 ст. 29 Федерального закона от 26.12.1995 N 208-ФЗ "Об акционерных обществах").</w:t>
      </w:r>
    </w:p>
    <w:p w:rsidR="00000000" w:rsidRDefault="002479FB">
      <w:pPr>
        <w:pStyle w:val="sel"/>
        <w:divId w:val="1672639900"/>
      </w:pPr>
      <w:r>
        <w:t>10 Уставом может быть предусмотрено право совета директоров (наблюдательного совета) общества на принятие решения</w:t>
      </w:r>
      <w:r>
        <w:t xml:space="preserve"> о приобретении обществом размещенных акций (абз. 1 п. 2 ст. 72 Федерального закона от 26.12.1995 N 208-ФЗ "Об акционерных обществах").</w:t>
      </w:r>
    </w:p>
    <w:p w:rsidR="00000000" w:rsidRDefault="002479FB">
      <w:pPr>
        <w:pStyle w:val="sel"/>
        <w:divId w:val="1672639900"/>
      </w:pPr>
      <w:r>
        <w:t>11 Уставом общества и правовыми актами Российской Федерации может быть ограничена возможность проведения закрытой подпис</w:t>
      </w:r>
      <w:r>
        <w:t>ки открытыми акционерными обществами (абз. 1 п. 2 ст. 39 Федерального закона от 26.12.1995 N 208-ФЗ "Об акционерных обществах").</w:t>
      </w:r>
    </w:p>
    <w:p w:rsidR="00000000" w:rsidRDefault="002479FB">
      <w:pPr>
        <w:pStyle w:val="sel"/>
        <w:divId w:val="1672639900"/>
      </w:pPr>
      <w:r>
        <w:t>12 Уставом общества может быть предусмотрена необходимость большего числа голосов для принятия такого решения (п. 3 ст. 39 Феде</w:t>
      </w:r>
      <w:r>
        <w:t>рального закона от 26.12.1995 N 208-ФЗ "Об акционерных обществах").</w:t>
      </w:r>
    </w:p>
    <w:p w:rsidR="00000000" w:rsidRDefault="002479FB">
      <w:pPr>
        <w:pStyle w:val="sel"/>
        <w:divId w:val="1672639900"/>
      </w:pPr>
      <w:r>
        <w:t>13 Уставом общества может быть предусмотрена необходимость большего числа голосов для принятия такого решения (абз. 1 п. 4 ст. 39 Федерального закона от 26.12.1995 N 208-ФЗ "Об акционерных</w:t>
      </w:r>
      <w:r>
        <w:t xml:space="preserve"> обществах").</w:t>
      </w:r>
    </w:p>
    <w:p w:rsidR="00000000" w:rsidRDefault="002479FB">
      <w:pPr>
        <w:pStyle w:val="sel"/>
        <w:divId w:val="1672639900"/>
      </w:pPr>
      <w:r>
        <w:t>14 Уставом общества может быть предусмотрена необходимость большего числа голосов для принятия такого решения (абз. 2 п. 4 ст. 39 Федерального закона от 26.12.1995 N 208-ФЗ "Об акционерных обществах").</w:t>
      </w:r>
    </w:p>
    <w:p w:rsidR="00000000" w:rsidRDefault="002479FB">
      <w:pPr>
        <w:pStyle w:val="sel"/>
        <w:divId w:val="1672639900"/>
      </w:pPr>
      <w:r>
        <w:t>15 Если число акционеров Общества превышает 50, держателем реестра акционеров Общества должен быть регистратор (абз. 2 п. 3 ст. 44 Федерального закона от 26.12.1995 N 208-ФЗ "Об акционерных обществах").</w:t>
      </w:r>
    </w:p>
    <w:p w:rsidR="00000000" w:rsidRDefault="002479FB">
      <w:pPr>
        <w:pStyle w:val="sel"/>
        <w:divId w:val="1672639900"/>
      </w:pPr>
      <w:r>
        <w:t>16 Размер резервного фонда устанавливается уставом об</w:t>
      </w:r>
      <w:r>
        <w:t>щества, но не может быть менее 5 процентов от его уставного капитала (абз. 1 п. 1 ст. 35 Федерального закона от 26.12.1995 N 208-ФЗ "Об акционерных обществах").</w:t>
      </w:r>
    </w:p>
    <w:p w:rsidR="00000000" w:rsidRDefault="002479FB">
      <w:pPr>
        <w:pStyle w:val="sel"/>
        <w:divId w:val="1672639900"/>
      </w:pPr>
      <w:r>
        <w:t>17 Размер ежегодных отчислений предусматривается уставом общества, но не может быть менее 5 про</w:t>
      </w:r>
      <w:r>
        <w:t>центов от чистой прибыли до достижения размера, установленного уставом общества (абз. 2 п. 1 ст. 35 Федерального закона от 26.12.1995 N 208-ФЗ "Об акционерных обществах").</w:t>
      </w:r>
    </w:p>
    <w:p w:rsidR="00000000" w:rsidRDefault="002479FB">
      <w:pPr>
        <w:pStyle w:val="sel"/>
        <w:divId w:val="1672639900"/>
      </w:pPr>
      <w:r>
        <w:t>18 Согласно п. 5 ст. 9 Федерального закона от 26.12.1995 N 208-ФЗ "Об акционерных об</w:t>
      </w:r>
      <w:r>
        <w:t>ществах"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w:t>
      </w:r>
    </w:p>
    <w:p w:rsidR="00000000" w:rsidRDefault="002479FB">
      <w:pPr>
        <w:pStyle w:val="sel"/>
        <w:divId w:val="1672639900"/>
      </w:pPr>
      <w:r>
        <w:t xml:space="preserve">19 Уставом могут быть предусмотрены иные документы, подлежащие </w:t>
      </w:r>
      <w:r>
        <w:t>обязательному хранению обществом (абз. 19 п. 1 ст. 89 Федерального закона от 26.12.1995 N 208-ФЗ "Об акционерных обществах").</w:t>
      </w:r>
    </w:p>
    <w:p w:rsidR="00000000" w:rsidRDefault="002479FB">
      <w:pPr>
        <w:pStyle w:val="sel"/>
        <w:divId w:val="1672639900"/>
      </w:pPr>
      <w:r>
        <w:t>20 В обществе с числом акционеров - владельцев голосующих акций общества более ста создается счетная комиссия, количественный и пе</w:t>
      </w:r>
      <w:r>
        <w:t xml:space="preserve">рсональный состав которой утверждается общим собранием акционеров. В обществе, держателем реестра акционеров которого является регистратор, ему может быть поручено выполнение функций счетной комиссии. В обществе с числом акционеров - владельцев голосующих </w:t>
      </w:r>
      <w:r>
        <w:t>акций более 500 функции счетной комиссии выполняет регистратор (п. 1 ст. 56 Федерального закона от 26.12.1995 N 208-ФЗ "Об акционерных обществах").</w:t>
      </w:r>
    </w:p>
    <w:p w:rsidR="00000000" w:rsidRDefault="002479FB">
      <w:pPr>
        <w:pStyle w:val="sel"/>
        <w:divId w:val="1672639900"/>
      </w:pPr>
      <w:r>
        <w:t xml:space="preserve">21 Иное может быть установлено уставом общества (п. 3 ст. 49 Федерального закона от 26.12.1995 N 208-ФЗ "Об </w:t>
      </w:r>
      <w:r>
        <w:t>акционерных обществах").</w:t>
      </w:r>
    </w:p>
    <w:p w:rsidR="00000000" w:rsidRDefault="002479FB">
      <w:pPr>
        <w:pStyle w:val="sel"/>
        <w:divId w:val="1672639900"/>
      </w:pPr>
      <w:r>
        <w:t>22 Не ранее чем через два месяца и не позднее чем через шесть месяцев после окончания финансового года (абз. 3 п. 1 ст. 47 Федерального закона от 26.12.1995 N 208-ФЗ "Об акционерных обществах").</w:t>
      </w:r>
    </w:p>
    <w:p w:rsidR="00000000" w:rsidRDefault="002479FB">
      <w:pPr>
        <w:pStyle w:val="sel"/>
        <w:divId w:val="1672639900"/>
      </w:pPr>
      <w:r>
        <w:t>23 Меньший срок может быть предусмот</w:t>
      </w:r>
      <w:r>
        <w:t>рен уставом общества (абз. 2 п. 2 ст. 55 Федерального закона от 26.12.1995 N 208-ФЗ "Об акционерных обществах").</w:t>
      </w:r>
    </w:p>
    <w:p w:rsidR="00000000" w:rsidRDefault="002479FB">
      <w:pPr>
        <w:pStyle w:val="sel"/>
        <w:divId w:val="1672639900"/>
      </w:pPr>
      <w:r>
        <w:t>24 Уставом общества может быть установлен более поздний срок (п. 1 ст. 53 Федерального закона от 26.12.1995 N 208-ФЗ "Об акционерных обществах"</w:t>
      </w:r>
      <w:r>
        <w:t>).</w:t>
      </w:r>
    </w:p>
    <w:p w:rsidR="00000000" w:rsidRDefault="002479FB">
      <w:pPr>
        <w:pStyle w:val="just"/>
        <w:divId w:val="1672639900"/>
      </w:pPr>
      <w:r>
        <w:rPr>
          <w:vertAlign w:val="superscript"/>
        </w:rPr>
        <w:t>25</w:t>
      </w:r>
      <w:r>
        <w:t xml:space="preserve"> Уставом общества может быть установлен более поздний срок (абз. 3 п. 2 ст. 53 Федерального закона от 26.12.1995 N 208-ФЗ "Об акционерных обществах").</w:t>
      </w:r>
    </w:p>
    <w:p w:rsidR="00000000" w:rsidRDefault="002479FB">
      <w:pPr>
        <w:pStyle w:val="just"/>
        <w:divId w:val="1672639900"/>
      </w:pPr>
      <w:r>
        <w:rPr>
          <w:vertAlign w:val="superscript"/>
        </w:rPr>
        <w:t>26</w:t>
      </w:r>
      <w:r>
        <w:t xml:space="preserve"> Бюллетенями осуществляется также голосование по вопросам повестки дня общего собрания акционеров </w:t>
      </w:r>
      <w:r>
        <w:t>общества с числом акционеров - владельцев голосующих акций более 100 (абз. 2 п. 1 ст. 60 Федерального закона от 26.12.1995 N 208-ФЗ "Об акционерных обществах").</w:t>
      </w:r>
    </w:p>
    <w:p w:rsidR="00000000" w:rsidRDefault="002479FB">
      <w:pPr>
        <w:pStyle w:val="just"/>
        <w:divId w:val="1672639900"/>
      </w:pPr>
      <w:r>
        <w:rPr>
          <w:vertAlign w:val="superscript"/>
        </w:rPr>
        <w:t>27</w:t>
      </w:r>
      <w:r>
        <w:t xml:space="preserve"> Количественный состав совета директоров (наблюдательного совета) общества определяется устав</w:t>
      </w:r>
      <w:r>
        <w:t>ом общества или решением общего собрания акционеров, но не может быть менее чем пять членов. Для общества с числом акционеров - владельцев голосующих акций общества более одной тысячи количественный состав совета директоров (наблюдательного совета) обществ</w:t>
      </w:r>
      <w:r>
        <w:t>а не может быть менее семи членов, а для общества с числом акционеров - владельцев голосующих акций общества более десяти тысяч - менее девяти членов (п. 3 ст. 66 Федерального закона от 26.12.1995 N 208-ФЗ "Об акционерных обществах").</w:t>
      </w:r>
    </w:p>
    <w:p w:rsidR="00000000" w:rsidRDefault="002479FB">
      <w:pPr>
        <w:pStyle w:val="just"/>
        <w:divId w:val="1672639900"/>
      </w:pPr>
      <w:r>
        <w:rPr>
          <w:vertAlign w:val="superscript"/>
        </w:rPr>
        <w:t>28</w:t>
      </w:r>
      <w:r>
        <w:t xml:space="preserve"> Если абз. 3 п. 4.4</w:t>
      </w:r>
      <w:r>
        <w:t xml:space="preserve"> настоящего Устава увеличение уставного капитала общества путем размещения обществом дополнительных акций отнесено к компетенции совета директоров (наблюдательного совета) общества.</w:t>
      </w:r>
    </w:p>
    <w:p w:rsidR="00000000" w:rsidRDefault="002479FB">
      <w:pPr>
        <w:pStyle w:val="just"/>
        <w:divId w:val="1672639900"/>
      </w:pPr>
      <w:r>
        <w:rPr>
          <w:vertAlign w:val="superscript"/>
        </w:rPr>
        <w:t>29</w:t>
      </w:r>
      <w:r>
        <w:t xml:space="preserve"> Уставом общества может быть предусмотрен иной порядок избрания председа</w:t>
      </w:r>
      <w:r>
        <w:t>теля совета директоров (наблюдательного совета) общества (абз. 1 п. 1 ст. 67 Федерального закона от 26.12.1995 N 208-ФЗ "Об акционерных обществах").</w:t>
      </w:r>
    </w:p>
    <w:p w:rsidR="00000000" w:rsidRDefault="002479FB">
      <w:pPr>
        <w:pStyle w:val="just"/>
        <w:divId w:val="1672639900"/>
      </w:pPr>
      <w:r>
        <w:rPr>
          <w:vertAlign w:val="superscript"/>
        </w:rPr>
        <w:t>30</w:t>
      </w:r>
      <w:r>
        <w:t xml:space="preserve"> Уставом могут быть определены иные лица, имеющие право предъявлять требование о созыве заседания совета </w:t>
      </w:r>
      <w:r>
        <w:t>директоров (наблюдательного совета) общества (п. 1 ст. 68 Федерального закона от 26.12.1995 N 208-ФЗ "Об акционерных обществах").</w:t>
      </w:r>
    </w:p>
    <w:p w:rsidR="00000000" w:rsidRDefault="002479FB">
      <w:pPr>
        <w:pStyle w:val="just"/>
        <w:divId w:val="1672639900"/>
      </w:pPr>
      <w:r>
        <w:rPr>
          <w:vertAlign w:val="superscript"/>
        </w:rPr>
        <w:t>31</w:t>
      </w:r>
      <w:r>
        <w:t xml:space="preserve"> Федеральным законом от 26.12.1995 N 208-ФЗ "Об акционерных обществах", уставом общества или его внутренним документом, опре</w:t>
      </w:r>
      <w:r>
        <w:t>деляющим порядок созыва и проведения заседаний совета директоров (наблюдательного совета) общества, может быть предусмотрено большее число голосов для принятия соответствующих решений (абз. 1 п. 3 ст. 68 Федерального закона "Об акционерных обществах").</w:t>
      </w:r>
    </w:p>
    <w:p w:rsidR="00000000" w:rsidRDefault="002479F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w:t>
      </w:r>
      <w:r>
        <w:rPr>
          <w:rFonts w:ascii="Times New Roman" w:eastAsia="Times New Roman" w:hAnsi="Times New Roman"/>
          <w:sz w:val="24"/>
          <w:szCs w:val="24"/>
        </w:rPr>
        <w:t xml:space="preserve">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https://порядокправа.рф/obrazecy/ustav_otkrytogo_akcionernogo_obshhestva_organizacii_osushhestvlyayushhej_deyatelnost_po_obespecheniyu_prov.htm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79FB"/>
    <w:rsid w:val="00247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5568B71-D90F-44C7-B070-3986CF781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63990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tkrytogo_akcionernogo_obshhestva_organizacii_osushhestvlyayushhej_deyatelnost_po_obespecheniyu_pr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10288</Words>
  <Characters>58643</Characters>
  <Application>Microsoft Office Word</Application>
  <DocSecurity>0</DocSecurity>
  <Lines>488</Lines>
  <Paragraphs>137</Paragraphs>
  <ScaleCrop>false</ScaleCrop>
  <Company/>
  <LinksUpToDate>false</LinksUpToDate>
  <CharactersWithSpaces>68794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открытого акционерного общества - организации, осуществляющей деятельность по обеспечению проведения процедуры медиации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