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27F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общественной организации инвалидов</w:t>
      </w:r>
    </w:p>
    <w:p w:rsidR="00000000" w:rsidRDefault="0028127F">
      <w:pPr>
        <w:pStyle w:val="HTML"/>
      </w:pPr>
      <w:r>
        <w:t xml:space="preserve">                                                               "УТВЕРЖДЕНО"</w:t>
      </w:r>
    </w:p>
    <w:p w:rsidR="00000000" w:rsidRDefault="0028127F">
      <w:pPr>
        <w:pStyle w:val="HTML"/>
      </w:pPr>
      <w:r>
        <w:t>_________________________________</w:t>
      </w:r>
    </w:p>
    <w:p w:rsidR="00000000" w:rsidRDefault="0028127F">
      <w:pPr>
        <w:pStyle w:val="HTML"/>
      </w:pPr>
      <w:r>
        <w:t>(наименование общественной организации</w:t>
      </w:r>
    </w:p>
    <w:p w:rsidR="00000000" w:rsidRDefault="0028127F">
      <w:pPr>
        <w:pStyle w:val="HTML"/>
      </w:pPr>
      <w:r>
        <w:t>Всероссийского общества инвалидов)</w:t>
      </w:r>
    </w:p>
    <w:p w:rsidR="00000000" w:rsidRDefault="0028127F">
      <w:pPr>
        <w:pStyle w:val="HTML"/>
      </w:pPr>
      <w:r>
        <w:t>от "___"________ ____ г.</w:t>
      </w:r>
    </w:p>
    <w:p w:rsidR="00000000" w:rsidRDefault="00281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27F">
      <w:pPr>
        <w:pStyle w:val="3"/>
        <w:rPr>
          <w:rFonts w:eastAsia="Times New Roman"/>
        </w:rPr>
      </w:pPr>
      <w:r>
        <w:rPr>
          <w:rFonts w:eastAsia="Times New Roman"/>
        </w:rPr>
        <w:t>УСТАВ Общественной организации инвалидов "______________________________________"</w:t>
      </w:r>
    </w:p>
    <w:p w:rsidR="00000000" w:rsidRDefault="002812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127F">
      <w:pPr>
        <w:pStyle w:val="just"/>
      </w:pPr>
      <w:r>
        <w:t>1.1. Общественная организация инвалидов "_________________" (далее - ООИ) действует на террито</w:t>
      </w:r>
      <w:r>
        <w:t>рии _____________________ и осуществляет свою деятельность в соответствии с настоящим Уставом и Программами ООИ.</w:t>
      </w:r>
    </w:p>
    <w:p w:rsidR="00000000" w:rsidRDefault="0028127F">
      <w:pPr>
        <w:pStyle w:val="just"/>
      </w:pPr>
      <w:r>
        <w:t>1.2. ООИ осуществляет свою деятельность в соответствии с законодательством Российской Федерации и с момента государственной регистрации приобре</w:t>
      </w:r>
      <w:r>
        <w:t>тает статус юридического лица.</w:t>
      </w:r>
    </w:p>
    <w:p w:rsidR="00000000" w:rsidRDefault="0028127F">
      <w:pPr>
        <w:pStyle w:val="just"/>
      </w:pPr>
      <w:r>
        <w:t>1.3. ООИ независима в религиозном отношении и самостоятельно определяет формы и методы взаимодействия с политическими и другими общественными объединениями.</w:t>
      </w:r>
    </w:p>
    <w:p w:rsidR="00000000" w:rsidRDefault="0028127F">
      <w:pPr>
        <w:pStyle w:val="just"/>
      </w:pPr>
      <w:r>
        <w:t>1.4. ООИ пользуется льготами и преимуществами, предусмотренными зако</w:t>
      </w:r>
      <w:r>
        <w:t>нодательством для организаций инвалидов.</w:t>
      </w:r>
    </w:p>
    <w:p w:rsidR="00000000" w:rsidRDefault="00281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27F">
      <w:pPr>
        <w:pStyle w:val="3"/>
        <w:rPr>
          <w:rFonts w:eastAsia="Times New Roman"/>
        </w:rPr>
      </w:pPr>
      <w:r>
        <w:rPr>
          <w:rFonts w:eastAsia="Times New Roman"/>
        </w:rPr>
        <w:t>2. Цели, задачи ООИ</w:t>
      </w:r>
    </w:p>
    <w:p w:rsidR="00000000" w:rsidRDefault="0028127F">
      <w:pPr>
        <w:pStyle w:val="just"/>
      </w:pPr>
      <w:r>
        <w:t>2.1. Главными целями ООИ являются:</w:t>
      </w:r>
    </w:p>
    <w:p w:rsidR="00000000" w:rsidRDefault="0028127F">
      <w:pPr>
        <w:pStyle w:val="just"/>
      </w:pPr>
      <w:r>
        <w:t>- защита прав и интересов инвалидов;</w:t>
      </w:r>
    </w:p>
    <w:p w:rsidR="00000000" w:rsidRDefault="0028127F">
      <w:pPr>
        <w:pStyle w:val="just"/>
      </w:pPr>
      <w:r>
        <w:t>- достижение инвалидами равных с другими гражданами возможностей - участия во всех сферах жизни общества;</w:t>
      </w:r>
    </w:p>
    <w:p w:rsidR="00000000" w:rsidRDefault="0028127F">
      <w:pPr>
        <w:pStyle w:val="just"/>
      </w:pPr>
      <w:r>
        <w:t>-интеграция инва</w:t>
      </w:r>
      <w:r>
        <w:t>лидов в общество, включая осуществление основных задач ООИ по реализации программ реабилитации инвалидов.</w:t>
      </w:r>
    </w:p>
    <w:p w:rsidR="00000000" w:rsidRDefault="0028127F">
      <w:pPr>
        <w:pStyle w:val="just"/>
      </w:pPr>
      <w:r>
        <w:t>2.2. Основными задачами ООИ являются:</w:t>
      </w:r>
    </w:p>
    <w:p w:rsidR="00000000" w:rsidRDefault="0028127F">
      <w:pPr>
        <w:pStyle w:val="just"/>
      </w:pPr>
      <w:r>
        <w:t xml:space="preserve">- постоянное взаимодействие с органами государственной власти в решении проблем инвалидов региона и организаций </w:t>
      </w:r>
      <w:r>
        <w:t>ОО;</w:t>
      </w:r>
    </w:p>
    <w:p w:rsidR="00000000" w:rsidRDefault="0028127F">
      <w:pPr>
        <w:pStyle w:val="just"/>
      </w:pPr>
      <w:r>
        <w:t>- участие в разработке законодательных и иных нормативных актов, связанных с социальной защитой инвалидов региона;</w:t>
      </w:r>
    </w:p>
    <w:p w:rsidR="00000000" w:rsidRDefault="0028127F">
      <w:pPr>
        <w:pStyle w:val="just"/>
      </w:pPr>
      <w:r>
        <w:lastRenderedPageBreak/>
        <w:t>- содействие формированию позитивного отношения общества к инвалидам, информирование общества о положении инвалидов;</w:t>
      </w:r>
    </w:p>
    <w:p w:rsidR="00000000" w:rsidRDefault="0028127F">
      <w:pPr>
        <w:pStyle w:val="just"/>
      </w:pPr>
      <w:r>
        <w:t>- содействие формиро</w:t>
      </w:r>
      <w:r>
        <w:t>ванию на региональном уровне социально ориентированной экономики и участие в выработке эффективных механизмов социальной защиты инвалидов региона;</w:t>
      </w:r>
    </w:p>
    <w:p w:rsidR="00000000" w:rsidRDefault="0028127F">
      <w:pPr>
        <w:pStyle w:val="just"/>
      </w:pPr>
      <w:r>
        <w:t>- содействие инвалидам Российской Федерации в реализации их законно установленных прав, льгот и преимуществ в</w:t>
      </w:r>
      <w:r>
        <w:t xml:space="preserve"> получении медицинской помощи, образования, в трудоустройстве, улучшении материальных, жилищных и бытовых условий жизни; в развитии творческих способностей, занятиях физической культурой и спортом;</w:t>
      </w:r>
    </w:p>
    <w:p w:rsidR="00000000" w:rsidRDefault="0028127F">
      <w:pPr>
        <w:pStyle w:val="just"/>
      </w:pPr>
      <w:r>
        <w:t>- вовлечение инвалидов в члены ООИ и пропаганда деятельнос</w:t>
      </w:r>
      <w:r>
        <w:t>ти ООИ;</w:t>
      </w:r>
    </w:p>
    <w:p w:rsidR="00000000" w:rsidRDefault="0028127F">
      <w:pPr>
        <w:pStyle w:val="just"/>
      </w:pPr>
      <w:r>
        <w:t>- осуществление на региональном уровне собственных и совместных с другими структурами и организациями программ по медицинской, профессиональной и социальной реабилитации инвалидов, а также благотворительных программ;</w:t>
      </w:r>
    </w:p>
    <w:p w:rsidR="00000000" w:rsidRDefault="0028127F">
      <w:pPr>
        <w:pStyle w:val="just"/>
      </w:pPr>
      <w:r>
        <w:t>- содействие организации в реги</w:t>
      </w:r>
      <w:r>
        <w:t>оне научных исследований по проблематике инвалидов и участие в них;</w:t>
      </w:r>
    </w:p>
    <w:p w:rsidR="00000000" w:rsidRDefault="0028127F">
      <w:pPr>
        <w:pStyle w:val="just"/>
      </w:pPr>
      <w:r>
        <w:t xml:space="preserve">- создание хозяйственных обществ и товариществ и участие в их деятельности, </w:t>
      </w:r>
      <w:r>
        <w:t>осуществление предпринимательской, внешнеэкономической и иной не противоречащей закону деятельности, направленной на обеспечение уставных целей и задач ООИ;</w:t>
      </w:r>
    </w:p>
    <w:p w:rsidR="00000000" w:rsidRDefault="0028127F">
      <w:pPr>
        <w:pStyle w:val="just"/>
      </w:pPr>
      <w:r>
        <w:t>- развитие международных контактов и связей инвалидов и их организаций, внутрироссийского и междуна</w:t>
      </w:r>
      <w:r>
        <w:t>родного туризма;</w:t>
      </w:r>
    </w:p>
    <w:p w:rsidR="00000000" w:rsidRDefault="0028127F">
      <w:pPr>
        <w:pStyle w:val="just"/>
      </w:pPr>
      <w:r>
        <w:t>- создание своих печатных органов и иных средств массовой информации;</w:t>
      </w:r>
    </w:p>
    <w:p w:rsidR="00000000" w:rsidRDefault="0028127F">
      <w:pPr>
        <w:pStyle w:val="just"/>
      </w:pPr>
      <w:r>
        <w:t>- выполнение иных задач, связанных с вопросами социальной защиты и реабилитации инвалидов.</w:t>
      </w:r>
    </w:p>
    <w:p w:rsidR="00000000" w:rsidRDefault="00281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27F">
      <w:pPr>
        <w:pStyle w:val="3"/>
        <w:rPr>
          <w:rFonts w:eastAsia="Times New Roman"/>
        </w:rPr>
      </w:pPr>
      <w:r>
        <w:rPr>
          <w:rFonts w:eastAsia="Times New Roman"/>
        </w:rPr>
        <w:t>3. Члены ООИ</w:t>
      </w:r>
    </w:p>
    <w:p w:rsidR="00000000" w:rsidRDefault="0028127F">
      <w:pPr>
        <w:pStyle w:val="just"/>
      </w:pPr>
      <w:r>
        <w:t>3.1. Членами ООИ могут быть граждане Российской Федерации, прожи</w:t>
      </w:r>
      <w:r>
        <w:t>вающие (работающие, обучающиеся) на территории _________, достигшие 18 лет, являющиеся инвалидами, законными представителями инвалидов (родителями детей-инвалидов, усыновителями, опекунами или попечителями), а также не являющиеся инвалидами или законными п</w:t>
      </w:r>
      <w:r>
        <w:t>редставителями инвалидов, но активно работающие в организациях ООИ либо по проблемам инвалидов.</w:t>
      </w:r>
    </w:p>
    <w:p w:rsidR="00000000" w:rsidRDefault="0028127F">
      <w:pPr>
        <w:pStyle w:val="just"/>
      </w:pPr>
      <w:r>
        <w:t>3.2. Лица, ознакомившиеся с Уставом ООИ и Программой ООИ и желающие вступить в члены ООИ, подают об этом письменное заявление.</w:t>
      </w:r>
    </w:p>
    <w:p w:rsidR="00000000" w:rsidRDefault="0028127F">
      <w:pPr>
        <w:pStyle w:val="just"/>
      </w:pPr>
      <w:r>
        <w:t>3.3. Прием в члены ООИ осуществля</w:t>
      </w:r>
      <w:r>
        <w:t>ется в рабочем порядке. Положение о порядке приема утверждается на заседании правления ООИ. Прием в члены ООИ инвалидов с тяжелыми формами нарушения опорно-двигательного аппарата по их письменной просьбе может осуществляться на дому одним из членов правлен</w:t>
      </w:r>
      <w:r>
        <w:t>ия.</w:t>
      </w:r>
    </w:p>
    <w:p w:rsidR="00000000" w:rsidRDefault="0028127F">
      <w:pPr>
        <w:pStyle w:val="just"/>
      </w:pPr>
      <w:r>
        <w:t>Принятому в члены ООИ выдается членский билет единого образца, установленного ООИ.</w:t>
      </w:r>
    </w:p>
    <w:p w:rsidR="00000000" w:rsidRDefault="0028127F">
      <w:pPr>
        <w:pStyle w:val="just"/>
      </w:pPr>
      <w:r>
        <w:t>Непосредственный учет членов ООИ осуществляется первичными организациями ООИ.</w:t>
      </w:r>
    </w:p>
    <w:p w:rsidR="00000000" w:rsidRDefault="0028127F">
      <w:pPr>
        <w:pStyle w:val="just"/>
      </w:pPr>
      <w:r>
        <w:t xml:space="preserve">3.4. Гражданину может быть отказано в приеме в члены ООИ в случае его несогласия с Уставом </w:t>
      </w:r>
      <w:r>
        <w:t>или Программой ООИ, а также в случае уже имевшего место исключения его из членов ООИ.</w:t>
      </w:r>
    </w:p>
    <w:p w:rsidR="00000000" w:rsidRDefault="0028127F">
      <w:pPr>
        <w:pStyle w:val="just"/>
      </w:pPr>
      <w:r>
        <w:t>3.5. Прекращение членства в ООИ производится решением правления организации:</w:t>
      </w:r>
    </w:p>
    <w:p w:rsidR="00000000" w:rsidRDefault="0028127F">
      <w:pPr>
        <w:pStyle w:val="just"/>
      </w:pPr>
      <w:r>
        <w:t>- по желанию члена ООИ с подачей личного письменного заявления в первичную организацию, где ч</w:t>
      </w:r>
      <w:r>
        <w:t>лен ООИ состоит на учете;</w:t>
      </w:r>
    </w:p>
    <w:p w:rsidR="00000000" w:rsidRDefault="0028127F">
      <w:pPr>
        <w:pStyle w:val="just"/>
      </w:pPr>
      <w:r>
        <w:t>- в случае неуплаты в течение двух лет членских взносов;</w:t>
      </w:r>
    </w:p>
    <w:p w:rsidR="00000000" w:rsidRDefault="0028127F">
      <w:pPr>
        <w:pStyle w:val="just"/>
      </w:pPr>
      <w:r>
        <w:t>- в случае выезда на постоянное место жительства за пределы Российской Федерации;</w:t>
      </w:r>
    </w:p>
    <w:p w:rsidR="00000000" w:rsidRDefault="0028127F">
      <w:pPr>
        <w:pStyle w:val="just"/>
      </w:pPr>
      <w:r>
        <w:t>- в случае неуплаты в течение двух лет членских взносов.</w:t>
      </w:r>
    </w:p>
    <w:p w:rsidR="00000000" w:rsidRDefault="0028127F">
      <w:pPr>
        <w:pStyle w:val="just"/>
      </w:pPr>
      <w:r>
        <w:t>3.6. Гражданин, выбывший из членов</w:t>
      </w:r>
      <w:r>
        <w:t xml:space="preserve"> ООИ, вправе подать заявление о повторном вступлении в члены ООИ.</w:t>
      </w:r>
    </w:p>
    <w:p w:rsidR="00000000" w:rsidRDefault="0028127F">
      <w:pPr>
        <w:pStyle w:val="just"/>
      </w:pPr>
      <w:r>
        <w:t xml:space="preserve">3.7. Члены ООИ уплачивают вступительные и ежегодные членские взносы. Сбор членских взносов производится в первой половине календарного года лицами, уполномоченными правлением. Направление и </w:t>
      </w:r>
      <w:r>
        <w:t>порядок использования членских взносов устанавливаются правлением.</w:t>
      </w:r>
    </w:p>
    <w:p w:rsidR="00000000" w:rsidRDefault="0028127F">
      <w:pPr>
        <w:pStyle w:val="just"/>
      </w:pPr>
      <w:r>
        <w:t>3.8. Вступительный взнос в ООИ равен размеру фактических затрат на изготовление и оформление членского билета, утверждаемому правлением ООИ.</w:t>
      </w:r>
    </w:p>
    <w:p w:rsidR="00000000" w:rsidRDefault="0028127F">
      <w:pPr>
        <w:pStyle w:val="just"/>
      </w:pPr>
      <w:r>
        <w:t>3.9. Годовой размер членского взноса в ООИ соста</w:t>
      </w:r>
      <w:r>
        <w:t>вляет __% от минимального месячного размера оплаты труда с учетом зональных и территориальных коэффициентов ____________.</w:t>
      </w:r>
    </w:p>
    <w:p w:rsidR="00000000" w:rsidRDefault="0028127F">
      <w:pPr>
        <w:pStyle w:val="just"/>
      </w:pPr>
      <w:r>
        <w:t>Правление ООИ вправе освобождать в установленном им порядке определенные категории малообеспеченных членов ООИ от уплаты членских взно</w:t>
      </w:r>
      <w:r>
        <w:t>сов.</w:t>
      </w:r>
    </w:p>
    <w:p w:rsidR="00000000" w:rsidRDefault="0028127F">
      <w:pPr>
        <w:pStyle w:val="just"/>
      </w:pPr>
      <w:r>
        <w:t>3.10. Члены ООИ имеют право:</w:t>
      </w:r>
    </w:p>
    <w:p w:rsidR="00000000" w:rsidRDefault="0028127F">
      <w:pPr>
        <w:pStyle w:val="just"/>
      </w:pPr>
      <w:r>
        <w:t>- получать помощь и содействие со стороны ООИ и его организаций в решении вопросов, связанных с жизнедеятельностью инвалидов и находящихся в компетенции ООИ;</w:t>
      </w:r>
    </w:p>
    <w:p w:rsidR="00000000" w:rsidRDefault="0028127F">
      <w:pPr>
        <w:pStyle w:val="just"/>
      </w:pPr>
      <w:r>
        <w:t>- участвовать в мероприятиях, проводимых ООИ и его организациями</w:t>
      </w:r>
      <w:r>
        <w:t>;</w:t>
      </w:r>
    </w:p>
    <w:p w:rsidR="00000000" w:rsidRDefault="0028127F">
      <w:pPr>
        <w:pStyle w:val="just"/>
      </w:pPr>
      <w:r>
        <w:t>- участвовать в обсуждении и решении всех вопросов, входящих в компетенцию общего собрания первичной организации, где член ООИ состоит на учете;</w:t>
      </w:r>
    </w:p>
    <w:p w:rsidR="00000000" w:rsidRDefault="0028127F">
      <w:pPr>
        <w:pStyle w:val="just"/>
      </w:pPr>
      <w:r>
        <w:t>- избирать и быть избранным в руководящие и ревизионные органы на должности руководителей ООИ и его организац</w:t>
      </w:r>
      <w:r>
        <w:t>ий;</w:t>
      </w:r>
    </w:p>
    <w:p w:rsidR="00000000" w:rsidRDefault="0028127F">
      <w:pPr>
        <w:pStyle w:val="just"/>
      </w:pPr>
      <w:r>
        <w:t>- вносить в соответствующие органы ООИ предложения, проекты, заявления и получать ответы по существу вопроса;</w:t>
      </w:r>
    </w:p>
    <w:p w:rsidR="00000000" w:rsidRDefault="0028127F">
      <w:pPr>
        <w:pStyle w:val="just"/>
      </w:pPr>
      <w:r>
        <w:t xml:space="preserve">- получать в установленном законодательством Российской Федерации </w:t>
      </w:r>
      <w:r>
        <w:t>порядке информацию о работе выборных органов ООИ;</w:t>
      </w:r>
    </w:p>
    <w:p w:rsidR="00000000" w:rsidRDefault="0028127F">
      <w:pPr>
        <w:pStyle w:val="just"/>
      </w:pPr>
      <w:r>
        <w:t>- обращаться в соответствующие структуры ООИ с обжалованием решений выборных органов и руководящих лиц ООИ и получать официальный письменный ответ на свою апелляцию.</w:t>
      </w:r>
    </w:p>
    <w:p w:rsidR="00000000" w:rsidRDefault="0028127F">
      <w:pPr>
        <w:pStyle w:val="just"/>
      </w:pPr>
      <w:r>
        <w:t>3.11. Члены ООИ обязаны:</w:t>
      </w:r>
    </w:p>
    <w:p w:rsidR="00000000" w:rsidRDefault="0028127F">
      <w:pPr>
        <w:pStyle w:val="just"/>
      </w:pPr>
      <w:r>
        <w:t>- соблюдать Уст</w:t>
      </w:r>
      <w:r>
        <w:t>ав ООИ, руководствоваться в своей деятельности Программой ООИ;</w:t>
      </w:r>
    </w:p>
    <w:p w:rsidR="00000000" w:rsidRDefault="0028127F">
      <w:pPr>
        <w:pStyle w:val="just"/>
      </w:pPr>
      <w:r>
        <w:t>- уважать права и законные интересы других членов ООИ;</w:t>
      </w:r>
    </w:p>
    <w:p w:rsidR="00000000" w:rsidRDefault="0028127F">
      <w:pPr>
        <w:pStyle w:val="just"/>
      </w:pPr>
      <w:r>
        <w:t>- участвовать в работе организации ООИ;</w:t>
      </w:r>
    </w:p>
    <w:p w:rsidR="00000000" w:rsidRDefault="0028127F">
      <w:pPr>
        <w:pStyle w:val="just"/>
      </w:pPr>
      <w:r>
        <w:t>- выполнять решения руководящих органов ООИ, принятые в пределах их компетенции;</w:t>
      </w:r>
    </w:p>
    <w:p w:rsidR="00000000" w:rsidRDefault="0028127F">
      <w:pPr>
        <w:pStyle w:val="just"/>
      </w:pPr>
      <w:r>
        <w:t>- своевременно уп</w:t>
      </w:r>
      <w:r>
        <w:t>лачивать в установленном порядке членские взносы.</w:t>
      </w:r>
    </w:p>
    <w:p w:rsidR="00000000" w:rsidRDefault="0028127F">
      <w:pPr>
        <w:pStyle w:val="just"/>
      </w:pPr>
      <w:r>
        <w:t>3.12. За нарушение норм Устава ООИ, за совершение действий, порочащих деловую и общественную репутацию ООИ, за антиобщественные действия к члену ООИ решением правления ООИ, в которой он состоит на учете, мо</w:t>
      </w:r>
      <w:r>
        <w:t>гут быть применены меры общественного воздействия в виде замечания или выговора, принятые простым большинством голосов.</w:t>
      </w:r>
    </w:p>
    <w:p w:rsidR="00000000" w:rsidRDefault="0028127F">
      <w:pPr>
        <w:pStyle w:val="just"/>
      </w:pPr>
      <w:r>
        <w:t>За систематическое или грубое нарушение членом ООИ уставных принципов ООИ, допущение корыстных действий или злоупотреблений, нанесших ма</w:t>
      </w:r>
      <w:r>
        <w:t>териальный ущерб ООИ, за утрату доверия ее членов, совершение аморального поступка, не совместимого с дальнейшим членством в ООИ, за совершение действий, нанесших ущерб престижу ООИ, он может быть исключен из членов ООИ. Решение об исключении из членов ООИ</w:t>
      </w:r>
      <w:r>
        <w:t xml:space="preserve"> принимается 2/3 голосов списочного состава членов правления или участников общего собрания ООИ.</w:t>
      </w:r>
    </w:p>
    <w:p w:rsidR="00000000" w:rsidRDefault="0028127F">
      <w:pPr>
        <w:pStyle w:val="just"/>
      </w:pPr>
      <w:r>
        <w:t>Решение о наложении взыскания или исключении из членов ООИ принимается в присутствии члена ООИ, а при повторной неявке без уважительных причин может быть приня</w:t>
      </w:r>
      <w:r>
        <w:t>то в его отсутствие, о чем он извещается в течение трех дней.</w:t>
      </w:r>
    </w:p>
    <w:p w:rsidR="00000000" w:rsidRDefault="0028127F">
      <w:pPr>
        <w:pStyle w:val="just"/>
      </w:pPr>
      <w:r>
        <w:t>3.13. Получивший отказ в приеме в члены ООИ, а также получивший взыскание или исключенный из членов ООИ вправе в течение одного месяца подать апелляцию в непосредственно вышестоящий выборный рук</w:t>
      </w:r>
      <w:r>
        <w:t>оводящий орган ООИ. Вышестоящий выборный руководящий орган ООИ в течение трех месяцев принимает решение по данному вопросу, которое является обязательным и окончательным в структуре ООИ.</w:t>
      </w:r>
    </w:p>
    <w:p w:rsidR="00000000" w:rsidRDefault="0028127F">
      <w:pPr>
        <w:pStyle w:val="just"/>
      </w:pPr>
      <w:r>
        <w:t>Дальнейшее обжалование осуществляется в соответствии с законодательст</w:t>
      </w:r>
      <w:r>
        <w:t>вом Российской Федерации.</w:t>
      </w:r>
    </w:p>
    <w:p w:rsidR="00000000" w:rsidRDefault="00281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27F">
      <w:pPr>
        <w:pStyle w:val="3"/>
        <w:rPr>
          <w:rFonts w:eastAsia="Times New Roman"/>
        </w:rPr>
      </w:pPr>
      <w:r>
        <w:rPr>
          <w:rFonts w:eastAsia="Times New Roman"/>
        </w:rPr>
        <w:t>4. Руководящие органы ООИ и их компетенция</w:t>
      </w:r>
    </w:p>
    <w:p w:rsidR="00000000" w:rsidRDefault="0028127F">
      <w:pPr>
        <w:pStyle w:val="just"/>
      </w:pPr>
      <w:r>
        <w:t>4.1. Высшими органами ООИ являются:</w:t>
      </w:r>
    </w:p>
    <w:p w:rsidR="00000000" w:rsidRDefault="0028127F">
      <w:pPr>
        <w:pStyle w:val="just"/>
      </w:pPr>
      <w:r>
        <w:t>- конференция ООИ;</w:t>
      </w:r>
    </w:p>
    <w:p w:rsidR="00000000" w:rsidRDefault="0028127F">
      <w:pPr>
        <w:pStyle w:val="just"/>
      </w:pPr>
      <w:r>
        <w:t>- общее собрание членов организации.</w:t>
      </w:r>
    </w:p>
    <w:p w:rsidR="00000000" w:rsidRDefault="0028127F">
      <w:pPr>
        <w:pStyle w:val="just"/>
      </w:pPr>
      <w:r>
        <w:t>4.2. Конференция ООИ:</w:t>
      </w:r>
    </w:p>
    <w:p w:rsidR="00000000" w:rsidRDefault="0028127F">
      <w:pPr>
        <w:pStyle w:val="just"/>
      </w:pPr>
      <w:r>
        <w:t>- в случаях, предусмотренных Уставом ООИ, утверждает, вносит изменения и</w:t>
      </w:r>
      <w:r>
        <w:t xml:space="preserve"> дополнения в Устав ООИ;</w:t>
      </w:r>
    </w:p>
    <w:p w:rsidR="00000000" w:rsidRDefault="0028127F">
      <w:pPr>
        <w:pStyle w:val="just"/>
      </w:pPr>
      <w:r>
        <w:t>- определяет приоритетные направления деятельности своей организации;</w:t>
      </w:r>
    </w:p>
    <w:p w:rsidR="00000000" w:rsidRDefault="0028127F">
      <w:pPr>
        <w:pStyle w:val="just"/>
      </w:pPr>
      <w:r>
        <w:t>- заслушивает отчеты своей организации и ее контрольно-ревизионной комиссии и принимает по ним решения;</w:t>
      </w:r>
    </w:p>
    <w:p w:rsidR="00000000" w:rsidRDefault="0028127F">
      <w:pPr>
        <w:pStyle w:val="just"/>
      </w:pPr>
      <w:r>
        <w:t>- в порядке, установленном настоящим Уставом, формирует п</w:t>
      </w:r>
      <w:r>
        <w:t>равление организации и избирает контрольно-ревизионную комиссию своей ООИ;</w:t>
      </w:r>
    </w:p>
    <w:p w:rsidR="00000000" w:rsidRDefault="0028127F">
      <w:pPr>
        <w:pStyle w:val="just"/>
      </w:pPr>
      <w:r>
        <w:t>- избирает председателей;</w:t>
      </w:r>
    </w:p>
    <w:p w:rsidR="00000000" w:rsidRDefault="0028127F">
      <w:pPr>
        <w:pStyle w:val="just"/>
      </w:pPr>
      <w:r>
        <w:t>- решает вопросы ликвидации и реорганизации ООИ;</w:t>
      </w:r>
    </w:p>
    <w:p w:rsidR="00000000" w:rsidRDefault="0028127F">
      <w:pPr>
        <w:pStyle w:val="just"/>
      </w:pPr>
      <w:r>
        <w:t>- решает другие основополагающие вопросы, не входящие в круг полномочий правления своей организации.</w:t>
      </w:r>
    </w:p>
    <w:p w:rsidR="00000000" w:rsidRDefault="0028127F">
      <w:pPr>
        <w:pStyle w:val="just"/>
      </w:pPr>
      <w:r>
        <w:t xml:space="preserve">4.3. </w:t>
      </w:r>
      <w:r>
        <w:t>Состав конференции ООИ формируется из делегатов, избираемых из числа членов ООИ на конференциях, общих собраниях, в количестве ________.</w:t>
      </w:r>
    </w:p>
    <w:p w:rsidR="00000000" w:rsidRDefault="0028127F">
      <w:pPr>
        <w:pStyle w:val="just"/>
      </w:pPr>
      <w:r>
        <w:t>Очередные отчетно-выборные конференции ООИ проводятся один раз в ____ лет.</w:t>
      </w:r>
    </w:p>
    <w:p w:rsidR="00000000" w:rsidRDefault="0028127F">
      <w:pPr>
        <w:pStyle w:val="just"/>
      </w:pPr>
      <w:r>
        <w:t>4.4. Постоянно действующим руководящим органом в структуре ООИ является правление ООИ, которое осуществляет права юридического лица от имени ООИ.</w:t>
      </w:r>
    </w:p>
    <w:p w:rsidR="00000000" w:rsidRDefault="0028127F">
      <w:pPr>
        <w:pStyle w:val="just"/>
      </w:pPr>
      <w:r>
        <w:t>4.5. Правление ООИ:</w:t>
      </w:r>
    </w:p>
    <w:p w:rsidR="00000000" w:rsidRDefault="0028127F">
      <w:pPr>
        <w:pStyle w:val="just"/>
      </w:pPr>
      <w:r>
        <w:t>- в период между конференциями своей организации осуществляет общее руководство ее деятель</w:t>
      </w:r>
      <w:r>
        <w:t>ностью;</w:t>
      </w:r>
    </w:p>
    <w:p w:rsidR="00000000" w:rsidRDefault="0028127F">
      <w:pPr>
        <w:pStyle w:val="just"/>
      </w:pPr>
      <w:r>
        <w:t>- организует на соответствующей территории работу по выполнению Устава и Программы ООИ;</w:t>
      </w:r>
    </w:p>
    <w:p w:rsidR="00000000" w:rsidRDefault="0028127F">
      <w:pPr>
        <w:pStyle w:val="just"/>
      </w:pPr>
      <w:r>
        <w:t>- постоянно взаимодействует с органами государственной власти и местного самоуправления, коммерческими и некоммерческими организациями в решении проблем инвалид</w:t>
      </w:r>
      <w:r>
        <w:t>ов своего региона и обеспечении интересов организации ООИ;</w:t>
      </w:r>
    </w:p>
    <w:p w:rsidR="00000000" w:rsidRDefault="0028127F">
      <w:pPr>
        <w:pStyle w:val="just"/>
      </w:pPr>
      <w:r>
        <w:t>- решает вопросы финансово-хозяйственной деятельности организации ООИ, в том числе создание хозяйственных (коммерческих) организаций, осуществления предпринимательской, внешнеэкономической и иной н</w:t>
      </w:r>
      <w:r>
        <w:t>е противоречащей закону деятельности, направленной на обеспечение уставных целей задач и Программы ООИ;</w:t>
      </w:r>
    </w:p>
    <w:p w:rsidR="00000000" w:rsidRDefault="0028127F">
      <w:pPr>
        <w:pStyle w:val="just"/>
      </w:pPr>
      <w:r>
        <w:t>- подотчетно в своей деятельности конференции ООИ.</w:t>
      </w:r>
    </w:p>
    <w:p w:rsidR="00000000" w:rsidRDefault="0028127F">
      <w:pPr>
        <w:pStyle w:val="just"/>
      </w:pPr>
      <w:r>
        <w:t>Часть полномочий правления его решением может быть делегирована председателю ООИ.</w:t>
      </w:r>
    </w:p>
    <w:p w:rsidR="00000000" w:rsidRDefault="0028127F">
      <w:pPr>
        <w:pStyle w:val="just"/>
      </w:pPr>
      <w:r>
        <w:t xml:space="preserve">4.6. Правление ООИ </w:t>
      </w:r>
      <w:r>
        <w:t>формируется из:</w:t>
      </w:r>
    </w:p>
    <w:p w:rsidR="00000000" w:rsidRDefault="0028127F">
      <w:pPr>
        <w:pStyle w:val="just"/>
      </w:pPr>
      <w:r>
        <w:t>- председателя и заместителей председателя ООИ;</w:t>
      </w:r>
    </w:p>
    <w:p w:rsidR="00000000" w:rsidRDefault="0028127F">
      <w:pPr>
        <w:pStyle w:val="just"/>
      </w:pPr>
      <w:r>
        <w:t>- избираемых на конференции членов ООИ.</w:t>
      </w:r>
    </w:p>
    <w:p w:rsidR="00000000" w:rsidRDefault="0028127F">
      <w:pPr>
        <w:pStyle w:val="just"/>
      </w:pPr>
      <w:r>
        <w:t>При смене председателя или создании новой ООИ новый руководитель по должности входит в состав правления ООИ.</w:t>
      </w:r>
    </w:p>
    <w:p w:rsidR="00000000" w:rsidRDefault="0028127F">
      <w:pPr>
        <w:pStyle w:val="just"/>
      </w:pPr>
      <w:r>
        <w:t>4.7. Для обеспечения работы правления ООИ в</w:t>
      </w:r>
      <w:r>
        <w:t xml:space="preserve"> форме президиума последний формируется из:</w:t>
      </w:r>
    </w:p>
    <w:p w:rsidR="00000000" w:rsidRDefault="0028127F">
      <w:pPr>
        <w:pStyle w:val="just"/>
      </w:pPr>
      <w:r>
        <w:t>- состава членов правления данной организации,</w:t>
      </w:r>
    </w:p>
    <w:p w:rsidR="00000000" w:rsidRDefault="0028127F">
      <w:pPr>
        <w:pStyle w:val="just"/>
      </w:pPr>
      <w:r>
        <w:t>- председателя и его заместителя.</w:t>
      </w:r>
    </w:p>
    <w:p w:rsidR="00000000" w:rsidRDefault="0028127F">
      <w:pPr>
        <w:pStyle w:val="just"/>
      </w:pPr>
      <w:r>
        <w:t>4.8. Председатель ООИ избирается из числа членов ООИ, являющихся инвалидами и имеющих положительный опыт работы в ООИ, а также реко</w:t>
      </w:r>
      <w:r>
        <w:t>мендацию своего либо вышестоящего выборного руководящего органа ООИ.</w:t>
      </w:r>
    </w:p>
    <w:p w:rsidR="00000000" w:rsidRDefault="0028127F">
      <w:pPr>
        <w:pStyle w:val="just"/>
      </w:pPr>
      <w:r>
        <w:t>Срок полномочий председателя ООИ соответствует периоду между очередными отчетно-выборными конференциями, собраниями, т.е. ____ лет.</w:t>
      </w:r>
    </w:p>
    <w:p w:rsidR="00000000" w:rsidRDefault="00281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27F">
      <w:pPr>
        <w:pStyle w:val="3"/>
        <w:rPr>
          <w:rFonts w:eastAsia="Times New Roman"/>
        </w:rPr>
      </w:pPr>
      <w:r>
        <w:rPr>
          <w:rFonts w:eastAsia="Times New Roman"/>
        </w:rPr>
        <w:t>5. Контрольно-ревизионный орган в ООИ</w:t>
      </w:r>
    </w:p>
    <w:p w:rsidR="00000000" w:rsidRDefault="0028127F">
      <w:pPr>
        <w:pStyle w:val="just"/>
      </w:pPr>
      <w:r>
        <w:t>5.1. Контрольно-</w:t>
      </w:r>
      <w:r>
        <w:t>ревизионным органом ООИ является контрольно-ревизионная комиссия ООИ.</w:t>
      </w:r>
    </w:p>
    <w:p w:rsidR="00000000" w:rsidRDefault="0028127F">
      <w:pPr>
        <w:pStyle w:val="just"/>
      </w:pPr>
      <w:r>
        <w:t>Контрольно-ревизионный орган ООИ работает на основании настоящего Устава и Положения о контрольно-ревизионных органах ООИ, утверждаемого на съезде ООИ.</w:t>
      </w:r>
    </w:p>
    <w:p w:rsidR="00000000" w:rsidRDefault="0028127F">
      <w:pPr>
        <w:pStyle w:val="just"/>
      </w:pPr>
      <w:r>
        <w:t>Решения контрольно-ревизионной ком</w:t>
      </w:r>
      <w:r>
        <w:t>иссии, связанные с результатами проверки деятельности руководящих лиц, правлений и его подразделений, подлежат рассмотрению президиумом, пленумом правления или конференцией организаций ООИ.</w:t>
      </w:r>
    </w:p>
    <w:p w:rsidR="00000000" w:rsidRDefault="0028127F">
      <w:pPr>
        <w:pStyle w:val="just"/>
      </w:pPr>
      <w:r>
        <w:t>5.2. В функции контрольно-ревизионной комиссии соответствующей орг</w:t>
      </w:r>
      <w:r>
        <w:t>анизации ООИ входят:</w:t>
      </w:r>
    </w:p>
    <w:p w:rsidR="00000000" w:rsidRDefault="0028127F">
      <w:pPr>
        <w:pStyle w:val="just"/>
      </w:pPr>
      <w:r>
        <w:t>- проверка деятельности правления, его аппарата и руководящих лиц организаций ООИ в части соблюдения ими Устава ООИ, других нормативных документов ООИ;</w:t>
      </w:r>
    </w:p>
    <w:p w:rsidR="00000000" w:rsidRDefault="0028127F">
      <w:pPr>
        <w:pStyle w:val="just"/>
      </w:pPr>
      <w:r>
        <w:t>- проверка организации работы по планированию деятельности подразделений и сотрудни</w:t>
      </w:r>
      <w:r>
        <w:t>ков аппарата правления;</w:t>
      </w:r>
    </w:p>
    <w:p w:rsidR="00000000" w:rsidRDefault="0028127F">
      <w:pPr>
        <w:pStyle w:val="just"/>
      </w:pPr>
      <w:r>
        <w:t>- проверка соблюдения руководящими органами, руководителями и аппаратом своей организации ООИ установленного порядка рассмотрения предложений, заявлений, жалоб и апелляций членов ООИ;</w:t>
      </w:r>
    </w:p>
    <w:p w:rsidR="00000000" w:rsidRDefault="0028127F">
      <w:pPr>
        <w:pStyle w:val="just"/>
      </w:pPr>
      <w:r>
        <w:t>- организация проверки финансово-хозяйственной д</w:t>
      </w:r>
      <w:r>
        <w:t>еятельности руководящих и исполнительных органов ООИ;</w:t>
      </w:r>
    </w:p>
    <w:p w:rsidR="00000000" w:rsidRDefault="0028127F">
      <w:pPr>
        <w:pStyle w:val="just"/>
      </w:pPr>
      <w:r>
        <w:t>- проверка ведения делопроизводства, учета, отчетности и контроля, исполнения решений вышестоящих органов ООИ;</w:t>
      </w:r>
    </w:p>
    <w:p w:rsidR="00000000" w:rsidRDefault="0028127F">
      <w:pPr>
        <w:pStyle w:val="just"/>
      </w:pPr>
      <w:r>
        <w:t>- подготовка и представление на президиум правления (правление) ООИ заключений по итогам проверки;</w:t>
      </w:r>
    </w:p>
    <w:p w:rsidR="00000000" w:rsidRDefault="0028127F">
      <w:pPr>
        <w:pStyle w:val="just"/>
      </w:pPr>
      <w:r>
        <w:t>- осуществление иных функций, предусмотренных Положением о контрольно-ревизионных органах ООИ.</w:t>
      </w:r>
    </w:p>
    <w:p w:rsidR="00000000" w:rsidRDefault="0028127F">
      <w:pPr>
        <w:pStyle w:val="just"/>
      </w:pPr>
      <w:r>
        <w:t>5.3. Члены контрольно-ревизионной комиссии избираются на отчет</w:t>
      </w:r>
      <w:r>
        <w:t>но-выборной конференции ООИ из числа членов ООИ, не входящих в состав правления и аппарата этой организации. Количественный состав контрольно-ревизионной комиссии определяется конференцией ООИ в количестве не менее _______ человек.</w:t>
      </w:r>
    </w:p>
    <w:p w:rsidR="00000000" w:rsidRDefault="0028127F">
      <w:pPr>
        <w:pStyle w:val="just"/>
      </w:pPr>
      <w:r>
        <w:t>Председатель контрольно-</w:t>
      </w:r>
      <w:r>
        <w:t>ревизионной комиссии ООИ избирается из числа ее членов и освобождается от должности на собрании этой контрольно-ревизионной комиссии.</w:t>
      </w:r>
    </w:p>
    <w:p w:rsidR="00000000" w:rsidRDefault="0028127F">
      <w:pPr>
        <w:pStyle w:val="just"/>
      </w:pPr>
      <w:r>
        <w:t>Срок полномочий контрольно-ревизионной комиссии ООИ соответствует периоду между очередными отчетно-выборными конференциями</w:t>
      </w:r>
      <w:r>
        <w:t>, т.е. __ лет.</w:t>
      </w:r>
    </w:p>
    <w:p w:rsidR="00000000" w:rsidRDefault="0028127F">
      <w:pPr>
        <w:pStyle w:val="just"/>
      </w:pPr>
      <w:r>
        <w:t>5.4. Члены контрольно-ревизионной комиссии могут участвовать с правом совещательного голоса в работе пленума правления ООИ.</w:t>
      </w:r>
    </w:p>
    <w:p w:rsidR="00000000" w:rsidRDefault="0028127F">
      <w:pPr>
        <w:pStyle w:val="just"/>
      </w:pPr>
      <w:r>
        <w:t xml:space="preserve">5.5. Результаты проверки, проведенной контрольно-ревизионной комиссией, не позднее одного месяца после ее завершения </w:t>
      </w:r>
      <w:r>
        <w:t>представляются в правление ООИ. Правление на ближайшем заседании обязано рассмотреть результаты проверки и выводы ревизионной комиссии и принять по ним решение.</w:t>
      </w:r>
    </w:p>
    <w:p w:rsidR="00000000" w:rsidRDefault="00281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27F">
      <w:pPr>
        <w:pStyle w:val="3"/>
        <w:rPr>
          <w:rFonts w:eastAsia="Times New Roman"/>
        </w:rPr>
      </w:pPr>
      <w:r>
        <w:rPr>
          <w:rFonts w:eastAsia="Times New Roman"/>
        </w:rPr>
        <w:t>6. Имущественные отношения и коммерческая деятельность ООИ</w:t>
      </w:r>
    </w:p>
    <w:p w:rsidR="00000000" w:rsidRDefault="0028127F">
      <w:pPr>
        <w:pStyle w:val="just"/>
      </w:pPr>
      <w:r>
        <w:t>6.1. ООИ, являющаяся юридическим ли</w:t>
      </w:r>
      <w:r>
        <w:t>цом, обладает правом владения, пользования и распоряжения собственностью ООИ, сформировавшейся на их уровне и может использовать имеющееся у нее имущество для достижения целей, предусмотренных в Программе ООИ и настоящем Уставе.</w:t>
      </w:r>
    </w:p>
    <w:p w:rsidR="00000000" w:rsidRDefault="0028127F">
      <w:pPr>
        <w:pStyle w:val="just"/>
      </w:pPr>
      <w:r>
        <w:t>Указанные имущественные пра</w:t>
      </w:r>
      <w:r>
        <w:t>ва осуществляет правление ООИ.</w:t>
      </w:r>
    </w:p>
    <w:p w:rsidR="00000000" w:rsidRDefault="0028127F">
      <w:pPr>
        <w:pStyle w:val="just"/>
      </w:pPr>
      <w:r>
        <w:t>Во владении, пользовании и распоряжении ООИ могут находиться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</w:t>
      </w:r>
      <w:r>
        <w:t>ия, денежные средства, акции, паи, другие ценные бумаги, валютные ценности и иное имущество, являющееся собственностью ООИ и необходимое для обеспечения уставной деятельности ООИ.</w:t>
      </w:r>
    </w:p>
    <w:p w:rsidR="00000000" w:rsidRDefault="0028127F">
      <w:pPr>
        <w:pStyle w:val="just"/>
      </w:pPr>
      <w:r>
        <w:t xml:space="preserve">В собственности ООИ, кроме того, могут находиться учреждения, издательства, </w:t>
      </w:r>
      <w:r>
        <w:t>средства массовой информации, создаваемые и приобретаемые ООИ в соответствии с ее уставными целями, в порядке и на условиях, предусмотренных законодательством Российской Федерации.</w:t>
      </w:r>
    </w:p>
    <w:p w:rsidR="00000000" w:rsidRDefault="0028127F">
      <w:pPr>
        <w:pStyle w:val="just"/>
      </w:pPr>
      <w:r>
        <w:t>ООИ обладает правом владения, пользования и распоряжения результатами своей</w:t>
      </w:r>
      <w:r>
        <w:t xml:space="preserve"> трудовой, интеллектуальной деятельности, в том числе соответствующей информацией, а также приравненными к этим результатам средствами индивидуализации организаций ООИ, индивидуализации их продукции, выполняемых ими работ и услуг (фирменное наименование, т</w:t>
      </w:r>
      <w:r>
        <w:t>оварный знак, знак обслуживания и т.п.), зарегистрированными в установленном порядке.</w:t>
      </w:r>
    </w:p>
    <w:p w:rsidR="00000000" w:rsidRDefault="0028127F">
      <w:pPr>
        <w:pStyle w:val="just"/>
      </w:pPr>
      <w:r>
        <w:t>6.2. Имущество и средства ООИ формируются из:</w:t>
      </w:r>
    </w:p>
    <w:p w:rsidR="00000000" w:rsidRDefault="0028127F">
      <w:pPr>
        <w:pStyle w:val="just"/>
      </w:pPr>
      <w:r>
        <w:t>- вступительных и членских взносов членов ООИ;</w:t>
      </w:r>
    </w:p>
    <w:p w:rsidR="00000000" w:rsidRDefault="0028127F">
      <w:pPr>
        <w:pStyle w:val="just"/>
      </w:pPr>
      <w:r>
        <w:t>- доходов от предпринимательской деятельности ООИ;</w:t>
      </w:r>
    </w:p>
    <w:p w:rsidR="00000000" w:rsidRDefault="0028127F">
      <w:pPr>
        <w:pStyle w:val="just"/>
      </w:pPr>
      <w:r>
        <w:t>- доходов от участия в хоз</w:t>
      </w:r>
      <w:r>
        <w:t>яйственных обществах, других коммерческих организациях в соответствии с действующим законодательством Российской Федерации;</w:t>
      </w:r>
    </w:p>
    <w:p w:rsidR="00000000" w:rsidRDefault="0028127F">
      <w:pPr>
        <w:pStyle w:val="just"/>
      </w:pPr>
      <w:r>
        <w:t>- доходов акций и других ценных бумаг, иной финансовой деятельности;</w:t>
      </w:r>
    </w:p>
    <w:p w:rsidR="00000000" w:rsidRDefault="0028127F">
      <w:pPr>
        <w:pStyle w:val="just"/>
      </w:pPr>
      <w:r>
        <w:t>- гражданско-правовых сделок;</w:t>
      </w:r>
    </w:p>
    <w:p w:rsidR="00000000" w:rsidRDefault="0028127F">
      <w:pPr>
        <w:pStyle w:val="just"/>
      </w:pPr>
      <w:r>
        <w:t>- внешнеэкономической деятельност</w:t>
      </w:r>
      <w:r>
        <w:t>и;</w:t>
      </w:r>
    </w:p>
    <w:p w:rsidR="00000000" w:rsidRDefault="0028127F">
      <w:pPr>
        <w:pStyle w:val="just"/>
      </w:pPr>
      <w:r>
        <w:t>- поступлений от проводимых лотерей, аукционов, выставок, лекций, спортивных и иных мероприятий;</w:t>
      </w:r>
    </w:p>
    <w:p w:rsidR="00000000" w:rsidRDefault="0028127F">
      <w:pPr>
        <w:pStyle w:val="just"/>
      </w:pPr>
      <w:r>
        <w:t>- поступлений от благотворительных акций;</w:t>
      </w:r>
    </w:p>
    <w:p w:rsidR="00000000" w:rsidRDefault="0028127F">
      <w:pPr>
        <w:pStyle w:val="just"/>
      </w:pPr>
      <w:r>
        <w:t>- государственных и муниципальных целевых, в том числе бюджетных, дотаций;</w:t>
      </w:r>
    </w:p>
    <w:p w:rsidR="00000000" w:rsidRDefault="0028127F">
      <w:pPr>
        <w:pStyle w:val="just"/>
      </w:pPr>
      <w:r>
        <w:t>- добровольных взносов, дарений и пожер</w:t>
      </w:r>
      <w:r>
        <w:t>твований юридических и физических лиц, в том числе иностранных;</w:t>
      </w:r>
    </w:p>
    <w:p w:rsidR="00000000" w:rsidRDefault="0028127F">
      <w:pPr>
        <w:pStyle w:val="just"/>
      </w:pPr>
      <w:r>
        <w:t>- других источников поступлений, не запрещенных законом.</w:t>
      </w:r>
    </w:p>
    <w:p w:rsidR="00000000" w:rsidRDefault="0028127F">
      <w:pPr>
        <w:pStyle w:val="just"/>
      </w:pPr>
      <w:r>
        <w:t>В собственность ООИ, если это не запрещено законом, может быть передано имущество, находящееся в государственной или муниципальной собс</w:t>
      </w:r>
      <w:r>
        <w:t>твенности.</w:t>
      </w:r>
    </w:p>
    <w:p w:rsidR="00000000" w:rsidRDefault="0028127F">
      <w:pPr>
        <w:pStyle w:val="just"/>
      </w:pPr>
      <w:r>
        <w:t>Доходы от предпринимательской деятельности ООИ используются для достижения уставных целей и не подлежат перераспределению между членами ООИ.</w:t>
      </w:r>
    </w:p>
    <w:p w:rsidR="00000000" w:rsidRDefault="0028127F">
      <w:pPr>
        <w:pStyle w:val="just"/>
      </w:pPr>
      <w:r>
        <w:t>6.3. Члены ООИ не сохраняют прав на переданное ими в собственность ООИ имущество, в том числе на вступительные и членские взносы. Каждый отдельный член ООИ не имеет права собственности на долю имущества, принадлежащего ООИ.</w:t>
      </w:r>
    </w:p>
    <w:p w:rsidR="00000000" w:rsidRDefault="0028127F">
      <w:pPr>
        <w:pStyle w:val="just"/>
      </w:pPr>
      <w:r>
        <w:t>Члены ООИ не отвечают по обязате</w:t>
      </w:r>
      <w:r>
        <w:t>льствам ООИ, а ООИ не отвечает по обязательствам своих членов.</w:t>
      </w:r>
    </w:p>
    <w:p w:rsidR="00000000" w:rsidRDefault="0028127F">
      <w:pPr>
        <w:pStyle w:val="just"/>
      </w:pPr>
      <w:r>
        <w:t>6.4. ООИ осуществляет владение, пользование и распоряжение имуществом, созданным, приобретенным при осуществлении хозяйственной деятельности и полученным в порядке передачи, в соответствии с за</w:t>
      </w:r>
      <w:r>
        <w:t>конодательством Российской Федерации, законодательством субъектов Российской Федерации и нормативными актами органов местного самоуправления.</w:t>
      </w:r>
    </w:p>
    <w:p w:rsidR="00000000" w:rsidRDefault="0028127F">
      <w:pPr>
        <w:pStyle w:val="just"/>
      </w:pPr>
      <w:r>
        <w:t>6.5. ООИ самостоятельно формирует бюджет организации. Утверждение ежегодного бюджета и порядка использования средс</w:t>
      </w:r>
      <w:r>
        <w:t>тв организации производится на пленуме правления.</w:t>
      </w:r>
    </w:p>
    <w:p w:rsidR="00000000" w:rsidRDefault="00281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27F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 ООИ и юридических лиц в ее составе</w:t>
      </w:r>
    </w:p>
    <w:p w:rsidR="00000000" w:rsidRDefault="0028127F">
      <w:pPr>
        <w:pStyle w:val="just"/>
      </w:pPr>
      <w:r>
        <w:t>7.1. Реорганизация (слияние, присоединение, разделение, преобразование, выделение) производится по решению конференции ООИ.</w:t>
      </w:r>
    </w:p>
    <w:p w:rsidR="00000000" w:rsidRDefault="0028127F">
      <w:pPr>
        <w:pStyle w:val="just"/>
      </w:pPr>
      <w:r>
        <w:t>7.2. Решение о л</w:t>
      </w:r>
      <w:r>
        <w:t>иквидации ООИ принимается на конференции, общем собрании, если при наличии кворума за него проголосовало 2/3 присутствующих делегатов конференции, участников общего собрания.</w:t>
      </w:r>
    </w:p>
    <w:p w:rsidR="00000000" w:rsidRDefault="0028127F">
      <w:pPr>
        <w:pStyle w:val="just"/>
      </w:pPr>
      <w:r>
        <w:t>7.3. Порядок реорганизации и ликвидации ООИ, перехода имущественных и личных неим</w:t>
      </w:r>
      <w:r>
        <w:t>ущественных прав и обязанностей к правопреемнику (правопреемникам) или использования имущества при ликвидации определяется Уставом ООИ и осуществляется по решению конференции ООИ.</w:t>
      </w:r>
    </w:p>
    <w:p w:rsidR="00000000" w:rsidRDefault="0028127F">
      <w:pPr>
        <w:pStyle w:val="just"/>
      </w:pPr>
      <w:r>
        <w:t xml:space="preserve">7.4. Документы ООИ по личному составу штатного аппарата после ее ликвидации </w:t>
      </w:r>
      <w:r>
        <w:t>передаются на хранение в установленном порядке в Государственный архив.</w:t>
      </w:r>
    </w:p>
    <w:p w:rsidR="00000000" w:rsidRDefault="00281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https://порядокправа.рф/obrazecy/ustav_obshhestvennoj_organizacii_invalidov.htm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7F"/>
    <w:rsid w:val="0028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C3025C-5736-41D6-B37C-C955B0DC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ennoj_organizacii_invali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2654</Words>
  <Characters>15131</Characters>
  <Application>Microsoft Office Word</Application>
  <DocSecurity>0</DocSecurity>
  <Lines>126</Lines>
  <Paragraphs>35</Paragraphs>
  <ScaleCrop>false</ScaleCrop>
  <Company/>
  <LinksUpToDate>false</LinksUpToDate>
  <CharactersWithSpaces>17750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общественной организации 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