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A0E50">
      <w:pPr>
        <w:pStyle w:val="1"/>
        <w:rPr>
          <w:rFonts w:eastAsia="Times New Roman"/>
        </w:rPr>
      </w:pPr>
      <w:r>
        <w:rPr>
          <w:rFonts w:eastAsia="Times New Roman"/>
        </w:rPr>
        <w:t>Устав общества с ограниченной ответственностью. Вариант 2</w:t>
      </w:r>
    </w:p>
    <w:p w:rsidR="00000000" w:rsidRDefault="00DA0E50">
      <w:pPr>
        <w:pStyle w:val="right"/>
      </w:pPr>
      <w:r>
        <w:t>Приложение 2 к Распоряжению ОАО "РЖД" от 16 марта 2006 г. N 430р</w:t>
      </w:r>
    </w:p>
    <w:p w:rsidR="00000000" w:rsidRDefault="00DA0E50">
      <w:pPr>
        <w:spacing w:after="240"/>
        <w:rPr>
          <w:rFonts w:ascii="Times New Roman" w:eastAsia="Times New Roman" w:hAnsi="Times New Roman"/>
          <w:sz w:val="24"/>
          <w:szCs w:val="24"/>
        </w:rPr>
      </w:pPr>
    </w:p>
    <w:p w:rsidR="00000000" w:rsidRDefault="00DA0E50">
      <w:pPr>
        <w:pStyle w:val="right"/>
      </w:pPr>
      <w:r>
        <w:t xml:space="preserve">Утвержден </w:t>
      </w:r>
      <w:r>
        <w:br/>
        <w:t xml:space="preserve">Общим собранием участников </w:t>
      </w:r>
      <w:r>
        <w:br/>
        <w:t xml:space="preserve">протокол N ___________ </w:t>
      </w:r>
      <w:r>
        <w:br/>
        <w:t>от "___" ______ 200_ г.</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УСТАВ ОБЩЕСТВА С ОГРАНИЧЕННОЙ ОТВЕТСТВЕННОСТЬЮ "___________________________"</w:t>
      </w:r>
    </w:p>
    <w:p w:rsidR="00000000" w:rsidRDefault="00DA0E50">
      <w:pPr>
        <w:pStyle w:val="HTML"/>
      </w:pPr>
      <w:r>
        <w:t xml:space="preserve">    г. ___________                                        200_ год</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 Общие положения</w:t>
      </w:r>
    </w:p>
    <w:p w:rsidR="00000000" w:rsidRDefault="00DA0E50">
      <w:pPr>
        <w:pStyle w:val="just"/>
      </w:pPr>
      <w:r>
        <w:t>1.1. Общество с ограниченной ответственностью "_______________________" (далее - Общество) с</w:t>
      </w:r>
      <w:r>
        <w:t>оздано в соответствии с Гражданским кодексом Российской Федерации и Федеральным законом "Об обществах с ограниченной ответственностью".</w:t>
      </w:r>
    </w:p>
    <w:p w:rsidR="00000000" w:rsidRDefault="00DA0E50">
      <w:pPr>
        <w:pStyle w:val="just"/>
      </w:pPr>
      <w:r>
        <w:t xml:space="preserve">1.2. Общество является юридическим лицом и осуществляет свою деятельность в соответствии с законодательством Российской </w:t>
      </w:r>
      <w:r>
        <w:t>Федерации, Учредительным договором и настоящим Уставом.</w:t>
      </w:r>
    </w:p>
    <w:p w:rsidR="00000000" w:rsidRDefault="00DA0E50">
      <w:pPr>
        <w:pStyle w:val="just"/>
      </w:pPr>
      <w:r>
        <w:t>1.3. Полное фирменное наименование Общества на русском языке:</w:t>
      </w:r>
    </w:p>
    <w:p w:rsidR="00000000" w:rsidRDefault="00DA0E50">
      <w:pPr>
        <w:pStyle w:val="just"/>
      </w:pPr>
      <w:r>
        <w:t>Общество с ограниченной ответственностью "_________________".</w:t>
      </w:r>
    </w:p>
    <w:p w:rsidR="00000000" w:rsidRDefault="00DA0E50">
      <w:pPr>
        <w:pStyle w:val="just"/>
      </w:pPr>
      <w:r>
        <w:t>Сокращенное фирменное наименование Общества на русском языке:</w:t>
      </w:r>
    </w:p>
    <w:p w:rsidR="00000000" w:rsidRDefault="00DA0E50">
      <w:pPr>
        <w:pStyle w:val="just"/>
      </w:pPr>
      <w:r>
        <w:t>ООО "_________</w:t>
      </w:r>
      <w:r>
        <w:t>_____________________________________________".</w:t>
      </w:r>
    </w:p>
    <w:p w:rsidR="00000000" w:rsidRDefault="00DA0E50">
      <w:pPr>
        <w:pStyle w:val="just"/>
      </w:pPr>
      <w:r>
        <w:t>1.4. Местонахождение Общества: ______________________________</w:t>
      </w:r>
    </w:p>
    <w:p w:rsidR="00000000" w:rsidRDefault="00DA0E50">
      <w:pPr>
        <w:pStyle w:val="just"/>
      </w:pPr>
      <w:r>
        <w:t>1.5. Общество создано без ограничения срока деятельности.</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2. Правовое положение Общества</w:t>
      </w:r>
    </w:p>
    <w:p w:rsidR="00000000" w:rsidRDefault="00DA0E50">
      <w:pPr>
        <w:pStyle w:val="just"/>
      </w:pPr>
      <w:r>
        <w:t>2.1. Общество является хозяйственным обществом, уставный</w:t>
      </w:r>
      <w:r>
        <w:t xml:space="preserve"> капитал которого разделен на доли определенных учредительными документами размеров.</w:t>
      </w:r>
    </w:p>
    <w:p w:rsidR="00000000" w:rsidRDefault="00DA0E50">
      <w:pPr>
        <w:pStyle w:val="just"/>
      </w:pPr>
      <w:r>
        <w:lastRenderedPageBreak/>
        <w:t>2.2. Общество обладает полной хозяйственной самостоятельностью, имеет в собственности обособленное имущество, которое учитывается на самостоятельном балансе, имеет расчетн</w:t>
      </w:r>
      <w:r>
        <w:t>ый и иные, в т.ч. валютный, счета в банках на территории Российской Федерации и за рубежом, от своего имени выступает участником гражданского оборота, приобретает и осуществляет имущественные и личные неимущественные права, несет обязанности, может выступа</w:t>
      </w:r>
      <w:r>
        <w:t>ть в качестве истца и ответчика в суде, в арбитражном или третейском суде.</w:t>
      </w:r>
    </w:p>
    <w:p w:rsidR="00000000" w:rsidRDefault="00DA0E50">
      <w:pPr>
        <w:pStyle w:val="just"/>
      </w:pPr>
      <w:r>
        <w:t>2.3. Общество имеет круглую печать, содержащую его полное фирменное наименование на русском языке и указание на место нахождения Общества. Общество может иметь штампы и бланки со св</w:t>
      </w:r>
      <w:r>
        <w:t>оим наименованием, собственную эмблему и символику, другие средства визуальной идентификации, а также зарегистрированный в установленном порядке товарный знак и другие средства индивидуализации.</w:t>
      </w:r>
    </w:p>
    <w:p w:rsidR="00000000" w:rsidRDefault="00DA0E50">
      <w:pPr>
        <w:pStyle w:val="just"/>
      </w:pPr>
      <w:r>
        <w:t>2.4. Имущество, созданное за счет вкладов участников, а также</w:t>
      </w:r>
      <w:r>
        <w:t xml:space="preserve"> произведенное и приобретенное Обществом в процессе его деятельности, принадлежит Обществу на праве собственности.</w:t>
      </w:r>
    </w:p>
    <w:p w:rsidR="00000000" w:rsidRDefault="00DA0E50">
      <w:pPr>
        <w:pStyle w:val="just"/>
      </w:pPr>
      <w:r>
        <w:t>Общество осуществляет владение, пользование и распоряжение находящимся в его собственности имуществом по своему усмотрению.</w:t>
      </w:r>
    </w:p>
    <w:p w:rsidR="00000000" w:rsidRDefault="00DA0E50">
      <w:pPr>
        <w:pStyle w:val="just"/>
      </w:pPr>
      <w:r>
        <w:t>2.5. Общество нес</w:t>
      </w:r>
      <w:r>
        <w:t>ет ответственность по своим обязательствам всем принадлежащим ему имуществом.</w:t>
      </w:r>
    </w:p>
    <w:p w:rsidR="00000000" w:rsidRDefault="00DA0E50">
      <w:pPr>
        <w:pStyle w:val="just"/>
      </w:pPr>
      <w:r>
        <w:t>2.6. Общество не отвечает по обязательствам своих участников.</w:t>
      </w:r>
    </w:p>
    <w:p w:rsidR="00000000" w:rsidRDefault="00DA0E50">
      <w:pPr>
        <w:pStyle w:val="just"/>
      </w:pPr>
      <w:r>
        <w:t xml:space="preserve">2.7. Участники Общества не отвечают по его обязательствам и несут риск убытков, связанных с деятельностью Общества, </w:t>
      </w:r>
      <w:r>
        <w:t>в пределах стоимости внесенных ими вкладов. Участники Общества, внесшие вклады в уставный капитал Общества не полностью, несут солидарную ответственность по его обязательствам в пределах стоимости неоплаченной части вклада каждого из участников Общества.</w:t>
      </w:r>
    </w:p>
    <w:p w:rsidR="00000000" w:rsidRDefault="00DA0E50">
      <w:pPr>
        <w:pStyle w:val="just"/>
      </w:pPr>
      <w:r>
        <w:t>2.8. В случае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указанных участников или дру</w:t>
      </w:r>
      <w:r>
        <w:t>гих лиц в случае недостаточности имущества может быть возложена субсидиарная ответственность по его обязательствам.</w:t>
      </w:r>
    </w:p>
    <w:p w:rsidR="00000000" w:rsidRDefault="00DA0E50">
      <w:pPr>
        <w:pStyle w:val="just"/>
      </w:pPr>
      <w:r>
        <w:t>2.9. Общество вправе иметь дочерние и зависимые общества с правами юридического лица.</w:t>
      </w:r>
    </w:p>
    <w:p w:rsidR="00000000" w:rsidRDefault="00DA0E50">
      <w:pPr>
        <w:pStyle w:val="just"/>
      </w:pPr>
      <w:r>
        <w:t>Дочерние и зависимые общества на территории Российской</w:t>
      </w:r>
      <w:r>
        <w:t xml:space="preserve"> Федерации создаются в соответствии с законодательством Российской Федерации, а за пределами ее территории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w:t>
      </w:r>
      <w:r>
        <w:t>народным договором Российской Федерации. Основания, по которым Общество признается дочерним (зависимым), устанавливаются законодательством Российской Федерации.</w:t>
      </w:r>
    </w:p>
    <w:p w:rsidR="00000000" w:rsidRDefault="00DA0E50">
      <w:pPr>
        <w:pStyle w:val="just"/>
      </w:pPr>
      <w:r>
        <w:t xml:space="preserve">2.10. Общество вправе создавать представительства и филиалы на территории Российской Федерации </w:t>
      </w:r>
      <w:r>
        <w:t>и за ее пределами.</w:t>
      </w:r>
    </w:p>
    <w:p w:rsidR="00000000" w:rsidRDefault="00DA0E50">
      <w:pPr>
        <w:pStyle w:val="just"/>
      </w:pPr>
      <w:r>
        <w:t>Создание филиалов и открытие представительств на территории Российской Федерации осуществляется с соблюдением требований Федерального закона "Об обществах с ограниченной ответственностью" и иных федеральных законов, а за пределами Россий</w:t>
      </w:r>
      <w:r>
        <w:t>ской Федерации также в соответствии с законодательством иностранного государства, на территории которого создаются филиалы или открываются представительства, если иное не предусмотрено международными договорами Российской Федерации.</w:t>
      </w:r>
    </w:p>
    <w:p w:rsidR="00000000" w:rsidRDefault="00DA0E50">
      <w:pPr>
        <w:pStyle w:val="just"/>
      </w:pPr>
      <w:r>
        <w:t>Филиал и представительс</w:t>
      </w:r>
      <w:r>
        <w:t>тво Общества не являются юридическими лицами и действуют на основании утвержденных Обществом положений. Филиал и представительство наделяются имуществом, создавшим их Обществом.</w:t>
      </w:r>
    </w:p>
    <w:p w:rsidR="00000000" w:rsidRDefault="00DA0E50">
      <w:pPr>
        <w:pStyle w:val="just"/>
      </w:pPr>
      <w:r>
        <w:t>Руководители филиалов и представительств Общества назначаются Обществом и дейс</w:t>
      </w:r>
      <w:r>
        <w:t>твуют на основании его доверенности.</w:t>
      </w:r>
    </w:p>
    <w:p w:rsidR="00000000" w:rsidRDefault="00DA0E50">
      <w:pPr>
        <w:pStyle w:val="just"/>
      </w:pPr>
      <w:r>
        <w:t>Филиалы и представительства Общества осуществляют свою деятельность от имени создавшего их Общества. Ответственность за деятельность филиала и представительства Общества несет создавшее их Общество.</w:t>
      </w:r>
    </w:p>
    <w:p w:rsidR="00000000" w:rsidRDefault="00DA0E50">
      <w:pPr>
        <w:pStyle w:val="just"/>
      </w:pPr>
      <w:r>
        <w:t>2.11. Общество имеет</w:t>
      </w:r>
      <w:r>
        <w:t xml:space="preserve"> следующие филиалы </w:t>
      </w:r>
      <w:r>
        <w:rPr>
          <w:vertAlign w:val="superscript"/>
        </w:rPr>
        <w:t>1</w:t>
      </w:r>
      <w:r>
        <w:t xml:space="preserve"> :...</w:t>
      </w:r>
    </w:p>
    <w:p w:rsidR="00000000" w:rsidRDefault="00DA0E50">
      <w:pPr>
        <w:pStyle w:val="sel"/>
        <w:divId w:val="494608161"/>
      </w:pPr>
      <w:r>
        <w:t>1 Данный пункт включается при наличии у Общества филиалов.</w:t>
      </w:r>
    </w:p>
    <w:p w:rsidR="00000000" w:rsidRDefault="00DA0E50">
      <w:pPr>
        <w:pStyle w:val="just"/>
      </w:pPr>
      <w:r>
        <w:t xml:space="preserve">2.12. Общество имеет следующие представительства </w:t>
      </w:r>
      <w:r>
        <w:rPr>
          <w:vertAlign w:val="superscript"/>
        </w:rPr>
        <w:t>2</w:t>
      </w:r>
      <w:r>
        <w:t xml:space="preserve"> :...</w:t>
      </w:r>
    </w:p>
    <w:p w:rsidR="00000000" w:rsidRDefault="00DA0E50">
      <w:pPr>
        <w:pStyle w:val="sel"/>
        <w:divId w:val="1415084205"/>
      </w:pPr>
      <w:r>
        <w:t>2 Данный пункт включается при наличии у Общества представительств.</w:t>
      </w:r>
    </w:p>
    <w:p w:rsidR="00000000" w:rsidRDefault="00DA0E50">
      <w:pPr>
        <w:pStyle w:val="just"/>
      </w:pPr>
      <w:r>
        <w:t>2.13. Финансовый год Общества совпадает с календ</w:t>
      </w:r>
      <w:r>
        <w:t>арным годом.</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3. Цель и виды деятельности</w:t>
      </w:r>
    </w:p>
    <w:p w:rsidR="00000000" w:rsidRDefault="00DA0E50">
      <w:pPr>
        <w:pStyle w:val="just"/>
      </w:pPr>
      <w:r>
        <w:t>3.1. Основной целью деятельности Общества является извлечение прибыли.</w:t>
      </w:r>
    </w:p>
    <w:p w:rsidR="00000000" w:rsidRDefault="00DA0E50">
      <w:pPr>
        <w:pStyle w:val="just"/>
      </w:pPr>
      <w:r>
        <w:t xml:space="preserve">3.2. Общество осуществляет следующие виды деятельности </w:t>
      </w:r>
      <w:r>
        <w:rPr>
          <w:vertAlign w:val="superscript"/>
        </w:rPr>
        <w:t>3</w:t>
      </w:r>
      <w:r>
        <w:t xml:space="preserve"> :</w:t>
      </w:r>
    </w:p>
    <w:p w:rsidR="00000000" w:rsidRDefault="00DA0E50">
      <w:pPr>
        <w:pStyle w:val="sel"/>
        <w:divId w:val="899942256"/>
      </w:pPr>
      <w:r>
        <w:t>3 Указываются виды деятельности Общества.</w:t>
      </w:r>
    </w:p>
    <w:p w:rsidR="00000000" w:rsidRDefault="00DA0E50">
      <w:pPr>
        <w:pStyle w:val="just"/>
      </w:pPr>
      <w:r>
        <w:t xml:space="preserve">- организация и проведение мероприятий по </w:t>
      </w:r>
      <w:r>
        <w:t>мобилизационной подготовке и гражданской обороне в соответствии с законодательством Российской Федерации;</w:t>
      </w:r>
    </w:p>
    <w:p w:rsidR="00000000" w:rsidRDefault="00DA0E50">
      <w:pPr>
        <w:pStyle w:val="just"/>
      </w:pPr>
      <w:r>
        <w:t>- обеспечение защиты государственной тайны;</w:t>
      </w:r>
    </w:p>
    <w:p w:rsidR="00000000" w:rsidRDefault="00DA0E50">
      <w:pPr>
        <w:pStyle w:val="just"/>
      </w:pPr>
      <w:r>
        <w:t>- иные виды деятельности, не запрещенные законодательством Российской Федерации.</w:t>
      </w:r>
    </w:p>
    <w:p w:rsidR="00000000" w:rsidRDefault="00DA0E50">
      <w:pPr>
        <w:pStyle w:val="just"/>
      </w:pPr>
      <w:r>
        <w:t>Отдельными видами деятель</w:t>
      </w:r>
      <w:r>
        <w:t>ности, перечень которых устанавливается законодательством Российской Федерации, Общество может заниматься только на основании специального разрешения (лицензии).</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4. Уставный капитал</w:t>
      </w:r>
    </w:p>
    <w:p w:rsidR="00000000" w:rsidRDefault="00DA0E50">
      <w:pPr>
        <w:pStyle w:val="just"/>
      </w:pPr>
      <w:r>
        <w:t>4.1. Уставный капитал Общества определяет минимальный размер имущества, г</w:t>
      </w:r>
      <w:r>
        <w:t>арантирующий интересы его кредиторов.</w:t>
      </w:r>
    </w:p>
    <w:p w:rsidR="00000000" w:rsidRDefault="00DA0E50">
      <w:pPr>
        <w:pStyle w:val="just"/>
      </w:pPr>
      <w:r>
        <w:t xml:space="preserve">Уставный капитал Общества составляет ______________ рублей и образован за счет </w:t>
      </w:r>
      <w:r>
        <w:rPr>
          <w:vertAlign w:val="superscript"/>
        </w:rPr>
        <w:t>1</w:t>
      </w:r>
      <w:r>
        <w:t xml:space="preserve"> :</w:t>
      </w:r>
    </w:p>
    <w:p w:rsidR="00000000" w:rsidRDefault="00DA0E50">
      <w:pPr>
        <w:pStyle w:val="sel"/>
        <w:divId w:val="1392775660"/>
      </w:pPr>
      <w:r>
        <w:t>1 Указываются формы оплаты уставного капитала.</w:t>
      </w:r>
    </w:p>
    <w:p w:rsidR="00000000" w:rsidRDefault="00DA0E50">
      <w:pPr>
        <w:pStyle w:val="just"/>
      </w:pPr>
      <w:r>
        <w:t xml:space="preserve">4.2. Участниками Общества являются </w:t>
      </w:r>
      <w:r>
        <w:rPr>
          <w:vertAlign w:val="superscript"/>
        </w:rPr>
        <w:t>2</w:t>
      </w:r>
      <w:r>
        <w:t xml:space="preserve"> :...</w:t>
      </w:r>
    </w:p>
    <w:p w:rsidR="00000000" w:rsidRDefault="00DA0E50">
      <w:pPr>
        <w:pStyle w:val="sel"/>
        <w:divId w:val="426924956"/>
      </w:pPr>
      <w:r>
        <w:t>2 Указываются участники Общества.</w:t>
      </w:r>
    </w:p>
    <w:p w:rsidR="00000000" w:rsidRDefault="00DA0E50">
      <w:pPr>
        <w:pStyle w:val="just"/>
      </w:pPr>
      <w:r>
        <w:t>4.3. Вкладом в уставный капитал Общества могут быть деньги, ценные бумаги, другие вещи или имущественные права либо иные права, имеющие денежную оценку.</w:t>
      </w:r>
    </w:p>
    <w:p w:rsidR="00000000" w:rsidRDefault="00DA0E50">
      <w:pPr>
        <w:pStyle w:val="just"/>
      </w:pPr>
      <w:r>
        <w:t>Денежная оценка неденежных вкладов в уставный капитал Общества, вноси</w:t>
      </w:r>
      <w:r>
        <w:t>мых участниками Общества и принимаемыми в Общество третьими лицами, утверждается решением Общего собрания участников Общества, принимаемым всеми участниками Общества единогласно.</w:t>
      </w:r>
    </w:p>
    <w:p w:rsidR="00000000" w:rsidRDefault="00DA0E50">
      <w:pPr>
        <w:pStyle w:val="just"/>
      </w:pPr>
      <w:r>
        <w:t xml:space="preserve">Если номинальная стоимость (увеличение номинальной стоимости) доли участника </w:t>
      </w:r>
      <w:r>
        <w:t>Общества в уставном капитале Общества, оплачиваемой неденежным вкладом, составляет более двухсот минимальных размеров оплаты труда, установленных федеральным законом на дату представления документов для государственной регистрации Общества, такой вклад дол</w:t>
      </w:r>
      <w:r>
        <w:t>жен оцениваться независимым оценщиком. Номинальная стоимость (увеличение номинальной стоимости) доли участника, оплачиваемой таким неденежным вкладом, не может превышать сумму оценки указанного вклада, определенную независимым оценщиком.</w:t>
      </w:r>
    </w:p>
    <w:p w:rsidR="00000000" w:rsidRDefault="00DA0E50">
      <w:pPr>
        <w:pStyle w:val="just"/>
      </w:pPr>
      <w:r>
        <w:t>4.4. Не допускаетс</w:t>
      </w:r>
      <w:r>
        <w:t>я освобождение учредителя Общества от обязанности внесения вклада в уставный капитал Общества, в т.ч. путем зачета требований к Обществу.</w:t>
      </w:r>
    </w:p>
    <w:p w:rsidR="00000000" w:rsidRDefault="00DA0E50">
      <w:pPr>
        <w:pStyle w:val="just"/>
      </w:pPr>
      <w:r>
        <w:t xml:space="preserve">4.5. Увеличение уставного капитала Общества допускается только после его полной оплаты. Увеличение уставного капитала </w:t>
      </w:r>
      <w:r>
        <w:t>Общества может осуществляться за счет имущества Общества, и (или) за счет дополнительных вкладов участников Общества, и (или) за счет вкладов третьих лиц, принимаемых в Общество.</w:t>
      </w:r>
    </w:p>
    <w:p w:rsidR="00000000" w:rsidRDefault="00DA0E50">
      <w:pPr>
        <w:pStyle w:val="just"/>
      </w:pPr>
      <w:r>
        <w:t>4.6. Общество вправе, а в случаях, предусмотренных Федеральным законом "Об об</w:t>
      </w:r>
      <w:r>
        <w:t>ществах с ограниченной ответственностью",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 в уставном капитале Общества и (или) погаше</w:t>
      </w:r>
      <w:r>
        <w:t>ния долей, принадлежащих Обществу.</w:t>
      </w:r>
    </w:p>
    <w:p w:rsidR="00000000" w:rsidRDefault="00DA0E50">
      <w:pPr>
        <w:pStyle w:val="just"/>
      </w:pPr>
      <w:r>
        <w:t xml:space="preserve">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"Об обществах с </w:t>
      </w:r>
      <w:r>
        <w:t>ограниченной ответственностью" на дату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"Об обществах с ограниченной ответственностью" Общество обяз</w:t>
      </w:r>
      <w:r>
        <w:t>ано уменьшить свой уставный капитал, на дату государственной регистрации Общества.</w:t>
      </w:r>
    </w:p>
    <w:p w:rsidR="00000000" w:rsidRDefault="00DA0E50">
      <w:pPr>
        <w:pStyle w:val="just"/>
      </w:pPr>
      <w:r>
        <w:t>4.7. Уменьшение уставного капитала Общества путем уменьшения номинальной стоимости долей всех участников Общества должно осуществляться с сохранением размеров долей всех уча</w:t>
      </w:r>
      <w:r>
        <w:t>стников Общества.</w:t>
      </w:r>
    </w:p>
    <w:p w:rsidR="00000000" w:rsidRDefault="00DA0E50">
      <w:pPr>
        <w:pStyle w:val="just"/>
      </w:pPr>
      <w:r>
        <w:t>4.8. В течение 30 (тридцати) дней с даты принятия решения об уменьшении своего уставного капитала Общество обязано письменно уведомить об уменьшении уставного капитала Общества и о его новом размере всех известных ему кредиторов Общества,</w:t>
      </w:r>
      <w:r>
        <w:t xml:space="preserve"> а также опубликовать сообщение о принятом решении в органе печати, публикующем данные о государственной регистрации юридических лиц.</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5. Права и обязанности участников Общества</w:t>
      </w:r>
    </w:p>
    <w:p w:rsidR="00000000" w:rsidRDefault="00DA0E50">
      <w:pPr>
        <w:pStyle w:val="just"/>
      </w:pPr>
      <w:r>
        <w:t>5.1. Участник Общества обязан:</w:t>
      </w:r>
    </w:p>
    <w:p w:rsidR="00000000" w:rsidRDefault="00DA0E50">
      <w:pPr>
        <w:pStyle w:val="just"/>
      </w:pPr>
      <w:r>
        <w:t>5.1.1. Своевременно оплатить свою долю в уставн</w:t>
      </w:r>
      <w:r>
        <w:t>ом капитале. Часть прибыли может выплачиваться участнику с момента фактической оплаты в полном объеме своей доли в уставном капитале.</w:t>
      </w:r>
    </w:p>
    <w:p w:rsidR="00000000" w:rsidRDefault="00DA0E50">
      <w:pPr>
        <w:pStyle w:val="just"/>
      </w:pPr>
      <w:r>
        <w:t>5.1.2. Не разглашать конфиденциальную информацию, касающуюся деятельности Общества. Перечень сведений, не подлежащих разгл</w:t>
      </w:r>
      <w:r>
        <w:t>ашению, определяется Обществом.</w:t>
      </w:r>
    </w:p>
    <w:p w:rsidR="00000000" w:rsidRDefault="00DA0E50">
      <w:pPr>
        <w:pStyle w:val="just"/>
      </w:pPr>
      <w:r>
        <w:t>5.1.3. Соблюдать требования Устава, условия Учредительного договора, правила, установленные внутренними документами Общества, выполнять решения органов управления Общества, принятые в рамках их компетенции.</w:t>
      </w:r>
    </w:p>
    <w:p w:rsidR="00000000" w:rsidRDefault="00DA0E50">
      <w:pPr>
        <w:pStyle w:val="just"/>
      </w:pPr>
      <w:r>
        <w:t xml:space="preserve">5.1.4. Выполнять </w:t>
      </w:r>
      <w:r>
        <w:t>принятые на себя обязательства по отношению к Обществу и другим участникам.</w:t>
      </w:r>
    </w:p>
    <w:p w:rsidR="00000000" w:rsidRDefault="00DA0E50">
      <w:pPr>
        <w:pStyle w:val="just"/>
      </w:pPr>
      <w:r>
        <w:t>5.2. На основании решения Общего собрания участников Общества на участника (участников) Общества могут быть возложены дополнительные обязанности.</w:t>
      </w:r>
    </w:p>
    <w:p w:rsidR="00000000" w:rsidRDefault="00DA0E50">
      <w:pPr>
        <w:pStyle w:val="just"/>
      </w:pPr>
      <w:r>
        <w:t>5.3. Участник Общества имеет право</w:t>
      </w:r>
      <w:r>
        <w:t>:</w:t>
      </w:r>
    </w:p>
    <w:p w:rsidR="00000000" w:rsidRDefault="00DA0E50">
      <w:pPr>
        <w:pStyle w:val="just"/>
      </w:pPr>
      <w:r>
        <w:t>5.3.1. Участвовать в управлении делами Общества, в том числе путем участия в Общих собраниях участников.</w:t>
      </w:r>
    </w:p>
    <w:p w:rsidR="00000000" w:rsidRDefault="00DA0E50">
      <w:pPr>
        <w:pStyle w:val="just"/>
      </w:pPr>
      <w:r>
        <w:t>5.3.2. Получать информацию о деятельности Общества и знакомиться с его бухгалтерскими книгами и иной документацией.</w:t>
      </w:r>
    </w:p>
    <w:p w:rsidR="00000000" w:rsidRDefault="00DA0E50">
      <w:pPr>
        <w:pStyle w:val="just"/>
      </w:pPr>
      <w:r>
        <w:t xml:space="preserve">5.3.3. Знакомиться с протоколами </w:t>
      </w:r>
      <w:r>
        <w:t>Общих собраний участников и с иными нормативно-правовыми и организационно-распорядительными актами Общества, делать выписки из них.</w:t>
      </w:r>
    </w:p>
    <w:p w:rsidR="00000000" w:rsidRDefault="00DA0E50">
      <w:pPr>
        <w:pStyle w:val="just"/>
      </w:pPr>
      <w:r>
        <w:t>5.3.4. Продать или иным образом уступить свою долю в уставном капитале Общества либо ее часть одному или нескольким участник</w:t>
      </w:r>
      <w:r>
        <w:t>ам данного Общества или третьим лицам в порядке, предусмотренном Федеральным законом "Об обществах с ограниченной ответственностью" и настоящим Уставом.</w:t>
      </w:r>
    </w:p>
    <w:p w:rsidR="00000000" w:rsidRDefault="00DA0E50">
      <w:pPr>
        <w:pStyle w:val="just"/>
      </w:pPr>
      <w:r>
        <w:t>5.3.5. В любое время выйти из Общества независимо от согласия других участников и получить стоимость ча</w:t>
      </w:r>
      <w:r>
        <w:t>сти имущества Общества, соответствующей его доле в уставном капитале, в порядке и в сроки, установленные Федеральным законом "Об обществах с ограниченной ответственностью" и настоящим Уставом.</w:t>
      </w:r>
    </w:p>
    <w:p w:rsidR="00000000" w:rsidRDefault="00DA0E50">
      <w:pPr>
        <w:pStyle w:val="just"/>
      </w:pPr>
      <w:r>
        <w:t>5.3.6. Вносить в установленном порядке предложения в повестку д</w:t>
      </w:r>
      <w:r>
        <w:t>ня Общего собрания участников Общества.</w:t>
      </w:r>
    </w:p>
    <w:p w:rsidR="00000000" w:rsidRDefault="00DA0E50">
      <w:pPr>
        <w:pStyle w:val="just"/>
      </w:pPr>
      <w:r>
        <w:t>5.3.7. Принимать участие в распределении прибыли, а также получать пропорционально своей доле в уставном капитале часть прибыли, подлежащей распределению среди участников.</w:t>
      </w:r>
    </w:p>
    <w:p w:rsidR="00000000" w:rsidRDefault="00DA0E50">
      <w:pPr>
        <w:pStyle w:val="just"/>
      </w:pPr>
      <w:r>
        <w:t>5.3.8. Избирать своих представителей в орган</w:t>
      </w:r>
      <w:r>
        <w:t>ы управления и контроля Общества.</w:t>
      </w:r>
    </w:p>
    <w:p w:rsidR="00000000" w:rsidRDefault="00DA0E50">
      <w:pPr>
        <w:pStyle w:val="just"/>
      </w:pPr>
      <w:r>
        <w:t>5.3.9. Обжаловать в суд решения органов управления и должностных лиц Общества, нарушающие права и законные интересы участника Общества.</w:t>
      </w:r>
    </w:p>
    <w:p w:rsidR="00000000" w:rsidRDefault="00DA0E50">
      <w:pPr>
        <w:pStyle w:val="just"/>
      </w:pPr>
      <w:r>
        <w:t>5.3.10. Получать в случае ликвидации Общества часть имущества, оставшегося после расчетов с кредиторами, или его стоимость.</w:t>
      </w:r>
    </w:p>
    <w:p w:rsidR="00000000" w:rsidRDefault="00DA0E50">
      <w:pPr>
        <w:pStyle w:val="just"/>
      </w:pPr>
      <w:r>
        <w:t>5.3.11. Пользоваться иными правами, предоставляемыми участникам общества с ограниченной ответственностью Федеральным законом "Об общ</w:t>
      </w:r>
      <w:r>
        <w:t>ествах с ограниченной ответственностью".</w:t>
      </w:r>
    </w:p>
    <w:p w:rsidR="00000000" w:rsidRDefault="00DA0E50">
      <w:pPr>
        <w:pStyle w:val="just"/>
      </w:pPr>
      <w:r>
        <w:t>5.4. На основании решения Общего собрания участников Общества участнику (участникам) Общества могут быть предоставлены дополнительные права.</w:t>
      </w:r>
    </w:p>
    <w:p w:rsidR="00000000" w:rsidRDefault="00DA0E50">
      <w:pPr>
        <w:pStyle w:val="just"/>
      </w:pPr>
      <w:r>
        <w:t>5.5. Любые соглашения участников Общества, направленные на ограничение пра</w:t>
      </w:r>
      <w:r>
        <w:t>в любого другого участника по сравнению с правами, предоставляемыми законодательством Российской Федерации, ничтожны.</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6. Переход доли (части доли) участника Общества к другим участникам Общества и третьим лицам</w:t>
      </w:r>
    </w:p>
    <w:p w:rsidR="00000000" w:rsidRDefault="00DA0E50">
      <w:pPr>
        <w:pStyle w:val="just"/>
      </w:pPr>
      <w:r>
        <w:t>6.1. Участник Общества вправе продать или ин</w:t>
      </w:r>
      <w:r>
        <w:t>ым образом уступить свою долю в уставном капитале Общества либо ее часть одному или нескольким участникам данного Общества. Согласие Общества или других участников Общества на совершение такой сделки не требуется.</w:t>
      </w:r>
    </w:p>
    <w:p w:rsidR="00000000" w:rsidRDefault="00DA0E50">
      <w:pPr>
        <w:pStyle w:val="just"/>
      </w:pPr>
      <w:r>
        <w:t>6.2. Продажа участником Общества своей дол</w:t>
      </w:r>
      <w:r>
        <w:t>и (части доли) третьим лицам допускается при соблюдении условий преимущественного права приобретения отчуждаемой доли (части доли) другими участниками Общества и Обществом.</w:t>
      </w:r>
    </w:p>
    <w:p w:rsidR="00000000" w:rsidRDefault="00DA0E50">
      <w:pPr>
        <w:pStyle w:val="just"/>
      </w:pPr>
      <w:r>
        <w:t xml:space="preserve">6.3. Доля участника Общества может быть отчуждена до полной ее оплаты только в той </w:t>
      </w:r>
      <w:r>
        <w:t>части, в которой она уже оплачена.</w:t>
      </w:r>
    </w:p>
    <w:p w:rsidR="00000000" w:rsidRDefault="00DA0E50">
      <w:pPr>
        <w:pStyle w:val="just"/>
      </w:pPr>
      <w:r>
        <w:t>6.4. Участники Общества пользуются преимущественным правом покупки доли (части доли) участника Общества по цене предложения третьему лицу пропорционально заявленным требованиям.</w:t>
      </w:r>
    </w:p>
    <w:p w:rsidR="00000000" w:rsidRDefault="00DA0E50">
      <w:pPr>
        <w:pStyle w:val="just"/>
      </w:pPr>
      <w:r>
        <w:t>Если участники Общества не использовали сво</w:t>
      </w:r>
      <w:r>
        <w:t>е преимущественное право покупки доли (части доли), продаваемой его участником, то преимущественным правом приобретения указанной доли (части доли) обладает Общество.</w:t>
      </w:r>
    </w:p>
    <w:p w:rsidR="00000000" w:rsidRDefault="00DA0E50">
      <w:pPr>
        <w:pStyle w:val="just"/>
      </w:pPr>
      <w:r>
        <w:t>Уступка указанного преимущественного права участниками и (или) Обществом не допускается.</w:t>
      </w:r>
    </w:p>
    <w:p w:rsidR="00000000" w:rsidRDefault="00DA0E50">
      <w:pPr>
        <w:pStyle w:val="just"/>
      </w:pPr>
      <w:r>
        <w:t>6.5. Участник Общества, намеренный продать свою долю (часть доли) третьему лицу, обязан письменно известить об этом остальных участников Общества и само Общество посредством соответствующего заявления на имя Генерального директора Общества. При этом извеще</w:t>
      </w:r>
      <w:r>
        <w:t>ние участников Общества осуществляется через Общество.</w:t>
      </w:r>
    </w:p>
    <w:p w:rsidR="00000000" w:rsidRDefault="00DA0E50">
      <w:pPr>
        <w:pStyle w:val="just"/>
      </w:pPr>
      <w:r>
        <w:t>Заявление должно содержать:</w:t>
      </w:r>
    </w:p>
    <w:p w:rsidR="00000000" w:rsidRDefault="00DA0E50">
      <w:pPr>
        <w:pStyle w:val="just"/>
      </w:pPr>
      <w:r>
        <w:t>- фамилию, имя и отчество (полное фирменное наименование), адрес (место нахождения), почтовый адрес и контактный телефон участника Общества, желающего продать свою долю (час</w:t>
      </w:r>
      <w:r>
        <w:t>ть доли);</w:t>
      </w:r>
    </w:p>
    <w:p w:rsidR="00000000" w:rsidRDefault="00DA0E50">
      <w:pPr>
        <w:pStyle w:val="just"/>
      </w:pPr>
      <w:r>
        <w:t>- фамилию, имя и отчество (полное фирменное наименование) третьего лица, которому участник намерен продать свою долю (часть доли);</w:t>
      </w:r>
    </w:p>
    <w:p w:rsidR="00000000" w:rsidRDefault="00DA0E50">
      <w:pPr>
        <w:pStyle w:val="just"/>
      </w:pPr>
      <w:r>
        <w:t>- размер и номинальную стоимость доли (части доли), предлагаемой для продажи;</w:t>
      </w:r>
    </w:p>
    <w:p w:rsidR="00000000" w:rsidRDefault="00DA0E50">
      <w:pPr>
        <w:pStyle w:val="just"/>
      </w:pPr>
      <w:r>
        <w:t xml:space="preserve">- цену предложения доли (части доли) </w:t>
      </w:r>
      <w:r>
        <w:t>для продажи;</w:t>
      </w:r>
    </w:p>
    <w:p w:rsidR="00000000" w:rsidRDefault="00DA0E50">
      <w:pPr>
        <w:pStyle w:val="just"/>
      </w:pPr>
      <w:r>
        <w:t>- другие существенные условия, на которых доля (часть доли) предлагается для продажи.</w:t>
      </w:r>
    </w:p>
    <w:p w:rsidR="00000000" w:rsidRDefault="00DA0E50">
      <w:pPr>
        <w:pStyle w:val="just"/>
      </w:pPr>
      <w:r>
        <w:t>Датой извещения Общества участником о намерении продать долю (часть доли) считается дата получения Обществом письменного заявления, направленного заказным пи</w:t>
      </w:r>
      <w:r>
        <w:t>сьмом или переданного в секретариат (канцелярию) Общества под расписку.</w:t>
      </w:r>
    </w:p>
    <w:p w:rsidR="00000000" w:rsidRDefault="00DA0E50">
      <w:pPr>
        <w:pStyle w:val="just"/>
      </w:pPr>
      <w:r>
        <w:t>6.6. В течение 3 (трех) дней с даты извещения Общества о намерении участника Общества продать долю (часть доли) Общество обязано направить всем участникам Общества уведомление о возмож</w:t>
      </w:r>
      <w:r>
        <w:t>ности осуществления ими права преимущественного приобретения продаваемой доли (части доли).</w:t>
      </w:r>
    </w:p>
    <w:p w:rsidR="00000000" w:rsidRDefault="00DA0E50">
      <w:pPr>
        <w:pStyle w:val="just"/>
      </w:pPr>
      <w:r>
        <w:t>Указанное уведомление помимо сведений, указанных в пункте 6.5 настоящего Устава, должно содержать дату извещения Общества о намерении участника Общества продать дол</w:t>
      </w:r>
      <w:r>
        <w:t>ю (часть доли).</w:t>
      </w:r>
    </w:p>
    <w:p w:rsidR="00000000" w:rsidRDefault="00DA0E50">
      <w:pPr>
        <w:pStyle w:val="just"/>
      </w:pPr>
      <w:r>
        <w:t>Уведомление направляется участнику Общества заказным письмом или передается в секретариат (канцелярию) участника Общества под расписку. Дополнительно уведомление может быть направлено участнику Общества при помощи факсимильной связи.</w:t>
      </w:r>
    </w:p>
    <w:p w:rsidR="00000000" w:rsidRDefault="00DA0E50">
      <w:pPr>
        <w:pStyle w:val="just"/>
      </w:pPr>
      <w:r>
        <w:t>6.7. У</w:t>
      </w:r>
      <w:r>
        <w:t>частник Общества, желающий воспользоваться преимущественным правом, направляет продавцу доли (части доли) и Обществу письменное заявление об использовании преимущественного права, которое должно содержать:</w:t>
      </w:r>
    </w:p>
    <w:p w:rsidR="00000000" w:rsidRDefault="00DA0E50">
      <w:pPr>
        <w:pStyle w:val="just"/>
      </w:pPr>
      <w:r>
        <w:t>- фамилию, имя и отчество (полное фирменное наимен</w:t>
      </w:r>
      <w:r>
        <w:t>ование), адрес (место нахождения), почтовый адрес и контактный телефон участника Общества, желающего воспользоваться своим преимущественным правом;</w:t>
      </w:r>
    </w:p>
    <w:p w:rsidR="00000000" w:rsidRDefault="00DA0E50">
      <w:pPr>
        <w:pStyle w:val="just"/>
      </w:pPr>
      <w:r>
        <w:t>- размер доли, в отношении которой участник Общества намерен воспользоваться преимущественным правом;</w:t>
      </w:r>
    </w:p>
    <w:p w:rsidR="00000000" w:rsidRDefault="00DA0E50">
      <w:pPr>
        <w:pStyle w:val="just"/>
      </w:pPr>
      <w:r>
        <w:t>- указ</w:t>
      </w:r>
      <w:r>
        <w:t>ание на то, что участник Общества, желающий воспользоваться своим преимущественным правом, согласен на покупку доли по предложенной цене и на условиях, на которых доля (часть доли) предлагалась к продаже.</w:t>
      </w:r>
    </w:p>
    <w:p w:rsidR="00000000" w:rsidRDefault="00DA0E50">
      <w:pPr>
        <w:pStyle w:val="just"/>
      </w:pPr>
      <w:r>
        <w:t>Указанное заявление направляется продавцу доли (час</w:t>
      </w:r>
      <w:r>
        <w:t>ти доли) и Обществу заказным письмом или передается в секретариат (канцелярию) продавца доли и Общества под расписку.</w:t>
      </w:r>
    </w:p>
    <w:p w:rsidR="00000000" w:rsidRDefault="00DA0E50">
      <w:pPr>
        <w:pStyle w:val="just"/>
      </w:pPr>
      <w:r>
        <w:t xml:space="preserve">Заявление от участника Общества, желающего воспользоваться преимущественным правом, должно быть получено участником - продавцом доли (части доли) и Обществом в срок не позднее 45 (сорока пяти) дней со дня извещения Общества о намерении продать долю (часть </w:t>
      </w:r>
      <w:r>
        <w:t>доли).</w:t>
      </w:r>
    </w:p>
    <w:p w:rsidR="00000000" w:rsidRDefault="00DA0E50">
      <w:pPr>
        <w:pStyle w:val="just"/>
      </w:pPr>
      <w:r>
        <w:t>Если участники Общества не воспользовались преимущественным правом покупки доли (части доли), Общество в течение 5 дней с момента истечения срока, указанного в абзаце 6 настоящего пункта, может воспользоваться преимущественным правом приобретения пр</w:t>
      </w:r>
      <w:r>
        <w:t>одаваемой участником Общества доли (части доли). Принятие решения об использовании Обществом преимущественного права относится к компетенции Генерального директора Общества.</w:t>
      </w:r>
    </w:p>
    <w:p w:rsidR="00000000" w:rsidRDefault="00DA0E50">
      <w:pPr>
        <w:pStyle w:val="just"/>
      </w:pPr>
      <w:r>
        <w:t>По истечении срока осуществления преимущественного права (50 дней с даты извещения</w:t>
      </w:r>
      <w:r>
        <w:t xml:space="preserve"> Общества) участник(и) Общества, желающий(щие) воспользоваться преимущественным правом, и (или) Общество обязаны выкупить предложенную для продажи долю (часть доли) по цене, в течение срока и на других условиях, сообщенных Обществу и его участникам в заявл</w:t>
      </w:r>
      <w:r>
        <w:t>ении, указанном в пункте 6.5 настоящего Устава.</w:t>
      </w:r>
    </w:p>
    <w:p w:rsidR="00000000" w:rsidRDefault="00DA0E50">
      <w:pPr>
        <w:pStyle w:val="just"/>
      </w:pPr>
      <w:r>
        <w:t>Участник Общества, не желающий воспользоваться преимущественным правом, вправе направить Обществу и продавцу доли письменное заявление об отказе от использования преимущественного права.</w:t>
      </w:r>
    </w:p>
    <w:p w:rsidR="00000000" w:rsidRDefault="00DA0E50">
      <w:pPr>
        <w:pStyle w:val="just"/>
      </w:pPr>
      <w:r>
        <w:t>Общество также вправе</w:t>
      </w:r>
      <w:r>
        <w:t xml:space="preserve"> направить продавцу доли письменное заявление об отказе от использования преимущественного права.</w:t>
      </w:r>
    </w:p>
    <w:p w:rsidR="00000000" w:rsidRDefault="00DA0E50">
      <w:pPr>
        <w:pStyle w:val="just"/>
      </w:pPr>
      <w:r>
        <w:t>6.8. В случае если участники Общества и (или) Общество не воспользуются преимущественным правом покупки всей доли (всей части доли), предлагаемой для продажи,</w:t>
      </w:r>
      <w:r>
        <w:t xml:space="preserve"> в течение 50 (пятидесяти) дней со дня извещения Общества участником Общества о намерении продать долю (часть доли), вся доля (вся часть доли) может быть продана третьему лицу по цене и на условиях, сообщенных Обществу и его участникам. Срок осуществления </w:t>
      </w:r>
      <w:r>
        <w:t>преимущественного права прекращается, если до его истечения от всех участников Общества и Общества получены письменные заявления об использовании или отказе от использования преимущественного права.</w:t>
      </w:r>
    </w:p>
    <w:p w:rsidR="00000000" w:rsidRDefault="00DA0E50">
      <w:pPr>
        <w:pStyle w:val="just"/>
      </w:pPr>
      <w:r>
        <w:t>Вся доля (часть доли), предложенная для продажи, может бы</w:t>
      </w:r>
      <w:r>
        <w:t>ть продана третьему лицу в следующих случаях:</w:t>
      </w:r>
    </w:p>
    <w:p w:rsidR="00000000" w:rsidRDefault="00DA0E50">
      <w:pPr>
        <w:pStyle w:val="just"/>
      </w:pPr>
      <w:r>
        <w:t>- если в установленные сроки от участников Общества и самого Общества не были получены заявления об использовании преимущественного права;</w:t>
      </w:r>
    </w:p>
    <w:p w:rsidR="00000000" w:rsidRDefault="00DA0E50">
      <w:pPr>
        <w:pStyle w:val="just"/>
      </w:pPr>
      <w:r>
        <w:t>- если участники Общества и (или) Общество не воспользуются преимуществ</w:t>
      </w:r>
      <w:r>
        <w:t>енным правом приобретения всей доли (всей части доли), предлагаемой для продажи;</w:t>
      </w:r>
    </w:p>
    <w:p w:rsidR="00000000" w:rsidRDefault="00DA0E50">
      <w:pPr>
        <w:pStyle w:val="just"/>
      </w:pPr>
      <w:r>
        <w:t>- если от всех участников Общества и самого Общества были получены заявления об отказе от использования преимущественного права.</w:t>
      </w:r>
    </w:p>
    <w:p w:rsidR="00000000" w:rsidRDefault="00DA0E50">
      <w:pPr>
        <w:pStyle w:val="just"/>
      </w:pPr>
      <w:r>
        <w:t>6.9. При продаже доли (части доли) с нарушение</w:t>
      </w:r>
      <w:r>
        <w:t>м преимущественного права покупки любой участник Общества и (или) само Общество вправе в течение 3 (трех) месяцев с момента, когда участник Общества или Общество узнали либо должны были узнать о таком нарушении, потребовать в судебном порядке перевода на н</w:t>
      </w:r>
      <w:r>
        <w:t>их прав и обязанностей покупателя.</w:t>
      </w:r>
    </w:p>
    <w:p w:rsidR="00000000" w:rsidRDefault="00DA0E50">
      <w:pPr>
        <w:pStyle w:val="just"/>
      </w:pPr>
      <w:r>
        <w:t>6.10. Уступка доли (части доли) участника Общества третьим лицам иным образом, чем продажа, осуществляется с согласия других участников Общества.</w:t>
      </w:r>
    </w:p>
    <w:p w:rsidR="00000000" w:rsidRDefault="00DA0E50">
      <w:pPr>
        <w:pStyle w:val="just"/>
      </w:pPr>
      <w:r>
        <w:t>Такое согласие считается полученным, если в течение 45 (сорока пяти) дней с</w:t>
      </w:r>
      <w:r>
        <w:t xml:space="preserve"> даты направления письменного уведомления участников Общества получено письменное согласие всех участников Общества или не получено письменного отказа в согласии ни от одного из участников Общества.</w:t>
      </w:r>
    </w:p>
    <w:p w:rsidR="00000000" w:rsidRDefault="00DA0E50">
      <w:pPr>
        <w:pStyle w:val="just"/>
      </w:pPr>
      <w:r>
        <w:t>При отказе в согласии на уступку доли иным образом, чем п</w:t>
      </w:r>
      <w:r>
        <w:t>родажа, Общество обязано приобрести по требованию участника Общества принадлежащую ему долю и выплатить ему действительную стоимость доли (части доли), которая определяется на основании данных бухгалтерской отчетности Общества за последний отчетный период,</w:t>
      </w:r>
      <w:r>
        <w:t xml:space="preserve"> предшествующий дню обращения участника Общества с таким требованием, или с согласия участника Общества выдать ему в натуре имущество такой же стоимости.</w:t>
      </w:r>
    </w:p>
    <w:p w:rsidR="00000000" w:rsidRDefault="00DA0E50">
      <w:pPr>
        <w:pStyle w:val="just"/>
      </w:pPr>
      <w:r>
        <w:t>Доля (часть доли) переходит к Обществу с момента предъявления участником Общества требования о ее прио</w:t>
      </w:r>
      <w:r>
        <w:t>бретении Обществом.</w:t>
      </w:r>
    </w:p>
    <w:p w:rsidR="00000000" w:rsidRDefault="00DA0E50">
      <w:pPr>
        <w:pStyle w:val="just"/>
      </w:pPr>
      <w:r>
        <w:t>Выплата стоимости доли (части доли) или выдача в натуре имущества такой же стоимости Обществом должна быть произведена в течение одного года с момента перехода к Обществу доли.</w:t>
      </w:r>
    </w:p>
    <w:p w:rsidR="00000000" w:rsidRDefault="00DA0E50">
      <w:pPr>
        <w:pStyle w:val="just"/>
      </w:pPr>
      <w:r>
        <w:t>Действительная стоимость доли (части доли) выплачивается за</w:t>
      </w:r>
      <w:r>
        <w:t xml:space="preserve"> счет разницы между стоимостью чистых активов Общества и размером его уставного капитала. Если такой разницы недостаточно, Общество обязано уменьшить свой уставный капитал на недостающую сумму.</w:t>
      </w:r>
    </w:p>
    <w:p w:rsidR="00000000" w:rsidRDefault="00DA0E50">
      <w:pPr>
        <w:pStyle w:val="just"/>
      </w:pPr>
      <w:r>
        <w:t>6.11. Уступка доли (части доли) в уставном капитале Общества д</w:t>
      </w:r>
      <w:r>
        <w:t>олжна быть совершена в простой письменной форме. Несоблюдение письменной формы сделки по уступке доли (части доли) в уставном капитале Общества влечет ее недействительность.</w:t>
      </w:r>
    </w:p>
    <w:p w:rsidR="00000000" w:rsidRDefault="00DA0E50">
      <w:pPr>
        <w:pStyle w:val="just"/>
      </w:pPr>
      <w:r>
        <w:t>6.12. Общество должно быть письменно уведомлено о состоявшейся уступке доли (части</w:t>
      </w:r>
      <w:r>
        <w:t xml:space="preserve"> доли) в уставном капитале Общества с представлением доказательств такой уступки. Приобретатель доли (части доли) в уставном капитале Общества осуществляет права и несет обязанности участника Общества, возникшие до уступки указанной доли (части доли), за и</w:t>
      </w:r>
      <w:r>
        <w:t xml:space="preserve">сключением дополнительных прав и обязанностей, предоставленных участнику Общества в соответствии с абзацем 2 пункта 2 статьи 8 и абзацем 2 пункта 2 статьи 9 Федерального закона "Об обществах с ограниченной ответственностью", с момента уведомления Общества </w:t>
      </w:r>
      <w:r>
        <w:t>об указанной уступке.</w:t>
      </w:r>
    </w:p>
    <w:p w:rsidR="00000000" w:rsidRDefault="00DA0E50">
      <w:pPr>
        <w:pStyle w:val="just"/>
      </w:pPr>
      <w:r>
        <w:t>6.13. Доли в уставном капитале Общества переходят к правопреемникам юридических лиц и наследникам физических лиц, являвшихся участниками Общества.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7. Порядок выхода участника из Общества</w:t>
      </w:r>
    </w:p>
    <w:p w:rsidR="00000000" w:rsidRDefault="00DA0E50">
      <w:pPr>
        <w:pStyle w:val="just"/>
      </w:pPr>
      <w:r>
        <w:t>7.1. Участник Общества вправе в любое время вы</w:t>
      </w:r>
      <w:r>
        <w:t>йти из Общества независимо от согласия других его участников или Общества, подав соответствующее заявление Обществу.</w:t>
      </w:r>
    </w:p>
    <w:p w:rsidR="00000000" w:rsidRDefault="00DA0E50">
      <w:pPr>
        <w:pStyle w:val="just"/>
      </w:pPr>
      <w:r>
        <w:t>7.2. В случае выхода участника из Общества его доля переходит к Обществу с момента подачи заявления о выходе из Общества.</w:t>
      </w:r>
    </w:p>
    <w:p w:rsidR="00000000" w:rsidRDefault="00DA0E50">
      <w:pPr>
        <w:pStyle w:val="just"/>
      </w:pPr>
      <w:r>
        <w:t>7.3. Выход участн</w:t>
      </w:r>
      <w:r>
        <w:t>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sidR="00000000" w:rsidRDefault="00DA0E50">
      <w:pPr>
        <w:pStyle w:val="just"/>
      </w:pPr>
      <w:r>
        <w:t>7.4. Общество обязано выплатить участнику Общества, подавшему заявление о выходе из Обще</w:t>
      </w:r>
      <w:r>
        <w:t xml:space="preserve">ства, действительную стоимость его доли или с согласия участника Общества выдать ему в натуре имущество такой же стоимости, а в случае неполной оплаты его вклада в уставный капитал действительную стоимость части его доли, пропорциональной оплаченной части </w:t>
      </w:r>
      <w:r>
        <w:t>вклада, в течение 6 (шести) месяцев с момента окончания финансового года, в течение которого подано заявление о выходе из Общества.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8. Исключение участника из Общества</w:t>
      </w:r>
    </w:p>
    <w:p w:rsidR="00000000" w:rsidRDefault="00DA0E50">
      <w:pPr>
        <w:pStyle w:val="just"/>
      </w:pPr>
      <w:r>
        <w:t>8.1. Участники Общества, доли которых в совокупности составляют не менее чем 10% (десять процентов) уставного капитала Общества, вправе потребовать в судебном порядке исключения из Общества участника, который грубо нарушает свои обязанности либо своими дей</w:t>
      </w:r>
      <w:r>
        <w:t>ствиями (бездействием) делает невозможной деятельность Общества или существенно ее затрудняет.</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9. Фонды Общества</w:t>
      </w:r>
    </w:p>
    <w:p w:rsidR="00000000" w:rsidRDefault="00DA0E50">
      <w:pPr>
        <w:pStyle w:val="just"/>
      </w:pPr>
      <w:r>
        <w:t>9.1. Общество создает Резервный фонд в размере 15 (пятнадцать) процентов от уставного капитала Общества.</w:t>
      </w:r>
    </w:p>
    <w:p w:rsidR="00000000" w:rsidRDefault="00DA0E50">
      <w:pPr>
        <w:pStyle w:val="just"/>
      </w:pPr>
      <w:r>
        <w:t>Размер обязательных ежегодных отчисле</w:t>
      </w:r>
      <w:r>
        <w:t>ний в Резервный фонд Общества составляет 5 (пять) процентов от чистой прибыли Общества до достижения Резервным фондом установленного размера.</w:t>
      </w:r>
    </w:p>
    <w:p w:rsidR="00000000" w:rsidRDefault="00DA0E50">
      <w:pPr>
        <w:pStyle w:val="just"/>
      </w:pPr>
      <w:r>
        <w:t xml:space="preserve">9.2. Резервный фонд Общества предназначен для покрытия убытков Общества, а также для погашения облигаций Общества </w:t>
      </w:r>
      <w:r>
        <w:t>и выкупа долей Общества в случае отсутствия иных средств.</w:t>
      </w:r>
    </w:p>
    <w:p w:rsidR="00000000" w:rsidRDefault="00DA0E50">
      <w:pPr>
        <w:pStyle w:val="just"/>
      </w:pPr>
      <w:r>
        <w:t>Резервный фонд Общества не может быть использован для иных целей.</w:t>
      </w:r>
    </w:p>
    <w:p w:rsidR="00000000" w:rsidRDefault="00DA0E50">
      <w:pPr>
        <w:pStyle w:val="just"/>
      </w:pPr>
      <w:r>
        <w:t>9.3. Общество вправе образовывать в соответствии с требованиями законодательства Российской Федерации иные фонды, обеспечивающие его</w:t>
      </w:r>
      <w:r>
        <w:t xml:space="preserve"> финансово-хозяйственную деятельность в качестве субъекта гражданского оборота.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10. Органы управления и контроля Общества</w:t>
      </w:r>
    </w:p>
    <w:p w:rsidR="00000000" w:rsidRDefault="00DA0E50">
      <w:pPr>
        <w:pStyle w:val="just"/>
      </w:pPr>
      <w:r>
        <w:t>10.1. Органами управления Общества являются:</w:t>
      </w:r>
    </w:p>
    <w:p w:rsidR="00000000" w:rsidRDefault="00DA0E50">
      <w:pPr>
        <w:pStyle w:val="just"/>
      </w:pPr>
      <w:r>
        <w:t>1) Общее собрание участников;</w:t>
      </w:r>
    </w:p>
    <w:p w:rsidR="00000000" w:rsidRDefault="00DA0E50">
      <w:pPr>
        <w:pStyle w:val="just"/>
      </w:pPr>
      <w:r>
        <w:t>2) Совет директоров;</w:t>
      </w:r>
    </w:p>
    <w:p w:rsidR="00000000" w:rsidRDefault="00DA0E50">
      <w:pPr>
        <w:pStyle w:val="just"/>
      </w:pPr>
      <w:r>
        <w:t>3) __________________________________</w:t>
      </w:r>
      <w:r>
        <w:t>___________ (директор, генеральный директор, президент (далее - Генеральный директор)).</w:t>
      </w:r>
    </w:p>
    <w:p w:rsidR="00000000" w:rsidRDefault="00DA0E50">
      <w:pPr>
        <w:pStyle w:val="just"/>
      </w:pPr>
      <w:r>
        <w:t>10.2. Органом контроля за финансово-хозяйственной деятельностью Общества является Ревизионная комиссия Общества.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11. Общее собрание участников Общества</w:t>
      </w:r>
    </w:p>
    <w:p w:rsidR="00000000" w:rsidRDefault="00DA0E50">
      <w:pPr>
        <w:pStyle w:val="just"/>
      </w:pPr>
      <w:r>
        <w:t>11.1. Высшим ор</w:t>
      </w:r>
      <w:r>
        <w:t>ганом управления Общества является Общее собрание участников Общества.</w:t>
      </w:r>
    </w:p>
    <w:p w:rsidR="00000000" w:rsidRDefault="00DA0E50">
      <w:pPr>
        <w:pStyle w:val="just"/>
      </w:pPr>
      <w:r>
        <w:t>11.2. К исключительной компетенции Общего собрания участников относятся:</w:t>
      </w:r>
    </w:p>
    <w:p w:rsidR="00000000" w:rsidRDefault="00DA0E50">
      <w:pPr>
        <w:pStyle w:val="just"/>
      </w:pPr>
      <w:r>
        <w:t>11.2.1. Определение основных направлений деятельности Общества.</w:t>
      </w:r>
    </w:p>
    <w:p w:rsidR="00000000" w:rsidRDefault="00DA0E50">
      <w:pPr>
        <w:pStyle w:val="just"/>
      </w:pPr>
      <w:r>
        <w:t>11.2.2. Принятие решения об участии в ассоциация</w:t>
      </w:r>
      <w:r>
        <w:t>х и других объединениях коммерческих организаций.</w:t>
      </w:r>
    </w:p>
    <w:p w:rsidR="00000000" w:rsidRDefault="00DA0E50">
      <w:pPr>
        <w:pStyle w:val="just"/>
      </w:pPr>
      <w:r>
        <w:t>11.2.3. Изменение Устава Общества.</w:t>
      </w:r>
    </w:p>
    <w:p w:rsidR="00000000" w:rsidRDefault="00DA0E50">
      <w:pPr>
        <w:pStyle w:val="just"/>
      </w:pPr>
      <w:r>
        <w:t>11.2.4. Принятие решения о денежной оценке неденежных вкладов в уставный капитал Общества, вносимых участниками Общества и принимаемыми в Общество третьими лицами.</w:t>
      </w:r>
    </w:p>
    <w:p w:rsidR="00000000" w:rsidRDefault="00DA0E50">
      <w:pPr>
        <w:pStyle w:val="just"/>
      </w:pPr>
      <w:r>
        <w:t>11.2.5.</w:t>
      </w:r>
      <w:r>
        <w:t xml:space="preserve"> Внесение изменений в Учредительный договор.</w:t>
      </w:r>
    </w:p>
    <w:p w:rsidR="00000000" w:rsidRDefault="00DA0E50">
      <w:pPr>
        <w:pStyle w:val="just"/>
      </w:pPr>
      <w:r>
        <w:t>11.2.6. Избрание членов ревизионной комиссии Общества и досрочное прекращение их полномочий.</w:t>
      </w:r>
    </w:p>
    <w:p w:rsidR="00000000" w:rsidRDefault="00DA0E50">
      <w:pPr>
        <w:pStyle w:val="just"/>
      </w:pPr>
      <w:r>
        <w:t>11.2.7. Избрание членов Совета директоров и досрочное прекращение их полномочий.</w:t>
      </w:r>
    </w:p>
    <w:p w:rsidR="00000000" w:rsidRDefault="00DA0E50">
      <w:pPr>
        <w:pStyle w:val="just"/>
      </w:pPr>
      <w:r>
        <w:t>11.2.8. Утверждение годовых отчетов.</w:t>
      </w:r>
    </w:p>
    <w:p w:rsidR="00000000" w:rsidRDefault="00DA0E50">
      <w:pPr>
        <w:pStyle w:val="just"/>
      </w:pPr>
      <w:r>
        <w:t>11.2.9. Утверждение годовых бухгалтерских балансов.</w:t>
      </w:r>
    </w:p>
    <w:p w:rsidR="00000000" w:rsidRDefault="00DA0E50">
      <w:pPr>
        <w:pStyle w:val="just"/>
      </w:pPr>
      <w:r>
        <w:t>11.2.10. Принятие решения о распределении чистой прибыли Общества между участниками Общества.</w:t>
      </w:r>
    </w:p>
    <w:p w:rsidR="00000000" w:rsidRDefault="00DA0E50">
      <w:pPr>
        <w:pStyle w:val="just"/>
      </w:pPr>
      <w:r>
        <w:t>11.2.11. Утверждение документов, регулирующих внутреннюю деятельность Общества.</w:t>
      </w:r>
    </w:p>
    <w:p w:rsidR="00000000" w:rsidRDefault="00DA0E50">
      <w:pPr>
        <w:pStyle w:val="just"/>
      </w:pPr>
      <w:r>
        <w:t>11.2.12. Принятие решения о размещении Обществом облигаций и иных эмиссионных ценных бумаг.</w:t>
      </w:r>
    </w:p>
    <w:p w:rsidR="00000000" w:rsidRDefault="00DA0E50">
      <w:pPr>
        <w:pStyle w:val="just"/>
      </w:pPr>
      <w:r>
        <w:t>11.2.13. Назначение аудиторской проверки, утверждение аудитора и определение размера</w:t>
      </w:r>
      <w:r>
        <w:t xml:space="preserve"> оплаты его услуг.</w:t>
      </w:r>
    </w:p>
    <w:p w:rsidR="00000000" w:rsidRDefault="00DA0E50">
      <w:pPr>
        <w:pStyle w:val="just"/>
      </w:pPr>
      <w:r>
        <w:t>11.2.14. Принятие решения о реорганизации или ликвидации Общества.</w:t>
      </w:r>
    </w:p>
    <w:p w:rsidR="00000000" w:rsidRDefault="00DA0E50">
      <w:pPr>
        <w:pStyle w:val="just"/>
      </w:pPr>
      <w:r>
        <w:t>11.2.15. Назначение ликвидационной комиссии и утверждение ликвидационных балансов.</w:t>
      </w:r>
    </w:p>
    <w:p w:rsidR="00000000" w:rsidRDefault="00DA0E50">
      <w:pPr>
        <w:pStyle w:val="just"/>
      </w:pPr>
      <w:r>
        <w:t>11.2.16. Принятие решения о совершении сделок, в отношении которых имеется заинтересова</w:t>
      </w:r>
      <w:r>
        <w:t>нность, в случае, если сумма оплаты по сделке или стоимость имущества, являющегося предметом сделки, превышает 2 (два) процента стоимости имущества Общества, определенной на основании данных бухгалтерской отчетности за последний отчетный период.</w:t>
      </w:r>
    </w:p>
    <w:p w:rsidR="00000000" w:rsidRDefault="00DA0E50">
      <w:pPr>
        <w:pStyle w:val="just"/>
      </w:pPr>
      <w:r>
        <w:t>11.2.17. П</w:t>
      </w:r>
      <w:r>
        <w:t>ринятие решения о совершении сделки или нескольких взаимосвязанных сделок, связанных с приобретением, отчуждением или возможностью отчуждения Обществом прямо или косвенно имущества, стоимость которого составляет свыше 50 (пятидесяти) процентов стоимости им</w:t>
      </w:r>
      <w:r>
        <w:t>ущества Общества, определенной на основании данных бухгалтерской отчетности за последний отчетный период, предшествующий дню принятия решения о совершении таких сделок.</w:t>
      </w:r>
    </w:p>
    <w:p w:rsidR="00000000" w:rsidRDefault="00DA0E50">
      <w:pPr>
        <w:pStyle w:val="just"/>
      </w:pPr>
      <w:r>
        <w:t>11.2.18. Принятие решения о передаче полномочий Генерального директора управляющему (уп</w:t>
      </w:r>
      <w:r>
        <w:t>равляющей компании), утверждение такого управляющего и условий договора с ним.</w:t>
      </w:r>
    </w:p>
    <w:p w:rsidR="00000000" w:rsidRDefault="00DA0E50">
      <w:pPr>
        <w:pStyle w:val="just"/>
      </w:pPr>
      <w:r>
        <w:t>11.2.19. Принятие решения о выплате членам Совета директоров Общества вознаграждений и (или) компенсаций, определение размера вознаграждений и компенсаций.</w:t>
      </w:r>
    </w:p>
    <w:p w:rsidR="00000000" w:rsidRDefault="00DA0E50">
      <w:pPr>
        <w:pStyle w:val="just"/>
      </w:pPr>
      <w:r>
        <w:t>11.2.20. Принятие реш</w:t>
      </w:r>
      <w:r>
        <w:t xml:space="preserve">ения об изменении установленного Федеральным законом "Об обществах с ограниченной ответственностью" порядка предоставления денежной компенсации участником Общества в случае прекращения у Общества права пользования имуществом до истечения срока, на который </w:t>
      </w:r>
      <w:r>
        <w:t>такое имущество было передано Обществу участником в пользование в качестве вклада в уставной капитал.</w:t>
      </w:r>
    </w:p>
    <w:p w:rsidR="00000000" w:rsidRDefault="00DA0E50">
      <w:pPr>
        <w:pStyle w:val="just"/>
      </w:pPr>
      <w:r>
        <w:t>11.2.21. Принятие решения о согласии на залог участником Общества принадлежащей ему доли в уставном капитале третьим лицам.</w:t>
      </w:r>
    </w:p>
    <w:p w:rsidR="00000000" w:rsidRDefault="00DA0E50">
      <w:pPr>
        <w:pStyle w:val="just"/>
      </w:pPr>
      <w:r>
        <w:t>11.2.22. Принятие решения об у</w:t>
      </w:r>
      <w:r>
        <w:t>величении уставного капитала Общества за счет внесения дополнительных вкладов участниками Общества.</w:t>
      </w:r>
    </w:p>
    <w:p w:rsidR="00000000" w:rsidRDefault="00DA0E50">
      <w:pPr>
        <w:pStyle w:val="just"/>
      </w:pPr>
      <w:r>
        <w:t>11.2.23. Принятие решения об увеличении уставного капитала Общества за счет его имущества.</w:t>
      </w:r>
    </w:p>
    <w:p w:rsidR="00000000" w:rsidRDefault="00DA0E50">
      <w:pPr>
        <w:pStyle w:val="just"/>
      </w:pPr>
      <w:r>
        <w:t>11.2.24. Принятие решения об увеличении уставного капитала Общест</w:t>
      </w:r>
      <w:r>
        <w:t>ва на основании заявлений участников или третьих лиц о внесении дополнительных вкладов.</w:t>
      </w:r>
    </w:p>
    <w:p w:rsidR="00000000" w:rsidRDefault="00DA0E50">
      <w:pPr>
        <w:pStyle w:val="just"/>
      </w:pPr>
      <w:r>
        <w:t>11.2.25. Принятие решения об уменьшении уставного капитала Общества.</w:t>
      </w:r>
    </w:p>
    <w:p w:rsidR="00000000" w:rsidRDefault="00DA0E50">
      <w:pPr>
        <w:pStyle w:val="just"/>
      </w:pPr>
      <w:r>
        <w:t>11.2.26. Принятие решения о возложении дополнительных обязанностей на всех участников Общества.</w:t>
      </w:r>
    </w:p>
    <w:p w:rsidR="00000000" w:rsidRDefault="00DA0E50">
      <w:pPr>
        <w:pStyle w:val="just"/>
      </w:pPr>
      <w:r>
        <w:t>11.</w:t>
      </w:r>
      <w:r>
        <w:t>2.27. Принятие решения о возложении дополнительных обязанностей на определенного участника Общества.</w:t>
      </w:r>
    </w:p>
    <w:p w:rsidR="00000000" w:rsidRDefault="00DA0E50">
      <w:pPr>
        <w:pStyle w:val="just"/>
      </w:pPr>
      <w:r>
        <w:t>11.2.28. Принятие решения о прекращении дополнительных обязанностей.</w:t>
      </w:r>
    </w:p>
    <w:p w:rsidR="00000000" w:rsidRDefault="00DA0E50">
      <w:pPr>
        <w:pStyle w:val="just"/>
      </w:pPr>
      <w:r>
        <w:t xml:space="preserve">11.2.29. Принятие решения о предоставлении дополнительных прав участнику (участникам) </w:t>
      </w:r>
      <w:r>
        <w:t>Общества.</w:t>
      </w:r>
    </w:p>
    <w:p w:rsidR="00000000" w:rsidRDefault="00DA0E50">
      <w:pPr>
        <w:pStyle w:val="just"/>
      </w:pPr>
      <w:r>
        <w:t>11.2.30. Принятие решения о прекращении или ограничении дополнительных прав, предоставленных всем участникам Общества.</w:t>
      </w:r>
    </w:p>
    <w:p w:rsidR="00000000" w:rsidRDefault="00DA0E50">
      <w:pPr>
        <w:pStyle w:val="just"/>
      </w:pPr>
      <w:r>
        <w:t>11.2.31. Принятие решения о прекращении или ограничении дополнительных прав, предоставленных определенному участнику Общества.</w:t>
      </w:r>
    </w:p>
    <w:p w:rsidR="00000000" w:rsidRDefault="00DA0E50">
      <w:pPr>
        <w:pStyle w:val="just"/>
      </w:pPr>
      <w:r>
        <w:t>11.2.32. Принятие решения об утверждении итогов внесения дополнительных вкладов.</w:t>
      </w:r>
    </w:p>
    <w:p w:rsidR="00000000" w:rsidRDefault="00DA0E50">
      <w:pPr>
        <w:pStyle w:val="just"/>
      </w:pPr>
      <w:r>
        <w:t>11.2.33. Иные вопросы, предусмотренные Федеральным законом "Об обществах с ограниченной ответственностью" и настоящим Уставом.</w:t>
      </w:r>
    </w:p>
    <w:p w:rsidR="00000000" w:rsidRDefault="00DA0E50">
      <w:pPr>
        <w:pStyle w:val="just"/>
      </w:pPr>
      <w:r>
        <w:t>11.3. Вопросы, отнесенные к исключительной компе</w:t>
      </w:r>
      <w:r>
        <w:t>тенции Общего собрания участников Общества, не могут быть переданы им на решение Совета директоров Общества, за исключением случаев, предусмотренных Федеральным законом "Об обществах с ограниченной ответственностью", а также на решение Генерального директо</w:t>
      </w:r>
      <w:r>
        <w:t>ра Общества.</w:t>
      </w:r>
    </w:p>
    <w:p w:rsidR="00000000" w:rsidRDefault="00DA0E50">
      <w:pPr>
        <w:pStyle w:val="just"/>
      </w:pPr>
      <w:r>
        <w:t>11.4. Общее собрание участников Общества не вправе принимать решения по вопросам, не отнесенным к его компетенции.</w:t>
      </w:r>
    </w:p>
    <w:p w:rsidR="00000000" w:rsidRDefault="00DA0E50">
      <w:pPr>
        <w:pStyle w:val="just"/>
      </w:pPr>
      <w:r>
        <w:t>11.5. Решение о совершении Обществом сделки, в совершении которой имеется заинтересованность, принимается Общим собранием участн</w:t>
      </w:r>
      <w:r>
        <w:t>иков Общества большинством голосов от общего числа голосов всех участников Общества, не заинтересованных в ее совершении.</w:t>
      </w:r>
    </w:p>
    <w:p w:rsidR="00000000" w:rsidRDefault="00DA0E50">
      <w:pPr>
        <w:pStyle w:val="just"/>
      </w:pPr>
      <w:r>
        <w:t>11.6. Решение о совершении крупной сделки принимается Общим собранием участников простым большинством голосов от общего числа участник</w:t>
      </w:r>
      <w:r>
        <w:t>ов Общества.</w:t>
      </w:r>
    </w:p>
    <w:p w:rsidR="00000000" w:rsidRDefault="00DA0E50">
      <w:pPr>
        <w:pStyle w:val="just"/>
      </w:pPr>
      <w:r>
        <w:t>11.7. Решения по вопросам, предусмотренным пунктами 11.2.3, 11.2.22, 11.2.23, 11.2.25 настоящего Устава, принимаются большинством не менее 2/3 (двух третей) голосов от общего числа голосов участников Общества.</w:t>
      </w:r>
    </w:p>
    <w:p w:rsidR="00000000" w:rsidRDefault="00DA0E50">
      <w:pPr>
        <w:pStyle w:val="just"/>
      </w:pPr>
      <w:r>
        <w:t>Решения по вопросам, предусмотренным пунктами 11.2.4, 11.2.5, 11.2.14, 11.2.24, 11.2.26, 11.2.28 - 11.2.30 настоящего Устава, принимаются всеми участниками Общества единогласно.</w:t>
      </w:r>
    </w:p>
    <w:p w:rsidR="00000000" w:rsidRDefault="00DA0E50">
      <w:pPr>
        <w:pStyle w:val="just"/>
      </w:pPr>
      <w:r>
        <w:t xml:space="preserve">Вопрос об избрании членов совета директоров Общества (пункт 11.2.7 настоящего </w:t>
      </w:r>
      <w:r>
        <w:t>Устава) решается кумулятивным голосованием.</w:t>
      </w:r>
    </w:p>
    <w:p w:rsidR="00000000" w:rsidRDefault="00DA0E50">
      <w:pPr>
        <w:pStyle w:val="just"/>
      </w:pPr>
      <w:r>
        <w:t>При кумулятивном голосовании число голосов, принадлежащих каждому участнику Общества, умножается на число лиц, которые должны быть избраны в орган Общества, и участник Общества вправе отдать полученное таким обра</w:t>
      </w:r>
      <w:r>
        <w:t>зом число голосов полностью за одного кандидата или распределить их между двумя и более кандидатами. Избранными считаются кандидаты, получившие наибольшее число голосов.</w:t>
      </w:r>
    </w:p>
    <w:p w:rsidR="00000000" w:rsidRDefault="00DA0E50">
      <w:pPr>
        <w:pStyle w:val="just"/>
      </w:pPr>
      <w:r>
        <w:t>Решение по вопросу, предусмотренному пунктом 11.2.20 настоящего Устава, принимается Об</w:t>
      </w:r>
      <w:r>
        <w:t>щим собранием участников Общества без учета голосов участника Общества, передавшего Обществу в качестве вклада в уставный капитал право пользования имуществом, которое прекратилось досрочно.</w:t>
      </w:r>
    </w:p>
    <w:p w:rsidR="00000000" w:rsidRDefault="00DA0E50">
      <w:pPr>
        <w:pStyle w:val="just"/>
      </w:pPr>
      <w:r>
        <w:t>Решение по вопросу, предусмотренному пунктом 11.2.21 настоящего У</w:t>
      </w:r>
      <w:r>
        <w:t>става, принимается большинством голосов всех участников Общества, при этом голоса участника Общества, который намерен заложить свою долю (часть доли), при определении результатов голосования не учитываются.</w:t>
      </w:r>
    </w:p>
    <w:p w:rsidR="00000000" w:rsidRDefault="00DA0E50">
      <w:pPr>
        <w:pStyle w:val="just"/>
      </w:pPr>
      <w:r>
        <w:t>Принятие решения по вопросу, предусмотренному пун</w:t>
      </w:r>
      <w:r>
        <w:t>ктом 11.2.27 настоящего Устава, осуществляется по решению Общего собрания участников Общества, принятому большинством не менее 2/3 голосов от общего числа голосов участников Общества, при условии, если участник Общества на которого возлагаются такие дополн</w:t>
      </w:r>
      <w:r>
        <w:t>ительные обязанности, голосовал за принятие такого решения или дал письменное согласие.</w:t>
      </w:r>
    </w:p>
    <w:p w:rsidR="00000000" w:rsidRDefault="00DA0E50">
      <w:pPr>
        <w:pStyle w:val="just"/>
      </w:pPr>
      <w:r>
        <w:t>Принятие решения по вопросу, предусмотренному пунктом 11.2.31 настоящего Устава, осуществляется по решению Общего собрания участников Общества, принятому большинством н</w:t>
      </w:r>
      <w:r>
        <w:t>е менее 2/3 голосов от общего числа голосов участников Общества, при условии, если участник Общества, которому принадлежат такие дополнительные права, голосовал за принятие такого решения или дал письменное согласие.</w:t>
      </w:r>
    </w:p>
    <w:p w:rsidR="00000000" w:rsidRDefault="00DA0E50">
      <w:pPr>
        <w:pStyle w:val="just"/>
      </w:pPr>
      <w:r>
        <w:t>Решения по остальным вопросам принимают</w:t>
      </w:r>
      <w:r>
        <w:t>ся большинством голосов от общего числа голосов участников Общества.</w:t>
      </w:r>
    </w:p>
    <w:p w:rsidR="00000000" w:rsidRDefault="00DA0E50">
      <w:pPr>
        <w:pStyle w:val="just"/>
      </w:pPr>
      <w:r>
        <w:t>Решения по вопросам 11.2.8, 11.2.9, 11.2.14 принимаются только по предложению Совета директоров Общества.</w:t>
      </w:r>
    </w:p>
    <w:p w:rsidR="00000000" w:rsidRDefault="00DA0E50">
      <w:pPr>
        <w:pStyle w:val="just"/>
      </w:pPr>
      <w:r>
        <w:t xml:space="preserve">11.8. Каждый участник Общества имеет на Общем собрании участников Общества число </w:t>
      </w:r>
      <w:r>
        <w:t>голосов, пропорциональное его доле в уставном капитале Общества, за исключением случаев, предусмотренных Федеральным законом "Об обществах с ограниченной ответственностью".</w:t>
      </w:r>
    </w:p>
    <w:p w:rsidR="00000000" w:rsidRDefault="00DA0E50">
      <w:pPr>
        <w:pStyle w:val="just"/>
      </w:pPr>
      <w:r>
        <w:t>11.9. Доли, принадлежащие Обществу, не учитываются при определении результатов голо</w:t>
      </w:r>
      <w:r>
        <w:t>сования на Общем собрании участников Общества, а также при распределении прибыли и имущества Общества в случае его ликвидации.</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12. Порядок созыва Общего собрания участников Общества</w:t>
      </w:r>
    </w:p>
    <w:p w:rsidR="00000000" w:rsidRDefault="00DA0E50">
      <w:pPr>
        <w:pStyle w:val="just"/>
      </w:pPr>
      <w:r>
        <w:t>12.1. Очередное Общее собрание участников Общества, на котором утверждают</w:t>
      </w:r>
      <w:r>
        <w:t>ся годовые результаты его деятельности, созывается Советом директоров Общества и проводится не ранее чем через два и не позднее чем через четыре месяца после окончания финансового года. На очередном Общем собрании участников в обязательном порядке решаются</w:t>
      </w:r>
      <w:r>
        <w:t xml:space="preserve"> вопросы избрания Совета директоров, Ревизионной комиссии, утверждения годового отчета Общества, годового бухгалтерского баланса и распределения чистой прибыли.</w:t>
      </w:r>
    </w:p>
    <w:p w:rsidR="00000000" w:rsidRDefault="00DA0E50">
      <w:pPr>
        <w:pStyle w:val="just"/>
      </w:pPr>
      <w:r>
        <w:t>12.2. Проводимые помимо очередного Общие собрания участников Общества являются внеочередными. В</w:t>
      </w:r>
      <w:r>
        <w:t>неочередное Общее собрание участников Общества проводится в любых случаях, если этого требуют интересы Общества и/или его участников. Внеочередное Общее собрание участников Общества созывается Советом директоров Общества по его инициативе, по требованию Ге</w:t>
      </w:r>
      <w:r>
        <w:t>нерального директора Общества, Ревизионной комиссии Общества, Аудитора Общества, а также участников Общества, обладающих в совокупности не менее чем одной десятой от общего числа голосов участников Общества.</w:t>
      </w:r>
    </w:p>
    <w:p w:rsidR="00000000" w:rsidRDefault="00DA0E50">
      <w:pPr>
        <w:pStyle w:val="just"/>
      </w:pPr>
      <w:r>
        <w:t xml:space="preserve">12.3. Совет директоров, а также орган или лица, </w:t>
      </w:r>
      <w:r>
        <w:t>созывающие Общее собрание участников Общества, обязаны не позднее чем за 30 (тридцать) дней до проведения Общего собрания участников Общества уведомить об этом каждого участника Общества в порядке, предусмотренном п. 12.14 настоящего Устава.</w:t>
      </w:r>
    </w:p>
    <w:p w:rsidR="00000000" w:rsidRDefault="00DA0E50">
      <w:pPr>
        <w:pStyle w:val="just"/>
      </w:pPr>
      <w:r>
        <w:t>12.4. В уведом</w:t>
      </w:r>
      <w:r>
        <w:t>лении о созыве Общего собрания участников Общества должны быть указаны время и место проведения Общего собрания участников (в случае проведения собрания в форме совместного присутствия) и предлагаемая повестка дня. Вместе с уведомлением о проведении Общего</w:t>
      </w:r>
      <w:r>
        <w:t xml:space="preserve"> собрания участникам направляется информация и материалы по вопросам повестки дня.</w:t>
      </w:r>
    </w:p>
    <w:p w:rsidR="00000000" w:rsidRDefault="00DA0E50">
      <w:pPr>
        <w:pStyle w:val="just"/>
      </w:pPr>
      <w:r>
        <w:t>12.5. Повестка дня Общего собрания участников Общества утверждается Советом директоров Общества.</w:t>
      </w:r>
    </w:p>
    <w:p w:rsidR="00000000" w:rsidRDefault="00DA0E50">
      <w:pPr>
        <w:pStyle w:val="just"/>
      </w:pPr>
      <w:r>
        <w:t>12.6. Любой участник Общества вправе вносить предложения о включении в повес</w:t>
      </w:r>
      <w:r>
        <w:t>тку дня Общего собрания участников дополнительных вопросов и предложения по кандидатурам в Совет директоров, ревизионную комиссию и кандидатуру аудитора Общества не позднее чем за 15 (пятнадцать) дней до его проведения.</w:t>
      </w:r>
    </w:p>
    <w:p w:rsidR="00000000" w:rsidRDefault="00DA0E50">
      <w:pPr>
        <w:pStyle w:val="just"/>
      </w:pPr>
      <w:r>
        <w:t>12.7. Предложение о внесении вопросо</w:t>
      </w:r>
      <w:r>
        <w:t>в в повестку дня Общего собрания участников и предложение о выдвижении кандидатов вносятся в письменной форме с указанием имени (наименования) представившего их участника и направляются в адрес Общества.</w:t>
      </w:r>
    </w:p>
    <w:p w:rsidR="00000000" w:rsidRDefault="00DA0E50">
      <w:pPr>
        <w:pStyle w:val="just"/>
      </w:pPr>
      <w:r>
        <w:t>Предложение о внесении вопросов в повестку дня Общег</w:t>
      </w:r>
      <w:r>
        <w:t>о собрания участников должно содержать формулировку каждого предлагаемого вопроса, а предложение о выдвижении кандидатов - имя каждого предлагаемого кандидата, наименование органа, для избрания в который он предлагается.</w:t>
      </w:r>
    </w:p>
    <w:p w:rsidR="00000000" w:rsidRDefault="00DA0E50">
      <w:pPr>
        <w:pStyle w:val="just"/>
      </w:pPr>
      <w:r>
        <w:t>12.8. Совет директоров Общества обя</w:t>
      </w:r>
      <w:r>
        <w:t>зан рассмотреть поступившие предложения и принять решение о включении вопросов в повестку дня Общего собрания участников Общества и о включении выдвинутых кандидатов в список кандидатур для голосования или об отказе во включении не позднее 5 (пяти) дней по</w:t>
      </w:r>
      <w:r>
        <w:t>сле окончания срока, указанного в п. 12.6 настоящего Устава.</w:t>
      </w:r>
    </w:p>
    <w:p w:rsidR="00000000" w:rsidRDefault="00DA0E50">
      <w:pPr>
        <w:pStyle w:val="just"/>
      </w:pPr>
      <w:r>
        <w:t xml:space="preserve">12.9. Совет директоров Общества вправе отказать во включении внесенных участником в повестку дня Общего собрания участников вопросов по основаниям, предусмотренным статьей 36 Федерального закона </w:t>
      </w:r>
      <w:r>
        <w:t>"Об обществах с ограниченной ответственностью".</w:t>
      </w:r>
    </w:p>
    <w:p w:rsidR="00000000" w:rsidRDefault="00DA0E50">
      <w:pPr>
        <w:pStyle w:val="just"/>
      </w:pPr>
      <w:r>
        <w:t>12.10. Мотивированное решение Совета директоров Общества об отказе во включении вопроса в повестку дня Общего собрания участников Общества направляется участнику, внесшему вопрос, не позднее 3 (трех) дней с м</w:t>
      </w:r>
      <w:r>
        <w:t>омента его принятия.</w:t>
      </w:r>
    </w:p>
    <w:p w:rsidR="00000000" w:rsidRDefault="00DA0E50">
      <w:pPr>
        <w:pStyle w:val="just"/>
      </w:pPr>
      <w:r>
        <w:t>12.11. Совет директоров Общества не вправе вносить изменения в формулировки дополнительных вопросов, предложенных для включения в повестку дня Общего собрания участников Общества.</w:t>
      </w:r>
    </w:p>
    <w:p w:rsidR="00000000" w:rsidRDefault="00DA0E50">
      <w:pPr>
        <w:pStyle w:val="just"/>
      </w:pPr>
      <w:r>
        <w:t>12.12. Помимо вопросов, предложенных для включения в по</w:t>
      </w:r>
      <w:r>
        <w:t>вестку дня Общего собрания участников участниками, а также в случае отсутствия таких предложений, отсутствия или недостаточного количества кандидатов, предложенных участниками для образования соответствующего органа, Совет директоров Общества вправе включа</w:t>
      </w:r>
      <w:r>
        <w:t>ть в повестку дня Общего собрания участников вопросы или кандидатов в список кандидатур по своему усмотрению.</w:t>
      </w:r>
    </w:p>
    <w:p w:rsidR="00000000" w:rsidRDefault="00DA0E50">
      <w:pPr>
        <w:pStyle w:val="just"/>
      </w:pPr>
      <w:r>
        <w:t>12.13. В случае, если по предложению участников Общества или по предложению Совета директоров в первоначальную повестку дня Общего собрания участн</w:t>
      </w:r>
      <w:r>
        <w:t>иков Общества вносятся изменения, Совет директоров Общества обязан не позднее чем за 10 (десять) дней до его проведения уведомить всех участников Общества о внесенных в повестку дня изменениях способом, указанным в п. 12.14 настоящего Устава.</w:t>
      </w:r>
    </w:p>
    <w:p w:rsidR="00000000" w:rsidRDefault="00DA0E50">
      <w:pPr>
        <w:pStyle w:val="just"/>
      </w:pPr>
      <w:r>
        <w:t>12.14. Уведом</w:t>
      </w:r>
      <w:r>
        <w:t>ления и материалы в адрес участников и Общества должны быть направлены с помощью факсимильной связи с обязательным направлением оригинала документа заказным письмом по адресу, указанному в списке участников Общества.</w:t>
      </w:r>
    </w:p>
    <w:p w:rsidR="00000000" w:rsidRDefault="00DA0E50">
      <w:pPr>
        <w:pStyle w:val="just"/>
      </w:pPr>
      <w:r>
        <w:t>12.15. В случае получения требования о проведении внеочередного Общего собрания участников Общества Совет директоров должен принять решение о проведении собрания либо об отказе в его проведении в течение 5 (пяти) дней с момента получения требования.</w:t>
      </w:r>
    </w:p>
    <w:p w:rsidR="00000000" w:rsidRDefault="00DA0E50">
      <w:pPr>
        <w:pStyle w:val="just"/>
      </w:pPr>
      <w:r>
        <w:t>12.16.</w:t>
      </w:r>
      <w:r>
        <w:t xml:space="preserve"> Решение об отказе в проведении внеочередного Общего собрания участников Общества может быть принято Советом директоров только в случаях, прямо предусмотренных Федеральным законом "Об обществах с ограниченной ответственностью".</w:t>
      </w:r>
    </w:p>
    <w:p w:rsidR="00000000" w:rsidRDefault="00DA0E50">
      <w:pPr>
        <w:pStyle w:val="just"/>
      </w:pPr>
      <w:r>
        <w:t>12.17. В случае принятия Сов</w:t>
      </w:r>
      <w:r>
        <w:t>етом директоров Общества решения об отказе в проведении внеочередного Общего собрания участников указанное решение направляется лицу, требующему проведения внеочередного Общего собрания, в течение 3 (трех) дней с момента вынесения решения.</w:t>
      </w:r>
    </w:p>
    <w:p w:rsidR="00000000" w:rsidRDefault="00DA0E50">
      <w:pPr>
        <w:pStyle w:val="just"/>
      </w:pPr>
      <w:r>
        <w:t xml:space="preserve">12.18. В случае </w:t>
      </w:r>
      <w:r>
        <w:t>принятия Советом директоров Общества решения о проведении внеочередного Общего собрания участников указанное собрание проводится не позднее 45 (сорока пяти) дней со дня получения требования о его проведении.</w:t>
      </w:r>
    </w:p>
    <w:p w:rsidR="00000000" w:rsidRDefault="00DA0E50">
      <w:pPr>
        <w:pStyle w:val="just"/>
      </w:pPr>
      <w:r>
        <w:t>12.19. В случае, если в течение указанного в пун</w:t>
      </w:r>
      <w:r>
        <w:t xml:space="preserve">кте 12.15 настоящего Устава срока не принято решение о проведении внеочередного Общего собрания участников Общества или принято решение об отказе в его проведении, внеочередное Общее собрание Общества может быть созвано органами или лицами, требующими его </w:t>
      </w:r>
      <w:r>
        <w:t>проведения. При этом органы и лица, созывающие внеочередное Общее собрание участников Общества, обладают предусмотренными настоящим Уставом полномочиями, необходимыми для созыва и проведения Общего собрания участников.</w:t>
      </w:r>
    </w:p>
    <w:p w:rsidR="00000000" w:rsidRDefault="00DA0E50">
      <w:pPr>
        <w:pStyle w:val="just"/>
      </w:pPr>
      <w:r>
        <w:t xml:space="preserve">В данном случае исполнительный орган </w:t>
      </w:r>
      <w:r>
        <w:t>Общества обязан представить указанным органам или лицам список участников Общества с их адресами.</w:t>
      </w:r>
    </w:p>
    <w:p w:rsidR="00000000" w:rsidRDefault="00DA0E50">
      <w:pPr>
        <w:pStyle w:val="just"/>
      </w:pPr>
      <w:r>
        <w:t>12.20. Расходы на подготовку, созыв и проведение такого Общего собрания могут быть возмещены по решению Общего собрания участников Общества за счет средств Об</w:t>
      </w:r>
      <w:r>
        <w:t>щества.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13. Проведение Общего собрания участников в форме собрания</w:t>
      </w:r>
    </w:p>
    <w:p w:rsidR="00000000" w:rsidRDefault="00DA0E50">
      <w:pPr>
        <w:pStyle w:val="just"/>
      </w:pPr>
      <w:r>
        <w:t>13.1. Общим собранием участников, проводимым в форме собрания, является совместное присутствие участников Общества для обсуждения вопросов повестки дня и принятия решений по данным вопроса</w:t>
      </w:r>
      <w:r>
        <w:t>м.</w:t>
      </w:r>
    </w:p>
    <w:p w:rsidR="00000000" w:rsidRDefault="00DA0E50">
      <w:pPr>
        <w:pStyle w:val="just"/>
      </w:pPr>
      <w:r>
        <w:t>13.2. Перед открытием Общего собрания участников Общества проводится регистрация прибывших участников Общества.</w:t>
      </w:r>
    </w:p>
    <w:p w:rsidR="00000000" w:rsidRDefault="00DA0E50">
      <w:pPr>
        <w:pStyle w:val="just"/>
      </w:pPr>
      <w:r>
        <w:t>Регистрация участников и открытие Общего собрания участников осуществляются в порядке, предусмотренном Федеральным законом "Об обществах с ог</w:t>
      </w:r>
      <w:r>
        <w:t>раниченной ответственностью" и внутренними документами Общества.</w:t>
      </w:r>
    </w:p>
    <w:p w:rsidR="00000000" w:rsidRDefault="00DA0E50">
      <w:pPr>
        <w:pStyle w:val="just"/>
      </w:pPr>
      <w:r>
        <w:t>13.3. Общее собрание участников Общества открывается в указанное в уведомлении о проведении Общего собрания участников Общества время или, если все участники (представители участников) зареги</w:t>
      </w:r>
      <w:r>
        <w:t>стрированы, ранее.</w:t>
      </w:r>
    </w:p>
    <w:p w:rsidR="00000000" w:rsidRDefault="00DA0E50">
      <w:pPr>
        <w:pStyle w:val="just"/>
      </w:pPr>
      <w:r>
        <w:t>13.4. Очередное Общее собрание участников Общества открывается Генеральным директором Общества. Внеочередное Общее собрание участников Общества, созванное Советом директоров Общества, Ревизионной комиссией Общества, Аудитором, Генеральны</w:t>
      </w:r>
      <w:r>
        <w:t>м директором или участниками Общества, открывает Председатель Совета директоров Общества, Председатель Ревизионной комиссии Общества, Аудитор, Генеральный директор или один из участников Общества, созвавших данное Общее собрание.</w:t>
      </w:r>
    </w:p>
    <w:p w:rsidR="00000000" w:rsidRDefault="00DA0E50">
      <w:pPr>
        <w:pStyle w:val="just"/>
      </w:pPr>
      <w:r>
        <w:t>13.5. Лицо, открывающее Об</w:t>
      </w:r>
      <w:r>
        <w:t>щее собрание участников Общества, проводит выборы председательствующего из числа участников Общества (представителей участников).</w:t>
      </w:r>
    </w:p>
    <w:p w:rsidR="00000000" w:rsidRDefault="00DA0E50">
      <w:pPr>
        <w:pStyle w:val="just"/>
      </w:pPr>
      <w:r>
        <w:t>13.6. Генеральный директор Общества организует ведение протокола Общего собрания участников Общества.</w:t>
      </w:r>
    </w:p>
    <w:p w:rsidR="00000000" w:rsidRDefault="00DA0E50">
      <w:pPr>
        <w:pStyle w:val="just"/>
      </w:pPr>
      <w:r>
        <w:t>Протоколы всех Общих соб</w:t>
      </w:r>
      <w:r>
        <w:t>раний участников Общества подшиваются в книгу протоколов, которая должна в любое время предоставляться любому участнику Общества для ознакомления.</w:t>
      </w:r>
    </w:p>
    <w:p w:rsidR="00000000" w:rsidRDefault="00DA0E50">
      <w:pPr>
        <w:pStyle w:val="just"/>
      </w:pPr>
      <w:r>
        <w:t>Протокол Общего собрания участников должен быть направлен участникам Общества не позднее 15 дней со дня прове</w:t>
      </w:r>
      <w:r>
        <w:t>дения Общего собрания.</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14. Проведение Общего собрания участников в форме заочного голосования (опросным путем)</w:t>
      </w:r>
    </w:p>
    <w:p w:rsidR="00000000" w:rsidRDefault="00DA0E50">
      <w:pPr>
        <w:pStyle w:val="just"/>
      </w:pPr>
      <w:r>
        <w:t xml:space="preserve">14.1. Решение Общего собрания участников может быть принято без проведения собрания (совместного присутствия участников Общества для обсуждения </w:t>
      </w:r>
      <w:r>
        <w:t>вопросов повестки дня и принятия решений по вопросам, поставленным на голосование) путем заочного голосования (опросным путем) в порядке, установленном Федеральным законом "Об обществах с ограниченной ответственностью" и внутренними документами Общества.</w:t>
      </w:r>
    </w:p>
    <w:p w:rsidR="00000000" w:rsidRDefault="00DA0E50">
      <w:pPr>
        <w:pStyle w:val="just"/>
      </w:pPr>
      <w:r>
        <w:t>1</w:t>
      </w:r>
      <w:r>
        <w:t>4.2. Голосование по вопросам повестки дня Общего собрания участников, проводимого в форме заочного голосования, осуществляется только бюллетенями для голосования.</w:t>
      </w:r>
    </w:p>
    <w:p w:rsidR="00000000" w:rsidRDefault="00DA0E50">
      <w:pPr>
        <w:pStyle w:val="just"/>
      </w:pPr>
      <w:r>
        <w:t>14.3. Общее собрание участников, повестка дня которого включает вопросы, предусмотренные в пу</w:t>
      </w:r>
      <w:r>
        <w:t>нктах 11.2.6 - 11.2.9, 11.2.12 - 11.2.15, 11.2.18, 11.2.22 - 11.2.25 настоящего Устава, не может быть принято путем проведения заочного голосования.</w:t>
      </w:r>
    </w:p>
    <w:p w:rsidR="00000000" w:rsidRDefault="00DA0E50">
      <w:pPr>
        <w:pStyle w:val="just"/>
      </w:pPr>
      <w:r>
        <w:t>14.4. Уведомление о проведении Общего собрания участников с указанием повестки дня Общего собрания участник</w:t>
      </w:r>
      <w:r>
        <w:t xml:space="preserve">ов, проводимого путем заочного голосования, а также информация и материалы направляются каждому участнику Общества с использованием факсимильной связи с обязательным направлением оригинала документа заказным письмом не позднее чем за 30 (тридцать) дней до </w:t>
      </w:r>
      <w:r>
        <w:t>даты проведения собрания. Уведомление должно содержать срок окончания процедуры голосования.</w:t>
      </w:r>
    </w:p>
    <w:p w:rsidR="00000000" w:rsidRDefault="00DA0E50">
      <w:pPr>
        <w:pStyle w:val="just"/>
      </w:pPr>
      <w:r>
        <w:t>14.5. Право участников Общества на внесение дополнительных вопросов в повестку дня Общего собрания участников, проводимого в порядке заочного голосования, осуществ</w:t>
      </w:r>
      <w:r>
        <w:t>ляется по правилам, предусмотренным главой 13 настоящего Устава.</w:t>
      </w:r>
    </w:p>
    <w:p w:rsidR="00000000" w:rsidRDefault="00DA0E50">
      <w:pPr>
        <w:pStyle w:val="just"/>
      </w:pPr>
      <w:r>
        <w:t>14.6. Бюллетени для голосования по вопросам повестки дня направляются с использованием факсимильной связи, с обязательным последующим направлением оригинала документа заказным письмом по адре</w:t>
      </w:r>
      <w:r>
        <w:t>су, указанному в списке участников Общества либо вручаются под роспись лицу, указанному в списке участников, не позднее чем за 30 (тридцать) дней до даты проведения собрания.</w:t>
      </w:r>
    </w:p>
    <w:p w:rsidR="00000000" w:rsidRDefault="00DA0E50">
      <w:pPr>
        <w:pStyle w:val="just"/>
      </w:pPr>
      <w:r>
        <w:t xml:space="preserve">14.7. Каждому участнику предоставляется один экземпляр бюллетеня для голосования </w:t>
      </w:r>
      <w:r>
        <w:t>по всем вопросам или по одному экземпляру двух и более бюллетеней для голосования по разным вопросам.</w:t>
      </w:r>
    </w:p>
    <w:p w:rsidR="00000000" w:rsidRDefault="00DA0E50">
      <w:pPr>
        <w:pStyle w:val="just"/>
      </w:pPr>
      <w:r>
        <w:t>14.8. Протокол Общего собрания, проводимого в форме заочного голосования, составляется секретарем Совета директоров Общества и подписывается Председателем</w:t>
      </w:r>
      <w:r>
        <w:t xml:space="preserve"> Совета директоров Общества. Протокол составляется не позднее 3 (трех) дней после окончания приема Обществом бюллетеней.</w:t>
      </w:r>
    </w:p>
    <w:p w:rsidR="00000000" w:rsidRDefault="00DA0E50">
      <w:pPr>
        <w:pStyle w:val="just"/>
      </w:pPr>
      <w:r>
        <w:t>14.9. Решения, принятые Общим собранием участников Общества, проводимом в форме заочного голосования, доводятся до сведения участников не позднее 10 (десяти) дней после составления протокола путем направления копии указанного протокола, заверенного печатью</w:t>
      </w:r>
      <w:r>
        <w:t xml:space="preserve"> Общества, в адрес участника.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15. Совет директоров Общества</w:t>
      </w:r>
    </w:p>
    <w:p w:rsidR="00000000" w:rsidRDefault="00DA0E50">
      <w:pPr>
        <w:pStyle w:val="just"/>
      </w:pPr>
      <w:r>
        <w:t>15.1. Совет директоров Общества осуществляет общее руководство деятельностью Общества, за исключением решения вопросов, отнесенных Федеральным законом "Об обществах с ограниченной ответственность</w:t>
      </w:r>
      <w:r>
        <w:t>ю" и настоящим Уставом к компетенции Общего собрания участников.</w:t>
      </w:r>
    </w:p>
    <w:p w:rsidR="00000000" w:rsidRDefault="00DA0E50">
      <w:pPr>
        <w:pStyle w:val="just"/>
      </w:pPr>
      <w:r>
        <w:t>15.2. К компетенции Совета директоров Общества относятся следующие вопросы:</w:t>
      </w:r>
    </w:p>
    <w:p w:rsidR="00000000" w:rsidRDefault="00DA0E50">
      <w:pPr>
        <w:pStyle w:val="just"/>
      </w:pPr>
      <w:r>
        <w:t>15.2.1. Созыв очередного и внеочередного Общих собраний участников Общества, за исключением случаев, предусмотренны</w:t>
      </w:r>
      <w:r>
        <w:t>х пунктом 12.19 настоящего Устава.</w:t>
      </w:r>
    </w:p>
    <w:p w:rsidR="00000000" w:rsidRDefault="00DA0E50">
      <w:pPr>
        <w:pStyle w:val="just"/>
      </w:pPr>
      <w:r>
        <w:t>15.2.2. Осуществление контроля за исполнением решений Общего собрания участников Общества.</w:t>
      </w:r>
    </w:p>
    <w:p w:rsidR="00000000" w:rsidRDefault="00DA0E50">
      <w:pPr>
        <w:pStyle w:val="just"/>
      </w:pPr>
      <w:r>
        <w:t>15.2.3. Принятие решений о совершении сделок, в отношении которых имеется заинтересованность, в случае, если сумма оплаты по сделк</w:t>
      </w:r>
      <w:r>
        <w:t>е или стоимость имущества, являющегося предметом сделки, не превышает 2 (два) процента стоимости имущества Общества, определенной на основании данных бухгалтерской отчетности за последний отчетный период.</w:t>
      </w:r>
    </w:p>
    <w:p w:rsidR="00000000" w:rsidRDefault="00DA0E50">
      <w:pPr>
        <w:pStyle w:val="just"/>
      </w:pPr>
      <w:r>
        <w:t>15.2.4. Принятие решения о совершении сделки или не</w:t>
      </w:r>
      <w:r>
        <w:t>скольких взаимосвязанных сделок, связанных с приобретением, отчуждением или возможностью отчуждения Обществом прямо или косвенно имущества, стоимость которого составляет от 25 до 50 процентов стоимости имущества Общества, определенной на основании данных б</w:t>
      </w:r>
      <w:r>
        <w:t>ухгалтерской отчетности за последний отчетный период, предшествующий дню принятия решения о совершении таких сделок.</w:t>
      </w:r>
    </w:p>
    <w:p w:rsidR="00000000" w:rsidRDefault="00DA0E50">
      <w:pPr>
        <w:pStyle w:val="just"/>
      </w:pPr>
      <w:r>
        <w:t>15.2.5. Рекомендации Общему собранию участников по распределению чистой прибыли.</w:t>
      </w:r>
    </w:p>
    <w:p w:rsidR="00000000" w:rsidRDefault="00DA0E50">
      <w:pPr>
        <w:pStyle w:val="just"/>
      </w:pPr>
      <w:r>
        <w:t>15.2.6. Утверждение бизнес-планов (бюджетов) Общества, отч</w:t>
      </w:r>
      <w:r>
        <w:t>етов о выполнении бизнес-плана (бюджета) Общества.</w:t>
      </w:r>
    </w:p>
    <w:p w:rsidR="00000000" w:rsidRDefault="00DA0E50">
      <w:pPr>
        <w:pStyle w:val="just"/>
      </w:pPr>
      <w:r>
        <w:t>15.2.7. Принятие решения об использовании фондов Общества; утверждение смет использования средств по фондам специального назначения и рассмотрение итогов выполнения смет использования средств по фондам спе</w:t>
      </w:r>
      <w:r>
        <w:t>циального назначения.</w:t>
      </w:r>
    </w:p>
    <w:p w:rsidR="00000000" w:rsidRDefault="00DA0E50">
      <w:pPr>
        <w:pStyle w:val="just"/>
      </w:pPr>
      <w:r>
        <w:t>15.2.8. Принятие решений в части выдачи Обществом ссуд, гарантий, поручительств, принятие Обществом обязательств по векселю (выдача простого и переводного векселя).</w:t>
      </w:r>
    </w:p>
    <w:p w:rsidR="00000000" w:rsidRDefault="00DA0E50">
      <w:pPr>
        <w:pStyle w:val="just"/>
      </w:pPr>
      <w:r>
        <w:t>15.2.9. Принятие решений о заключении кредитных договоров и договоров</w:t>
      </w:r>
      <w:r>
        <w:t xml:space="preserve"> займа на сумму более 20 процентов балансовой стоимости активов Общества, определенной по данным его бухгалтерской отчетности на последнюю отчетную дату.</w:t>
      </w:r>
    </w:p>
    <w:p w:rsidR="00000000" w:rsidRDefault="00DA0E50">
      <w:pPr>
        <w:pStyle w:val="just"/>
      </w:pPr>
      <w:r>
        <w:t>15.2.10. Принятие решения о заключении сделки или нескольких взаимосвязанных сделок, предметом которых</w:t>
      </w:r>
      <w:r>
        <w:t xml:space="preserve"> является имущество, работы и услуги, стоимость которых составляет от 10 до 25 процентов балансовой стоимости активов Общества, определяемой на дату принятия решения о заключении сделки.</w:t>
      </w:r>
    </w:p>
    <w:p w:rsidR="00000000" w:rsidRDefault="00DA0E50">
      <w:pPr>
        <w:pStyle w:val="just"/>
      </w:pPr>
      <w:r>
        <w:t>15.2.11. Принятие решения о заключении сделок, предметом которых явля</w:t>
      </w:r>
      <w:r>
        <w:t xml:space="preserve">ются внеоборотные активы Общества в размере от 10 до 25 процентов балансовой стоимости этих активов Общества на дату принятия решения о совершении такой сделки, а также предметом которых являются акции или доли дочерних и зависимых хозяйственных обществ в </w:t>
      </w:r>
      <w:r>
        <w:t>количестве более 10 процентов от их уставных капиталов.</w:t>
      </w:r>
    </w:p>
    <w:p w:rsidR="00000000" w:rsidRDefault="00DA0E50">
      <w:pPr>
        <w:pStyle w:val="just"/>
      </w:pPr>
      <w:r>
        <w:t>15.2.12. Принятие решения о заключении сделок, предметом которых является отчуждение недвижимого имущества Общества.</w:t>
      </w:r>
    </w:p>
    <w:p w:rsidR="00000000" w:rsidRDefault="00DA0E50">
      <w:pPr>
        <w:pStyle w:val="just"/>
      </w:pPr>
      <w:r>
        <w:t>15.2.13. Утверждение решения о выпуске (дополнительном выпуске) ценных бумаг, просп</w:t>
      </w:r>
      <w:r>
        <w:t>екта ценных бумаг, отчета об итогах выпуска (дополнительного выпуска) ценных бумаг, ежеквартального отчета эмитента.</w:t>
      </w:r>
    </w:p>
    <w:p w:rsidR="00000000" w:rsidRDefault="00DA0E50">
      <w:pPr>
        <w:pStyle w:val="just"/>
      </w:pPr>
      <w:r>
        <w:t>15.2.14. Отчуждение долей, поступивших в распоряжение Общества.</w:t>
      </w:r>
    </w:p>
    <w:p w:rsidR="00000000" w:rsidRDefault="00DA0E50">
      <w:pPr>
        <w:pStyle w:val="just"/>
      </w:pPr>
      <w:r>
        <w:t>15.2.15. Избрание Генерального директора и досрочное прекращение его полном</w:t>
      </w:r>
      <w:r>
        <w:t>очий.</w:t>
      </w:r>
    </w:p>
    <w:p w:rsidR="00000000" w:rsidRDefault="00DA0E50">
      <w:pPr>
        <w:pStyle w:val="just"/>
      </w:pPr>
      <w:r>
        <w:t>15.2.16. Избрание Председателя Совета директоров Общества и досрочное прекращение его полномочий.</w:t>
      </w:r>
    </w:p>
    <w:p w:rsidR="00000000" w:rsidRDefault="00DA0E50">
      <w:pPr>
        <w:pStyle w:val="just"/>
      </w:pPr>
      <w:r>
        <w:t>15.2.17. Избрание заместителя Председателя Совета директоров Общества и досрочное прекращение его полномочий.</w:t>
      </w:r>
    </w:p>
    <w:p w:rsidR="00000000" w:rsidRDefault="00DA0E50">
      <w:pPr>
        <w:pStyle w:val="just"/>
      </w:pPr>
      <w:r>
        <w:t>15.2.18. Избрание Секретаря Совета директо</w:t>
      </w:r>
      <w:r>
        <w:t>ров Общества и досрочное прекращение его полномочий.</w:t>
      </w:r>
    </w:p>
    <w:p w:rsidR="00000000" w:rsidRDefault="00DA0E50">
      <w:pPr>
        <w:pStyle w:val="just"/>
      </w:pPr>
      <w:r>
        <w:t>15.2.19. Принятие решений о совершении Обществом:</w:t>
      </w:r>
    </w:p>
    <w:p w:rsidR="00000000" w:rsidRDefault="00DA0E50">
      <w:pPr>
        <w:pStyle w:val="just"/>
      </w:pPr>
      <w:r>
        <w:t>а) сделок, связанных с безвозмездной передачей имущества Общества или имущественных прав (требований) к себе или к третьему лицу;</w:t>
      </w:r>
    </w:p>
    <w:p w:rsidR="00000000" w:rsidRDefault="00DA0E50">
      <w:pPr>
        <w:pStyle w:val="just"/>
      </w:pPr>
      <w:r>
        <w:t xml:space="preserve">б) сделок, связанных с </w:t>
      </w:r>
      <w:r>
        <w:t>освобождением от имущественной обязанности перед собой или перед третьим лицом;</w:t>
      </w:r>
    </w:p>
    <w:p w:rsidR="00000000" w:rsidRDefault="00DA0E50">
      <w:pPr>
        <w:pStyle w:val="just"/>
      </w:pPr>
      <w:r>
        <w:t>в) сделок, связанных с безвозмездным оказанием Обществом услуг (выполнением работ) третьим лицам.</w:t>
      </w:r>
    </w:p>
    <w:p w:rsidR="00000000" w:rsidRDefault="00DA0E50">
      <w:pPr>
        <w:pStyle w:val="just"/>
      </w:pPr>
      <w:r>
        <w:t>15.2.20. Принятие решения о приостановлении полномочий управляющей организации</w:t>
      </w:r>
      <w:r>
        <w:t xml:space="preserve"> (управляющего).</w:t>
      </w:r>
    </w:p>
    <w:p w:rsidR="00000000" w:rsidRDefault="00DA0E50">
      <w:pPr>
        <w:pStyle w:val="just"/>
      </w:pPr>
      <w:r>
        <w:t>15.2.21. Привлечение к дисциплинарной ответственности Генерального директора Общества и его поощрение в соответствии с трудовым законодательством РФ.</w:t>
      </w:r>
    </w:p>
    <w:p w:rsidR="00000000" w:rsidRDefault="00DA0E50">
      <w:pPr>
        <w:pStyle w:val="just"/>
      </w:pPr>
      <w:r>
        <w:t>15.2.22. Рассмотрение отчетов Генерального директора о деятельности Общества (в том числе о выполнении им своих должностных обязанностей), о выполнении решений Общего собрания участников и Совета директоров Общества.</w:t>
      </w:r>
    </w:p>
    <w:p w:rsidR="00000000" w:rsidRDefault="00DA0E50">
      <w:pPr>
        <w:pStyle w:val="just"/>
      </w:pPr>
      <w:r>
        <w:t>15.2.23. Принятие решения о создании фи</w:t>
      </w:r>
      <w:r>
        <w:t>лиалов и открытии представительств Общества, их ликвидация.</w:t>
      </w:r>
    </w:p>
    <w:p w:rsidR="00000000" w:rsidRDefault="00DA0E50">
      <w:pPr>
        <w:pStyle w:val="just"/>
      </w:pPr>
      <w:r>
        <w:t>15.2.24. Принятие решения о согласовании кандидатур на должности руководителей филиалов (представительств) Общества.</w:t>
      </w:r>
    </w:p>
    <w:p w:rsidR="00000000" w:rsidRDefault="00DA0E50">
      <w:pPr>
        <w:pStyle w:val="just"/>
      </w:pPr>
      <w:r>
        <w:t>15.2.25. Определение позиции Общества (представителей Общества) по следующим во</w:t>
      </w:r>
      <w:r>
        <w:t xml:space="preserve">просам повестки дня Общих собраний акционеров (участников) и заседаний Советов директоров дочерних и зависимых хозяйственных обществ (далее - ДЗО), в том числе поручение принимать или не принимать участие в голосовании по вопросам повестки дня, голосовать </w:t>
      </w:r>
      <w:r>
        <w:t>по проектам решений "за", "против" или "воздержался":</w:t>
      </w:r>
    </w:p>
    <w:p w:rsidR="00000000" w:rsidRDefault="00DA0E50">
      <w:pPr>
        <w:pStyle w:val="just"/>
      </w:pPr>
      <w:r>
        <w:t>а) об определении повестки дня Общего собрания акционеров (участников) ДЗО;</w:t>
      </w:r>
    </w:p>
    <w:p w:rsidR="00000000" w:rsidRDefault="00DA0E50">
      <w:pPr>
        <w:pStyle w:val="just"/>
      </w:pPr>
      <w:r>
        <w:t>б) реорганизация, ликвидация ДЗО;</w:t>
      </w:r>
    </w:p>
    <w:p w:rsidR="00000000" w:rsidRDefault="00DA0E50">
      <w:pPr>
        <w:pStyle w:val="just"/>
      </w:pPr>
      <w:r>
        <w:t>в) об определении количественного состава Совета директоров ДЗО, выдвижении и избрании его ч</w:t>
      </w:r>
      <w:r>
        <w:t>ленов и досрочном прекращении их полномочий;</w:t>
      </w:r>
    </w:p>
    <w:p w:rsidR="00000000" w:rsidRDefault="00DA0E50">
      <w:pPr>
        <w:pStyle w:val="just"/>
      </w:pPr>
      <w:r>
        <w:t>г) об определении количества, номинальной стоимости, категории (типа) объявленных акций ДЗО и прав, предоставляемых этими акциями;</w:t>
      </w:r>
    </w:p>
    <w:p w:rsidR="00000000" w:rsidRDefault="00DA0E50">
      <w:pPr>
        <w:pStyle w:val="just"/>
      </w:pPr>
      <w:r>
        <w:t>д) об увеличении уставного капитала ДЗО путем увеличений номинальной стоимости а</w:t>
      </w:r>
      <w:r>
        <w:t>кций или путем размещения дополнительных акций;</w:t>
      </w:r>
    </w:p>
    <w:p w:rsidR="00000000" w:rsidRDefault="00DA0E50">
      <w:pPr>
        <w:pStyle w:val="just"/>
      </w:pPr>
      <w:r>
        <w:t>е) о размещении ценных бумаг ДЗО, конвертируемых в обыкновенные акции;</w:t>
      </w:r>
    </w:p>
    <w:p w:rsidR="00000000" w:rsidRDefault="00DA0E50">
      <w:pPr>
        <w:pStyle w:val="just"/>
      </w:pPr>
      <w:r>
        <w:t>ж) о дроблении и консолидации акций ДЗО;</w:t>
      </w:r>
    </w:p>
    <w:p w:rsidR="00000000" w:rsidRDefault="00DA0E50">
      <w:pPr>
        <w:pStyle w:val="just"/>
      </w:pPr>
      <w:r>
        <w:t>з) об одобрении крупных сделок, совершаемых ДЗО;</w:t>
      </w:r>
    </w:p>
    <w:p w:rsidR="00000000" w:rsidRDefault="00DA0E50">
      <w:pPr>
        <w:pStyle w:val="just"/>
      </w:pPr>
      <w:r>
        <w:t>и) об участии ДЗО в других организациях (о всту</w:t>
      </w:r>
      <w:r>
        <w:t>плении в действующую организацию или создании новой организации), а также о приобретении, отчуждении и обременении акций и долей в уставных капиталах организаций, в которых участвует ДЗО, изменении доли участия в уставном капитале соответствующей организац</w:t>
      </w:r>
      <w:r>
        <w:t>ии;</w:t>
      </w:r>
    </w:p>
    <w:p w:rsidR="00000000" w:rsidRDefault="00DA0E50">
      <w:pPr>
        <w:pStyle w:val="just"/>
      </w:pPr>
      <w:r>
        <w:t>к) о внесении изменений и дополнений в учредительные документы ДЗО;</w:t>
      </w:r>
    </w:p>
    <w:p w:rsidR="00000000" w:rsidRDefault="00DA0E50">
      <w:pPr>
        <w:pStyle w:val="just"/>
      </w:pPr>
      <w:r>
        <w:t>л) о выплате членам Совета директоров и Ревизионной комиссии ДЗО вознаграждений и компенсаций.</w:t>
      </w:r>
    </w:p>
    <w:p w:rsidR="00000000" w:rsidRDefault="00DA0E50">
      <w:pPr>
        <w:pStyle w:val="just"/>
      </w:pPr>
      <w:r>
        <w:t>15.2.26. Согласование кандидатур на отдельные должности аппарата управления Общества, опр</w:t>
      </w:r>
      <w:r>
        <w:t>еделяемые Советом директоров.</w:t>
      </w:r>
    </w:p>
    <w:p w:rsidR="00000000" w:rsidRDefault="00DA0E50">
      <w:pPr>
        <w:pStyle w:val="just"/>
      </w:pPr>
      <w:r>
        <w:t>15.2.27. Принятие решения об участии Общества в других организациях, в т.ч. согласование учредительных документов и кандидатур в органы управления вновь создаваемых организаций (за исключением решений об участии в организациях</w:t>
      </w:r>
      <w:r>
        <w:t>, указанных в подпункте 11.2.2 настоящего Устава), принятие решения об изменении доли участия (количества) акций, размера паев (долей), обременении акций, долей и прекращении участия Общества в других организациях.</w:t>
      </w:r>
    </w:p>
    <w:p w:rsidR="00000000" w:rsidRDefault="00DA0E50">
      <w:pPr>
        <w:pStyle w:val="just"/>
      </w:pPr>
      <w:r>
        <w:t>15.2.28. Определение направлений страхово</w:t>
      </w:r>
      <w:r>
        <w:t>й защиты Общества, в том числе утверждение страховщика Общества.</w:t>
      </w:r>
    </w:p>
    <w:p w:rsidR="00000000" w:rsidRDefault="00DA0E50">
      <w:pPr>
        <w:pStyle w:val="just"/>
      </w:pPr>
      <w:r>
        <w:t>15.2.29. Утверждение кандидатуры независимого оценщика (оценщиков) для определения стоимости долей, имущества и иных активов Общества в случаях, предусмотренных Федеральным законом "Об общест</w:t>
      </w:r>
      <w:r>
        <w:t>вах с ограниченной ответственностью" и настоящим Уставом.</w:t>
      </w:r>
    </w:p>
    <w:p w:rsidR="00000000" w:rsidRDefault="00DA0E50">
      <w:pPr>
        <w:pStyle w:val="just"/>
      </w:pPr>
      <w:r>
        <w:t>15.2.30. Рассмотрение и предварительное утверждение по представлению Генерального директора Общества годового отчета, бухгалтерского баланса.</w:t>
      </w:r>
    </w:p>
    <w:p w:rsidR="00000000" w:rsidRDefault="00DA0E50">
      <w:pPr>
        <w:pStyle w:val="just"/>
      </w:pPr>
      <w:r>
        <w:t>Вопросы, относящиеся к компетенции Совета директоров, не</w:t>
      </w:r>
      <w:r>
        <w:t xml:space="preserve"> могут быть переданы на рассмотрение Генерального директора.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16. Избрание членов Совета директоров Общества</w:t>
      </w:r>
    </w:p>
    <w:p w:rsidR="00000000" w:rsidRDefault="00DA0E50">
      <w:pPr>
        <w:pStyle w:val="just"/>
      </w:pPr>
      <w:r>
        <w:t>16.1. Состав Совета директоров Общества определяется в количестве ____(_____) человек.</w:t>
      </w:r>
    </w:p>
    <w:p w:rsidR="00000000" w:rsidRDefault="00DA0E50">
      <w:pPr>
        <w:pStyle w:val="just"/>
      </w:pPr>
      <w:r>
        <w:t>16.2. Члены Совета директоров Общества избираются на Общем с</w:t>
      </w:r>
      <w:r>
        <w:t>обрании участников Общества в порядке, предусмотренном настоящим Уставом, на срок до следующего очередного Общего собрания участников.</w:t>
      </w:r>
    </w:p>
    <w:p w:rsidR="00000000" w:rsidRDefault="00DA0E50">
      <w:pPr>
        <w:pStyle w:val="just"/>
      </w:pPr>
      <w:r>
        <w:t xml:space="preserve">В случае избрания Совета директоров Общества на внеочередном Общем собрании участников члены Совета директоров считаются </w:t>
      </w:r>
      <w:r>
        <w:t>избранными на период до даты проведения очередного Общего собрания участников Общества.</w:t>
      </w:r>
    </w:p>
    <w:p w:rsidR="00000000" w:rsidRDefault="00DA0E50">
      <w:pPr>
        <w:pStyle w:val="just"/>
      </w:pPr>
      <w:r>
        <w:t>Если очередное Общее собрание участников не было проведено в сроки, установленные пунктом 12.1 настоящего Устава, полномочия Совета директоров Общества прекращаются, за</w:t>
      </w:r>
      <w:r>
        <w:t xml:space="preserve"> исключением полномочий по созыву, подготовке и проведению очередного Общего собрания участников.</w:t>
      </w:r>
    </w:p>
    <w:p w:rsidR="00000000" w:rsidRDefault="00DA0E50">
      <w:pPr>
        <w:pStyle w:val="just"/>
      </w:pPr>
      <w:r>
        <w:t>16.3. Членом Совета директоров Общества может быть только физическое лицо.</w:t>
      </w:r>
    </w:p>
    <w:p w:rsidR="00000000" w:rsidRDefault="00DA0E50">
      <w:pPr>
        <w:pStyle w:val="just"/>
      </w:pPr>
      <w:r>
        <w:t>16.4. Лица, избранные в состав Совета директоров Общества, могут переизбираться неограниченное число раз.</w:t>
      </w:r>
    </w:p>
    <w:p w:rsidR="00000000" w:rsidRDefault="00DA0E50">
      <w:pPr>
        <w:pStyle w:val="just"/>
      </w:pPr>
      <w:r>
        <w:t>16.5. По решению Общего собрания участников Общества полномочия членов Совета директоров Общества могут быть прекращены досрочно.</w:t>
      </w:r>
    </w:p>
    <w:p w:rsidR="00000000" w:rsidRDefault="00DA0E50">
      <w:pPr>
        <w:pStyle w:val="just"/>
      </w:pPr>
      <w:r>
        <w:t>Решение Общего собра</w:t>
      </w:r>
      <w:r>
        <w:t>ния участников о досрочном прекращении полномочий может быть принято только в отношении всего состава членов Совета директоров Общества.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17. Председатель Совета директоров</w:t>
      </w:r>
    </w:p>
    <w:p w:rsidR="00000000" w:rsidRDefault="00DA0E50">
      <w:pPr>
        <w:pStyle w:val="just"/>
      </w:pPr>
      <w:r>
        <w:t xml:space="preserve">17.1. Председатель Совета директоров Общества избирается членами Совета директоров </w:t>
      </w:r>
      <w:r>
        <w:t>Общества из их числа большинством голосов от общего числа членов Совета директоров Общества.</w:t>
      </w:r>
    </w:p>
    <w:p w:rsidR="00000000" w:rsidRDefault="00DA0E50">
      <w:pPr>
        <w:pStyle w:val="just"/>
      </w:pPr>
      <w:r>
        <w:t>Совет директоров Общества вправе в любое время переизбрать своего Председателя большинством голосов от общего числа голосов членов Совета директоров Общества.</w:t>
      </w:r>
    </w:p>
    <w:p w:rsidR="00000000" w:rsidRDefault="00DA0E50">
      <w:pPr>
        <w:pStyle w:val="just"/>
      </w:pPr>
      <w:r>
        <w:t>17.2</w:t>
      </w:r>
      <w:r>
        <w:t>. Председатель Совета директоров Общества организует работу Совета директоров Общества, созывает его заседания и председательствует на них, организует на заседаниях ведение протокола.</w:t>
      </w:r>
    </w:p>
    <w:p w:rsidR="00000000" w:rsidRDefault="00DA0E50">
      <w:pPr>
        <w:pStyle w:val="just"/>
      </w:pPr>
      <w:r>
        <w:t>17.3. В случае отсутствия Председателя Совета директоров его функции осу</w:t>
      </w:r>
      <w:r>
        <w:t>ществляет заместитель Председателя Совета директоров, избираемый из числа членов Совета директоров большинством голосов от общего числа членов Совета директоров Общества.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18. Заседания Совета директоров Общества</w:t>
      </w:r>
    </w:p>
    <w:p w:rsidR="00000000" w:rsidRDefault="00DA0E50">
      <w:pPr>
        <w:pStyle w:val="just"/>
      </w:pPr>
      <w:r>
        <w:t>18.1. Порядок созыва и проведения заседаний</w:t>
      </w:r>
      <w:r>
        <w:t xml:space="preserve"> Совета директоров Общества определяется внутренним документом Общества, утверждаемым Общим собранием участников Общества.</w:t>
      </w:r>
    </w:p>
    <w:p w:rsidR="00000000" w:rsidRDefault="00DA0E50">
      <w:pPr>
        <w:pStyle w:val="just"/>
      </w:pPr>
      <w:r>
        <w:t>18.2. Заседания Совета директоров проводятся по мере необходимости.</w:t>
      </w:r>
    </w:p>
    <w:p w:rsidR="00000000" w:rsidRDefault="00DA0E50">
      <w:pPr>
        <w:pStyle w:val="just"/>
      </w:pPr>
      <w:r>
        <w:t>Заседание Совета директоров Общества созывается Председателем Сов</w:t>
      </w:r>
      <w:r>
        <w:t>ета директоров (либо заместителем Председателя Совета директоров в случаях, предусмотренных пунктом 17.3 настоящего Устава Общества), по его собственной инициативе, по требованию члена Совета директоров, Ревизионной комиссии, Аудитора или Генерального дире</w:t>
      </w:r>
      <w:r>
        <w:t>ктора Общества.</w:t>
      </w:r>
    </w:p>
    <w:p w:rsidR="00000000" w:rsidRDefault="00DA0E50">
      <w:pPr>
        <w:pStyle w:val="just"/>
      </w:pPr>
      <w:r>
        <w:t>18.3. На первом заседании Совета директоров Общества, избранного в новом составе, в обязательном порядке решаются вопросы об избрании Председателя Совета директоров, заместителя Председателя и секретаря Совета директоров Общества.</w:t>
      </w:r>
    </w:p>
    <w:p w:rsidR="00000000" w:rsidRDefault="00DA0E50">
      <w:pPr>
        <w:pStyle w:val="just"/>
      </w:pPr>
      <w:r>
        <w:t>Указанное</w:t>
      </w:r>
      <w:r>
        <w:t xml:space="preserve"> заседание Совета директоров созывается одним из членов Совета директоров Общества, фамилия которого является первой в алфавитном порядке.</w:t>
      </w:r>
    </w:p>
    <w:p w:rsidR="00000000" w:rsidRDefault="00DA0E50">
      <w:pPr>
        <w:pStyle w:val="just"/>
      </w:pPr>
      <w:r>
        <w:t>18.4. Решение Совета директоров Общества может быть принято заочным голосованием (опросным путем). При заочном голосо</w:t>
      </w:r>
      <w:r>
        <w:t>вании всем членам Совета директоров направляются материалы по вопросам повестки дня и опросный лист для голосования с указанием срока, к которому заполненный и подписанный членом Совета директоров опросный лист должен быть представлен в Совет директоров Об</w:t>
      </w:r>
      <w:r>
        <w:t>щества.</w:t>
      </w:r>
    </w:p>
    <w:p w:rsidR="00000000" w:rsidRDefault="00DA0E50">
      <w:pPr>
        <w:pStyle w:val="just"/>
      </w:pPr>
      <w:r>
        <w:t>18.5. Передача права голоса членом Совета директоров Общества иному лицу, в т.ч. другому члену Совета директоров Общества, не допускается.</w:t>
      </w:r>
    </w:p>
    <w:p w:rsidR="00000000" w:rsidRDefault="00DA0E50">
      <w:pPr>
        <w:pStyle w:val="just"/>
      </w:pPr>
      <w:r>
        <w:t>18.6. Решения на заседании Совета директоров Общества принимаются большинством голосов членов Совета директор</w:t>
      </w:r>
      <w:r>
        <w:t>ов Общества, принимающих участие в заседании, за исключением случаев, предусмотренных настоящим Уставом.</w:t>
      </w:r>
    </w:p>
    <w:p w:rsidR="00000000" w:rsidRDefault="00DA0E50">
      <w:pPr>
        <w:pStyle w:val="just"/>
      </w:pPr>
      <w:r>
        <w:t>18.7. Решение Совета директоров Общества по вопросу об одобрении крупной сделки принимается 2/3 голосов от числа избранных членов Совета директоров.</w:t>
      </w:r>
    </w:p>
    <w:p w:rsidR="00000000" w:rsidRDefault="00DA0E50">
      <w:pPr>
        <w:pStyle w:val="just"/>
      </w:pPr>
      <w:r>
        <w:t>18</w:t>
      </w:r>
      <w:r>
        <w:t>.8. Решение об одобрении сделки, в совершении которой имеется заинтересованность, принимается Советом директоров Общества большинством голосов директоров, не заинтересованных в ее совершении. В случае, если все члены Совета директоров признаются заинтересо</w:t>
      </w:r>
      <w:r>
        <w:t>ванными лицами, решение по данному вопросу принимается Общим собранием участников Общества.</w:t>
      </w:r>
    </w:p>
    <w:p w:rsidR="00000000" w:rsidRDefault="00DA0E50">
      <w:pPr>
        <w:pStyle w:val="just"/>
      </w:pPr>
      <w:r>
        <w:t>18.9. При решении вопросов на заседании Совета директоров Общества каждый член Совета директоров обладает одним голосом. В случае равенства голосов при проведении г</w:t>
      </w:r>
      <w:r>
        <w:t>олосования решающим является голос Председателя Совета директоров.</w:t>
      </w:r>
    </w:p>
    <w:p w:rsidR="00000000" w:rsidRDefault="00DA0E50">
      <w:pPr>
        <w:pStyle w:val="just"/>
      </w:pPr>
      <w:r>
        <w:t>18.10. Кворум для проведения заседания Совета директоров составляет не менее половины от числа избранных членов Совета директоров Общества.</w:t>
      </w:r>
    </w:p>
    <w:p w:rsidR="00000000" w:rsidRDefault="00DA0E50">
      <w:pPr>
        <w:pStyle w:val="just"/>
      </w:pPr>
      <w:r>
        <w:t>В случае, когда количество членов Совета директор</w:t>
      </w:r>
      <w:r>
        <w:t>ов Общества становится менее количества, составляющего указанный кворум, Совет директоров Общества обязан принять решение о проведении внеочередного Общего собрания участников Общества для избрания нового состава Совета директоров Общества. Оставшиеся член</w:t>
      </w:r>
      <w:r>
        <w:t>ы Совета директоров вправе принимать решение только о созыве такого внеочередного Общего собрания участников. В этом случае кворум для проведения заседания Совета директоров составляет не менее половины от числа оставшихся членов Совета директоров.</w:t>
      </w:r>
    </w:p>
    <w:p w:rsidR="00000000" w:rsidRDefault="00DA0E50">
      <w:pPr>
        <w:pStyle w:val="just"/>
      </w:pPr>
      <w:r>
        <w:t xml:space="preserve">18.11. </w:t>
      </w:r>
      <w:r>
        <w:t>На заседании Совета директоров Общества ведется протокол. Протокол заседания Совета директоров Общества составляется и подписывается не позднее 3 (трех) дней после его проведения председательствующим на заседании и секретарем Совета директоров Общества, ко</w:t>
      </w:r>
      <w:r>
        <w:t>торые несут ответственность за правильность его составления. К протоколу прилагаются все материалы по вопросам повестки дня заседания и утвержденные Советом директоров документы.</w:t>
      </w:r>
    </w:p>
    <w:p w:rsidR="00000000" w:rsidRDefault="00DA0E50">
      <w:pPr>
        <w:pStyle w:val="just"/>
      </w:pPr>
      <w:r>
        <w:t>При принятии Советом директоров Общества решений заочным голосованием к прото</w:t>
      </w:r>
      <w:r>
        <w:t>колу прилагаются подписанные членами Совета директоров опросные листы для голосования.</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19. Исполнительные органы Общества</w:t>
      </w:r>
    </w:p>
    <w:p w:rsidR="00000000" w:rsidRDefault="00DA0E50">
      <w:pPr>
        <w:pStyle w:val="just"/>
      </w:pPr>
      <w:r>
        <w:t xml:space="preserve">19.1. Руководство текущей деятельностью Общества осуществляется </w:t>
      </w:r>
      <w:r>
        <w:t>единоличным исполнительным органом - Генеральным директором.</w:t>
      </w:r>
    </w:p>
    <w:p w:rsidR="00000000" w:rsidRDefault="00DA0E50">
      <w:pPr>
        <w:pStyle w:val="just"/>
      </w:pPr>
      <w:r>
        <w:t>19.2. Генеральный директор Общества подотчетен Общему собранию участников и Совету директоров Общества.</w:t>
      </w:r>
    </w:p>
    <w:p w:rsidR="00000000" w:rsidRDefault="00DA0E50">
      <w:pPr>
        <w:pStyle w:val="just"/>
      </w:pPr>
      <w:r>
        <w:t>19.3. К компетенции Генерального директора Общества относятся все вопросы руководства текущ</w:t>
      </w:r>
      <w:r>
        <w:t>ей деятельностью Общества, за исключением вопросов, отнесенных к компетенции Общего собрания участников, Совета директоров Общества.</w:t>
      </w:r>
    </w:p>
    <w:p w:rsidR="00000000" w:rsidRDefault="00DA0E50">
      <w:pPr>
        <w:pStyle w:val="just"/>
      </w:pPr>
      <w:r>
        <w:t>19.4. Генеральный директор Общества без доверенности действует от имени Общества, в том числе, с учетом ограничений, предус</w:t>
      </w:r>
      <w:r>
        <w:t>мотренных действующим законодательством, настоящим Уставом и решениями Совета директоров Общества:</w:t>
      </w:r>
    </w:p>
    <w:p w:rsidR="00000000" w:rsidRDefault="00DA0E50">
      <w:pPr>
        <w:pStyle w:val="just"/>
      </w:pPr>
      <w:r>
        <w:t>1) обеспечивает выполнение планов деятельности Общества, необходимых для решения его задач;</w:t>
      </w:r>
    </w:p>
    <w:p w:rsidR="00000000" w:rsidRDefault="00DA0E50">
      <w:pPr>
        <w:pStyle w:val="just"/>
      </w:pPr>
      <w:r>
        <w:t>2) организует ведение бухгалтерского учета и отчетности в Обществ</w:t>
      </w:r>
      <w:r>
        <w:t>е;</w:t>
      </w:r>
    </w:p>
    <w:p w:rsidR="00000000" w:rsidRDefault="00DA0E50">
      <w:pPr>
        <w:pStyle w:val="just"/>
      </w:pPr>
      <w:r>
        <w:t>3) распоряжается имуществом Общества, совершает сделки от имени Общества, выдает доверенности, открывает в банках, иных кредитных организациях расчетные и иные счета Общества;</w:t>
      </w:r>
    </w:p>
    <w:p w:rsidR="00000000" w:rsidRDefault="00DA0E50">
      <w:pPr>
        <w:pStyle w:val="just"/>
      </w:pPr>
      <w:r>
        <w:t>4) издает приказы, утверждает (принимает) инструкции, локальные нормативные а</w:t>
      </w:r>
      <w:r>
        <w:t>кты и иные внутренние документы Общества по вопросам его компетенции, дает указания, обязательные для исполнения всеми работниками Общества;</w:t>
      </w:r>
    </w:p>
    <w:p w:rsidR="00000000" w:rsidRDefault="00DA0E50">
      <w:pPr>
        <w:pStyle w:val="just"/>
      </w:pPr>
      <w:r>
        <w:t>5) утверждает Положения о филиалах и представительствах Общества;</w:t>
      </w:r>
    </w:p>
    <w:p w:rsidR="00000000" w:rsidRDefault="00DA0E50">
      <w:pPr>
        <w:pStyle w:val="just"/>
      </w:pPr>
      <w:r>
        <w:t>6) утверждает общую структуру аппарата управления</w:t>
      </w:r>
      <w:r>
        <w:t xml:space="preserve"> Общества;</w:t>
      </w:r>
    </w:p>
    <w:p w:rsidR="00000000" w:rsidRDefault="00DA0E50">
      <w:pPr>
        <w:pStyle w:val="just"/>
      </w:pPr>
      <w:r>
        <w:t>7) в соответствии с общей структурой аппарата управления Общества утверждает штатное расписание и должностные оклады работников Общества;</w:t>
      </w:r>
    </w:p>
    <w:p w:rsidR="00000000" w:rsidRDefault="00DA0E50">
      <w:pPr>
        <w:pStyle w:val="just"/>
      </w:pPr>
      <w:r>
        <w:t xml:space="preserve">8) осуществляет в отношении работников Общества права и обязанности работодателя, предусмотренные трудовым </w:t>
      </w:r>
      <w:r>
        <w:t>законодательством Российской Федерации;</w:t>
      </w:r>
    </w:p>
    <w:p w:rsidR="00000000" w:rsidRDefault="00DA0E50">
      <w:pPr>
        <w:pStyle w:val="just"/>
      </w:pPr>
      <w:r>
        <w:t>9) распределяет обязанности между заместителями Генерального директора;</w:t>
      </w:r>
    </w:p>
    <w:p w:rsidR="00000000" w:rsidRDefault="00DA0E50">
      <w:pPr>
        <w:pStyle w:val="just"/>
      </w:pPr>
      <w:r>
        <w:t>10) до проведения очередного Общего собрания участников Общества представляет на рассмотрение Совету директоров Общества годовой отчет, бухгалте</w:t>
      </w:r>
      <w:r>
        <w:t>рский баланс, распределение чистой прибыли Общества;</w:t>
      </w:r>
    </w:p>
    <w:p w:rsidR="00000000" w:rsidRDefault="00DA0E50">
      <w:pPr>
        <w:pStyle w:val="just"/>
      </w:pPr>
      <w:r>
        <w:t>11) представляет на рассмотрение Совета директоров отчеты о финансово-хозяйственной деятельности дочерних и зависимых обществ, акциями (долями) которых владеет Общество, а также информацию о других орган</w:t>
      </w:r>
      <w:r>
        <w:t>изациях, в которых участвует Общество;</w:t>
      </w:r>
    </w:p>
    <w:p w:rsidR="00000000" w:rsidRDefault="00DA0E50">
      <w:pPr>
        <w:pStyle w:val="just"/>
      </w:pPr>
      <w:r>
        <w:t>12) решает иные вопросы текущей деятельности Общества, за исключением вопросов, отнесенных к компетенции Общего собрания участников и Совета директоров Общества.</w:t>
      </w:r>
    </w:p>
    <w:p w:rsidR="00000000" w:rsidRDefault="00DA0E50">
      <w:pPr>
        <w:pStyle w:val="just"/>
      </w:pPr>
      <w:r>
        <w:t>19.5. Генеральный директор избирается Советом директоро</w:t>
      </w:r>
      <w:r>
        <w:t>в Общества большинством голосов членов Совета директоров, принимающих участие в заседании.</w:t>
      </w:r>
    </w:p>
    <w:p w:rsidR="00000000" w:rsidRDefault="00DA0E50">
      <w:pPr>
        <w:pStyle w:val="just"/>
      </w:pPr>
      <w:r>
        <w:t>19.6. Права и обязанности Генерального директора по осуществлению руководства текущей деятельностью Общества определяются законодательством Российской Федерации, нас</w:t>
      </w:r>
      <w:r>
        <w:t>тоящим Уставом и трудовым договором, заключаемым им с Обществом.</w:t>
      </w:r>
    </w:p>
    <w:p w:rsidR="00000000" w:rsidRDefault="00DA0E50">
      <w:pPr>
        <w:pStyle w:val="just"/>
      </w:pPr>
      <w:r>
        <w:t>19.7. Трудовой договор от имени Общества подписывается Председателем Совета директоров Общества или лицом, уполномоченным Советом директоров Общества.</w:t>
      </w:r>
    </w:p>
    <w:p w:rsidR="00000000" w:rsidRDefault="00DA0E50">
      <w:pPr>
        <w:pStyle w:val="just"/>
      </w:pPr>
      <w:r>
        <w:t>19.8. Условия трудового договора, в т.ч.</w:t>
      </w:r>
      <w:r>
        <w:t xml:space="preserve"> в части срока полномочий, определяются Советом директоров Общества или лицом, уполномоченным Советом директоров Общества на подписание трудового договора.</w:t>
      </w:r>
    </w:p>
    <w:p w:rsidR="00000000" w:rsidRDefault="00DA0E50">
      <w:pPr>
        <w:pStyle w:val="just"/>
      </w:pPr>
      <w:r>
        <w:t xml:space="preserve">19.9. Совмещение Генеральным директором должностей в органах управления других организаций, а также </w:t>
      </w:r>
      <w:r>
        <w:t>иных оплачиваемых должностей в других организациях допускается только с согласия Совета директоров Общества.</w:t>
      </w:r>
    </w:p>
    <w:p w:rsidR="00000000" w:rsidRDefault="00DA0E50">
      <w:pPr>
        <w:pStyle w:val="just"/>
      </w:pPr>
      <w:r>
        <w:t>19.10. Права и обязанности работодателя от имени Общества в отношении Генерального директора осуществляются Советом директоров или лицом, уполномоч</w:t>
      </w:r>
      <w:r>
        <w:t>енным Советом директоров Общества, в порядке, определяемом решениями Совета директоров Общества.</w:t>
      </w:r>
    </w:p>
    <w:p w:rsidR="00000000" w:rsidRDefault="00DA0E50">
      <w:pPr>
        <w:pStyle w:val="just"/>
      </w:pPr>
      <w:r>
        <w:t>19.11. Совет директоров вправе в любое время принять решение о прекращении полномочий Генерального директора Общества и об образовании новых исполнительных орг</w:t>
      </w:r>
      <w:r>
        <w:t>анов.</w:t>
      </w:r>
    </w:p>
    <w:p w:rsidR="00000000" w:rsidRDefault="00DA0E50">
      <w:pPr>
        <w:pStyle w:val="just"/>
      </w:pPr>
      <w:r>
        <w:t>19.12. Договор с управляющей организацией (управляющим) подписывается лицом, председательствовавшим на Общем собрании участников Общества, утвердившим условия договора с управляющей организацией (управляющим), или участником (представителем участника</w:t>
      </w:r>
      <w:r>
        <w:t>) Общества, уполномоченным решением Общего собрания участников Общества.</w:t>
      </w:r>
    </w:p>
    <w:p w:rsidR="00000000" w:rsidRDefault="00DA0E50">
      <w:pPr>
        <w:pStyle w:val="just"/>
      </w:pPr>
      <w:r>
        <w:t>19.13. Общее собрание участников вправе в любое время принять решение о досрочном прекращении полномочий управляющей организации (управляющего). Совет директоров вправе принять решени</w:t>
      </w:r>
      <w:r>
        <w:t>е о приостановлении полномочий управляющей организации или управляющего. Одновременно с указанным решением Совет директоров обязан принять решение о назначении исполняющего обязанности Генерального директора и о созыве внеочередного Общего собрания участни</w:t>
      </w:r>
      <w:r>
        <w:t>ков для решения вопроса о досрочном прекращении полномочий управляющей организации (управляющего) или о передаче полномочий единоличного исполнительного органа общества иной управляющей организации (управляющему).</w:t>
      </w:r>
    </w:p>
    <w:p w:rsidR="00000000" w:rsidRDefault="00DA0E50">
      <w:pPr>
        <w:pStyle w:val="just"/>
      </w:pPr>
      <w:r>
        <w:t>19.14. В случае, если управляющая организа</w:t>
      </w:r>
      <w:r>
        <w:t>ция (управляющий) не может исполнять свои обязанности, Совет директоров вправе принять решение о назначении исполняющего обязанности Генерального директора и о созыве внеочередного Общего собрания участников для решения вопроса о досрочном прекращении полн</w:t>
      </w:r>
      <w:r>
        <w:t>омочий управляющей организации (управляющего) или о передаче полномочий единоличного исполнительного органа Общества другой управляющей организации или управляющему.</w:t>
      </w:r>
    </w:p>
    <w:p w:rsidR="00000000" w:rsidRDefault="00DA0E50">
      <w:pPr>
        <w:pStyle w:val="just"/>
      </w:pPr>
      <w:r>
        <w:t>19.15. Прекращение полномочий Генерального директора осуществляется по основаниям, установ</w:t>
      </w:r>
      <w:r>
        <w:t>ленным законодательством Российской Федерации и трудовым договором, заключаемым им с Обществом.</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20. Ревизионная комиссия</w:t>
      </w:r>
    </w:p>
    <w:p w:rsidR="00000000" w:rsidRDefault="00DA0E50">
      <w:pPr>
        <w:pStyle w:val="just"/>
      </w:pPr>
      <w:r>
        <w:t xml:space="preserve">20.1. Для осуществления контроля за финансово-хозяйственной </w:t>
      </w:r>
      <w:r>
        <w:t>деятельностью Общества Общим собранием участников может, а в случаях, предусмотренных законодательством Российской Федерации, должна быть избрана Ревизионная комиссия Общества на срок до следующего очередного Общего собрания участников.</w:t>
      </w:r>
    </w:p>
    <w:p w:rsidR="00000000" w:rsidRDefault="00DA0E50">
      <w:pPr>
        <w:pStyle w:val="just"/>
      </w:pPr>
      <w:r>
        <w:t>В случае избрания Р</w:t>
      </w:r>
      <w:r>
        <w:t>евизионной комиссии Общества на внеочередном Общем собрании участников члены Ревизионной комиссии считаются избранными на период до даты проведения очередного Общего собрания участников Общества.</w:t>
      </w:r>
    </w:p>
    <w:p w:rsidR="00000000" w:rsidRDefault="00DA0E50">
      <w:pPr>
        <w:pStyle w:val="just"/>
      </w:pPr>
      <w:r>
        <w:t>Функции Ревизионной комиссии Общества может осуществлять утв</w:t>
      </w:r>
      <w:r>
        <w:t>ержденный Общим собранием участников Общества аудитор, не связанный имущественными интересами с Обществом, членами Совета директоров, лицом, осуществляющим функции единоличного исполнительного органа Общества, участниками Общества.</w:t>
      </w:r>
    </w:p>
    <w:p w:rsidR="00000000" w:rsidRDefault="00DA0E50">
      <w:pPr>
        <w:pStyle w:val="just"/>
      </w:pPr>
      <w:r>
        <w:t>Количественный состав Ре</w:t>
      </w:r>
      <w:r>
        <w:t>визионной комиссии Общества, в случае избрания, составляет ____(_____) членов.</w:t>
      </w:r>
    </w:p>
    <w:p w:rsidR="00000000" w:rsidRDefault="00DA0E50">
      <w:pPr>
        <w:pStyle w:val="just"/>
      </w:pPr>
      <w:r>
        <w:t>По решению Общего собрания участников Общества полномочия всех или отдельных членов Ревизионной комиссии Общества могут быть прекращены досрочно.</w:t>
      </w:r>
    </w:p>
    <w:p w:rsidR="00000000" w:rsidRDefault="00DA0E50">
      <w:pPr>
        <w:pStyle w:val="just"/>
      </w:pPr>
      <w:r>
        <w:t>20.2. К компетенции Ревизионной</w:t>
      </w:r>
      <w:r>
        <w:t xml:space="preserve"> комиссии Общества относится:</w:t>
      </w:r>
    </w:p>
    <w:p w:rsidR="00000000" w:rsidRDefault="00DA0E50">
      <w:pPr>
        <w:pStyle w:val="just"/>
      </w:pPr>
      <w:r>
        <w:t>20.2.1. Подтверждение достоверности данных, содержащихся в годовом отчете, бухгалтерском балансе Общества.</w:t>
      </w:r>
    </w:p>
    <w:p w:rsidR="00000000" w:rsidRDefault="00DA0E50">
      <w:pPr>
        <w:pStyle w:val="just"/>
      </w:pPr>
      <w:r>
        <w:t xml:space="preserve">20.2.2. Анализ финансового состояния Общества, выявление резервов улучшения финансового состояния Общества и выработка </w:t>
      </w:r>
      <w:r>
        <w:t>рекомендаций для органов управления Общества.</w:t>
      </w:r>
    </w:p>
    <w:p w:rsidR="00000000" w:rsidRDefault="00DA0E50">
      <w:pPr>
        <w:pStyle w:val="just"/>
      </w:pPr>
      <w:r>
        <w:t>20.2.3. Организация и осуществление проверки (ревизии) финансово-хозяйственной деятельности Общества, в частности:</w:t>
      </w:r>
    </w:p>
    <w:p w:rsidR="00000000" w:rsidRDefault="00DA0E50">
      <w:pPr>
        <w:pStyle w:val="just"/>
      </w:pPr>
      <w:r>
        <w:t>1) проверка (ревизия) финансовой, бухгалтерской, платежно-расчетной и иной документации Обществ</w:t>
      </w:r>
      <w:r>
        <w:t>а, связанной с осуществлением Обществом финансово-хозяйственной деятельности, на предмет ее соответствия законодательству Российской Федерации, Уставу, внутренним и иным документам Общества;</w:t>
      </w:r>
    </w:p>
    <w:p w:rsidR="00000000" w:rsidRDefault="00DA0E50">
      <w:pPr>
        <w:pStyle w:val="just"/>
      </w:pPr>
      <w:r>
        <w:t>2) контроль за сохранностью и использованием основных средств;</w:t>
      </w:r>
    </w:p>
    <w:p w:rsidR="00000000" w:rsidRDefault="00DA0E50">
      <w:pPr>
        <w:pStyle w:val="just"/>
      </w:pPr>
      <w:r>
        <w:t>3)</w:t>
      </w:r>
      <w:r>
        <w:t xml:space="preserve"> контроль за соблюдением установленного порядка списания на убытки Общества задолженности неплатежеспособных дебиторов;</w:t>
      </w:r>
    </w:p>
    <w:p w:rsidR="00000000" w:rsidRDefault="00DA0E50">
      <w:pPr>
        <w:pStyle w:val="just"/>
      </w:pPr>
      <w:r>
        <w:t>4) контроль за расходованием денежных средств Общества в соответствии с утвержденным бизнес-планом (бюджетом) Общества;</w:t>
      </w:r>
    </w:p>
    <w:p w:rsidR="00000000" w:rsidRDefault="00DA0E50">
      <w:pPr>
        <w:pStyle w:val="just"/>
      </w:pPr>
      <w:r>
        <w:t>5) контроль за ф</w:t>
      </w:r>
      <w:r>
        <w:t>ормированием и использованием резервного и иных специальных фондов Общества;</w:t>
      </w:r>
    </w:p>
    <w:p w:rsidR="00000000" w:rsidRDefault="00DA0E50">
      <w:pPr>
        <w:pStyle w:val="just"/>
      </w:pPr>
      <w:r>
        <w:t>6) проверка правильности и своевременности распределения чистой прибыли Общества;</w:t>
      </w:r>
    </w:p>
    <w:p w:rsidR="00000000" w:rsidRDefault="00DA0E50">
      <w:pPr>
        <w:pStyle w:val="just"/>
      </w:pPr>
      <w:r>
        <w:t>7) проверка выполнения ранее выданных предписаний по устранению нарушений и недостатков, выявленн</w:t>
      </w:r>
      <w:r>
        <w:t>ых предыдущими проверками (ревизиями);</w:t>
      </w:r>
    </w:p>
    <w:p w:rsidR="00000000" w:rsidRDefault="00DA0E50">
      <w:pPr>
        <w:pStyle w:val="just"/>
      </w:pPr>
      <w:r>
        <w:t>8) осуществление иных действий (мероприятий), связанных с проверкой финансово-хозяйственной деятельности Общества.</w:t>
      </w:r>
    </w:p>
    <w:p w:rsidR="00000000" w:rsidRDefault="00DA0E50">
      <w:pPr>
        <w:pStyle w:val="just"/>
      </w:pPr>
      <w:r>
        <w:t>20.3. Все решения по вопросам, отнесенным к компетенции Ревизионной комиссии, принимаются простым боль</w:t>
      </w:r>
      <w:r>
        <w:t>шинством голосов от общего числа ее членов.</w:t>
      </w:r>
    </w:p>
    <w:p w:rsidR="00000000" w:rsidRDefault="00DA0E50">
      <w:pPr>
        <w:pStyle w:val="just"/>
      </w:pPr>
      <w:r>
        <w:t>20.4. Ревизионная комиссия Общества вправе, а в случае выявления серьезных нарушений в финансово-хозяйственной деятельности Общества обязана потребовать созыва Общего собрания участников Общества.</w:t>
      </w:r>
    </w:p>
    <w:p w:rsidR="00000000" w:rsidRDefault="00DA0E50">
      <w:pPr>
        <w:pStyle w:val="just"/>
      </w:pPr>
      <w:r>
        <w:t>20.5. Порядок д</w:t>
      </w:r>
      <w:r>
        <w:t>еятельности Ревизионной комиссии Общества определяется внутренним документом Общества, утверждаемым Общим собранием участников Общества.</w:t>
      </w:r>
    </w:p>
    <w:p w:rsidR="00000000" w:rsidRDefault="00DA0E50">
      <w:pPr>
        <w:pStyle w:val="just"/>
      </w:pPr>
      <w:r>
        <w:t>20.6. Ревизионная комиссия в соответствии с решением о проведении проверки (ревизии) вправе для проведения проверки (ре</w:t>
      </w:r>
      <w:r>
        <w:t>визии) привлекать специалистов в соответствующих областях права, экономики, финансов, бухгалтерского учета, управления, экономической безопасности и других, в т.ч. специализированные организации.</w:t>
      </w:r>
    </w:p>
    <w:p w:rsidR="00000000" w:rsidRDefault="00DA0E50">
      <w:pPr>
        <w:pStyle w:val="just"/>
      </w:pPr>
      <w:r>
        <w:t>20.7. Проверка (ревизия) финансово-хозяйственной деятельност</w:t>
      </w:r>
      <w:r>
        <w:t>и Общества может осуществляться во всякое время по инициативе Ревизионной комиссии Общества, решению Общего собрания участников, Совета директоров Общества или по требованию участника (участников) Общества.</w:t>
      </w:r>
    </w:p>
    <w:p w:rsidR="00000000" w:rsidRDefault="00DA0E50">
      <w:pPr>
        <w:pStyle w:val="just"/>
      </w:pPr>
      <w:r>
        <w:t>Ревизионная комиссия Общества в обязательном поря</w:t>
      </w:r>
      <w:r>
        <w:t>дке проводит проверку годовых бухгалтерских балансов Общества.</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21. Аудитор Общества</w:t>
      </w:r>
    </w:p>
    <w:p w:rsidR="00000000" w:rsidRDefault="00DA0E50">
      <w:pPr>
        <w:pStyle w:val="just"/>
      </w:pPr>
      <w:r>
        <w:t>21.1. Для проверки и подтверждения правильности годовой бухгалтерской отчетности Общество обязано в случаях, предусмотренных законодательством Российской Федерации, ежегод</w:t>
      </w:r>
      <w:r>
        <w:t>но привлекать профессионального аудитора, не связанного имущественными интересами с Обществом, его должностными лицами или его участниками.</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22. Хранение документов</w:t>
      </w:r>
    </w:p>
    <w:p w:rsidR="00000000" w:rsidRDefault="00DA0E50">
      <w:pPr>
        <w:pStyle w:val="just"/>
      </w:pPr>
      <w:r>
        <w:t>22.1. По месту нахождения исполнительного органа Общество хранит следующие документы:</w:t>
      </w:r>
    </w:p>
    <w:p w:rsidR="00000000" w:rsidRDefault="00DA0E50">
      <w:pPr>
        <w:pStyle w:val="just"/>
      </w:pPr>
      <w:r>
        <w:t>- учредительные документы Общества, а также изменения и дополнения к ним;</w:t>
      </w:r>
    </w:p>
    <w:p w:rsidR="00000000" w:rsidRDefault="00DA0E50">
      <w:pPr>
        <w:pStyle w:val="just"/>
      </w:pPr>
      <w:r>
        <w:t>- протокол (протоколы) Общего собрания учредителей Общества, содержащий решение о создании Общес</w:t>
      </w:r>
      <w:r>
        <w:t>тва и об утверждении денежной оценки неденежных вкладов в уставной капитал, а также иные решения, связанные с созданием Общества;</w:t>
      </w:r>
    </w:p>
    <w:p w:rsidR="00000000" w:rsidRDefault="00DA0E50">
      <w:pPr>
        <w:pStyle w:val="just"/>
      </w:pPr>
      <w:r>
        <w:t>- протокол (протоколы) заседаний органов управления и контроля Общества;</w:t>
      </w:r>
    </w:p>
    <w:p w:rsidR="00000000" w:rsidRDefault="00DA0E50">
      <w:pPr>
        <w:pStyle w:val="just"/>
      </w:pPr>
      <w:r>
        <w:t>- документ, подтверждающий государственную регистраци</w:t>
      </w:r>
      <w:r>
        <w:t>ю Общества;</w:t>
      </w:r>
    </w:p>
    <w:p w:rsidR="00000000" w:rsidRDefault="00DA0E50">
      <w:pPr>
        <w:pStyle w:val="just"/>
      </w:pPr>
      <w:r>
        <w:t>- документы, подтверждающие права Общества на имущество, находящееся на его балансе;</w:t>
      </w:r>
    </w:p>
    <w:p w:rsidR="00000000" w:rsidRDefault="00DA0E50">
      <w:pPr>
        <w:pStyle w:val="just"/>
      </w:pPr>
      <w:r>
        <w:t>- внутренние документы;</w:t>
      </w:r>
    </w:p>
    <w:p w:rsidR="00000000" w:rsidRDefault="00DA0E50">
      <w:pPr>
        <w:pStyle w:val="just"/>
      </w:pPr>
      <w:r>
        <w:t>- положения о представительствах, филиалах;</w:t>
      </w:r>
    </w:p>
    <w:p w:rsidR="00000000" w:rsidRDefault="00DA0E50">
      <w:pPr>
        <w:pStyle w:val="just"/>
      </w:pPr>
      <w:r>
        <w:t>- документы, связанные с эмиссией ценных бумаг;</w:t>
      </w:r>
    </w:p>
    <w:p w:rsidR="00000000" w:rsidRDefault="00DA0E50">
      <w:pPr>
        <w:pStyle w:val="just"/>
      </w:pPr>
      <w:r>
        <w:t>- заключения Ревизионной комиссии Общества,</w:t>
      </w:r>
      <w:r>
        <w:t xml:space="preserve"> аудитора, государственных и муниципальных органов финансового контроля;</w:t>
      </w:r>
    </w:p>
    <w:p w:rsidR="00000000" w:rsidRDefault="00DA0E50">
      <w:pPr>
        <w:pStyle w:val="just"/>
      </w:pPr>
      <w:r>
        <w:t>- иные документы, предусмотренные федеральными законами и иными правовыми актами Российской Федерации, Уставом Общества, внутренними документами, решениями Общего собрания участников,</w:t>
      </w:r>
      <w:r>
        <w:t xml:space="preserve"> Совета директоров и исполнительного органа Общества.</w:t>
      </w:r>
    </w:p>
    <w:p w:rsidR="00000000" w:rsidRDefault="00DA0E50">
      <w:pPr>
        <w:pStyle w:val="just"/>
      </w:pPr>
      <w:r>
        <w:t>22.2. Перечисленные в пункте 22.1 настоящего Устава документы должны быть доступны для ознакомления участникам Общества в любой рабочий день.</w:t>
      </w:r>
    </w:p>
    <w:p w:rsidR="00000000" w:rsidRDefault="00DA0E50">
      <w:pPr>
        <w:spacing w:after="240"/>
        <w:rPr>
          <w:rFonts w:ascii="Times New Roman" w:eastAsia="Times New Roman" w:hAnsi="Times New Roman"/>
          <w:sz w:val="24"/>
          <w:szCs w:val="24"/>
        </w:rPr>
      </w:pPr>
    </w:p>
    <w:p w:rsidR="00000000" w:rsidRDefault="00DA0E50">
      <w:pPr>
        <w:pStyle w:val="3"/>
        <w:rPr>
          <w:rFonts w:eastAsia="Times New Roman"/>
        </w:rPr>
      </w:pPr>
      <w:r>
        <w:rPr>
          <w:rFonts w:eastAsia="Times New Roman"/>
        </w:rPr>
        <w:t>23. Ликвидация и реорганизация</w:t>
      </w:r>
    </w:p>
    <w:p w:rsidR="00000000" w:rsidRDefault="00DA0E50">
      <w:pPr>
        <w:pStyle w:val="just"/>
      </w:pPr>
      <w:r>
        <w:t>23.1. Общество может быть до</w:t>
      </w:r>
      <w:r>
        <w:t>бровольно реорганизовано путем слияния, присоединения, разделения, выделения и преобразования, в порядке, предусмотренном Гражданским кодексом Российской Федерации и Федеральным законом "Об обществах с ограниченной ответственностью".</w:t>
      </w:r>
    </w:p>
    <w:p w:rsidR="00000000" w:rsidRDefault="00DA0E50">
      <w:pPr>
        <w:pStyle w:val="just"/>
      </w:pPr>
      <w:r>
        <w:t>23.2. Общество может б</w:t>
      </w:r>
      <w:r>
        <w:t>ыть ликвидировано добровольно в порядке, установленном Гражданским кодексом Российской Федерации, с учетом требований Федерального закона "Об обществах с ограниченной ответственностью". Общество может быть ликвидировано также по решению суда по основаниям,</w:t>
      </w:r>
      <w:r>
        <w:t xml:space="preserve"> предусмотренным Гражданским кодексом Российской Федерации.</w:t>
      </w:r>
    </w:p>
    <w:p w:rsidR="00000000" w:rsidRDefault="00DA0E50">
      <w:pPr>
        <w:pStyle w:val="just"/>
      </w:pPr>
      <w:r>
        <w:t>23.3. Решение Общего собрания участников о добровольной ликвидации Общества и назначении ликвидационной комиссии принимается по предложению Совета директоров Общества, единоличного исполнительного</w:t>
      </w:r>
      <w:r>
        <w:t xml:space="preserve"> органа Общества или участника Общества.</w:t>
      </w:r>
    </w:p>
    <w:p w:rsidR="00000000" w:rsidRDefault="00DA0E50">
      <w:pPr>
        <w:pStyle w:val="just"/>
      </w:pPr>
      <w:r>
        <w:t>Общее собрание участников добровольно ликвидируемого Общества принимает решение о ликвидации Общества и назначении ликвидационной комиссии.</w:t>
      </w:r>
    </w:p>
    <w:p w:rsidR="00000000" w:rsidRDefault="00DA0E50">
      <w:pPr>
        <w:spacing w:after="240"/>
        <w:rPr>
          <w:rFonts w:ascii="Times New Roman" w:eastAsia="Times New Roman" w:hAnsi="Times New Roman"/>
          <w:sz w:val="24"/>
          <w:szCs w:val="24"/>
        </w:rPr>
      </w:pPr>
    </w:p>
    <w:p w:rsidR="00000000" w:rsidRDefault="00DA0E50">
      <w:pPr>
        <w:pStyle w:val="right"/>
      </w:pPr>
      <w:r>
        <w:t>Источник - Распоряжение ОАО "РЖД" от 16.03.2006 № 430р</w:t>
      </w:r>
    </w:p>
    <w:p w:rsidR="00000000" w:rsidRDefault="00DA0E5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w:t>
      </w:r>
      <w:r>
        <w:rPr>
          <w:rFonts w:ascii="Times New Roman" w:eastAsia="Times New Roman" w:hAnsi="Times New Roman"/>
          <w:sz w:val="24"/>
          <w:szCs w:val="24"/>
        </w:rPr>
        <w:t xml:space="preserve">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A0E50"/>
    <w:rsid w:val="00DA0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64C674C-5492-4527-82F2-FAE60075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924956">
      <w:marLeft w:val="0"/>
      <w:marRight w:val="0"/>
      <w:marTop w:val="0"/>
      <w:marBottom w:val="0"/>
      <w:divBdr>
        <w:top w:val="none" w:sz="0" w:space="0" w:color="auto"/>
        <w:left w:val="none" w:sz="0" w:space="0" w:color="auto"/>
        <w:bottom w:val="none" w:sz="0" w:space="0" w:color="auto"/>
        <w:right w:val="none" w:sz="0" w:space="0" w:color="auto"/>
      </w:divBdr>
    </w:div>
    <w:div w:id="494608161">
      <w:marLeft w:val="0"/>
      <w:marRight w:val="0"/>
      <w:marTop w:val="0"/>
      <w:marBottom w:val="0"/>
      <w:divBdr>
        <w:top w:val="none" w:sz="0" w:space="0" w:color="auto"/>
        <w:left w:val="none" w:sz="0" w:space="0" w:color="auto"/>
        <w:bottom w:val="none" w:sz="0" w:space="0" w:color="auto"/>
        <w:right w:val="none" w:sz="0" w:space="0" w:color="auto"/>
      </w:divBdr>
    </w:div>
    <w:div w:id="899942256">
      <w:marLeft w:val="0"/>
      <w:marRight w:val="0"/>
      <w:marTop w:val="0"/>
      <w:marBottom w:val="0"/>
      <w:divBdr>
        <w:top w:val="none" w:sz="0" w:space="0" w:color="auto"/>
        <w:left w:val="none" w:sz="0" w:space="0" w:color="auto"/>
        <w:bottom w:val="none" w:sz="0" w:space="0" w:color="auto"/>
        <w:right w:val="none" w:sz="0" w:space="0" w:color="auto"/>
      </w:divBdr>
    </w:div>
    <w:div w:id="1392775660">
      <w:marLeft w:val="0"/>
      <w:marRight w:val="0"/>
      <w:marTop w:val="0"/>
      <w:marBottom w:val="0"/>
      <w:divBdr>
        <w:top w:val="none" w:sz="0" w:space="0" w:color="auto"/>
        <w:left w:val="none" w:sz="0" w:space="0" w:color="auto"/>
        <w:bottom w:val="none" w:sz="0" w:space="0" w:color="auto"/>
        <w:right w:val="none" w:sz="0" w:space="0" w:color="auto"/>
      </w:divBdr>
    </w:div>
    <w:div w:id="141508420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10152</Words>
  <Characters>57870</Characters>
  <Application>Microsoft Office Word</Application>
  <DocSecurity>0</DocSecurity>
  <Lines>482</Lines>
  <Paragraphs>135</Paragraphs>
  <ScaleCrop>false</ScaleCrop>
  <Company/>
  <LinksUpToDate>false</LinksUpToDate>
  <CharactersWithSpaces>67887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Вариант 2 - DOC</dc:title>
  <dc:subject/>
  <dc:creator>Максим Давыдченков</dc:creator>
  <cp:keywords/>
  <dc:description/>
  <cp:lastModifiedBy>Максим Давыдченков</cp:lastModifiedBy>
  <cp:revision>2</cp:revision>
  <dcterms:created xsi:type="dcterms:W3CDTF">2022-08-25T03:54:00Z</dcterms:created>
  <dcterms:modified xsi:type="dcterms:W3CDTF">2022-08-25T03:54:00Z</dcterms:modified>
</cp:coreProperties>
</file>