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333D">
      <w:pPr>
        <w:pStyle w:val="1"/>
        <w:rPr>
          <w:rFonts w:eastAsia="Times New Roman"/>
        </w:rPr>
      </w:pPr>
      <w:r>
        <w:rPr>
          <w:rFonts w:eastAsia="Times New Roman"/>
        </w:rPr>
        <w:t>Устав некоммерческого партнерства (органы управления: общее собрание, директор, ревизионная комиссия)</w:t>
      </w:r>
    </w:p>
    <w:p w:rsidR="00000000" w:rsidRDefault="0004333D">
      <w:pPr>
        <w:pStyle w:val="right"/>
      </w:pPr>
      <w:r>
        <w:t>Утвержден Решением общего собрания членов партнерства N _______ от "___"_________ ____ г.</w:t>
      </w:r>
    </w:p>
    <w:p w:rsidR="00000000" w:rsidRDefault="0004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3D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ПАРТНЕРСТВА "___________________" </w:t>
      </w:r>
      <w:r>
        <w:rPr>
          <w:rFonts w:eastAsia="Times New Roman"/>
        </w:rPr>
        <w:t>(органы управления: общее собрание, директор, ревизионная комиссия)</w:t>
      </w:r>
    </w:p>
    <w:p w:rsidR="00000000" w:rsidRDefault="0004333D">
      <w:pPr>
        <w:pStyle w:val="3"/>
        <w:rPr>
          <w:rFonts w:eastAsia="Times New Roman"/>
        </w:rPr>
      </w:pPr>
      <w:r>
        <w:rPr>
          <w:rFonts w:eastAsia="Times New Roman"/>
        </w:rPr>
        <w:t>г. ____________ 20 ___г.</w:t>
      </w:r>
    </w:p>
    <w:p w:rsidR="00000000" w:rsidRDefault="0004333D">
      <w:pPr>
        <w:pStyle w:val="just"/>
      </w:pPr>
      <w:r>
        <w:t>1.1. Некоммерческое партнерство "_______________", именуемое в дальнейшем Партнерство, является основанной на членстве некоммерческой организацией, учрежденной гра</w:t>
      </w:r>
      <w:r>
        <w:t>жданами и (или) юридическими лицами для содействия ее членам в осуществлении деятельности, направленной на достижение уставных целей.</w:t>
      </w:r>
    </w:p>
    <w:p w:rsidR="00000000" w:rsidRDefault="0004333D">
      <w:pPr>
        <w:pStyle w:val="HTML"/>
      </w:pPr>
      <w:r>
        <w:t xml:space="preserve">    1.2. Полное  наименование  Партнерства на русском языке: Некоммерческое</w:t>
      </w:r>
    </w:p>
    <w:p w:rsidR="00000000" w:rsidRDefault="0004333D">
      <w:pPr>
        <w:pStyle w:val="HTML"/>
      </w:pPr>
      <w:r>
        <w:t>партнерство "_________________", сокращенное н</w:t>
      </w:r>
      <w:r>
        <w:t>аименование на русском языке:</w:t>
      </w:r>
    </w:p>
    <w:p w:rsidR="00000000" w:rsidRDefault="0004333D">
      <w:pPr>
        <w:pStyle w:val="HTML"/>
      </w:pPr>
      <w:r>
        <w:t>Партнерство "_____________", полное наименование на _______________________</w:t>
      </w:r>
    </w:p>
    <w:p w:rsidR="00000000" w:rsidRDefault="0004333D">
      <w:pPr>
        <w:pStyle w:val="HTML"/>
      </w:pPr>
      <w:r>
        <w:t>____________________________________________________________________ языке:</w:t>
      </w:r>
    </w:p>
    <w:p w:rsidR="00000000" w:rsidRDefault="0004333D">
      <w:pPr>
        <w:pStyle w:val="HTML"/>
      </w:pPr>
      <w:r>
        <w:t>(на любом иностранном языке или языке народов Российской Федерации)</w:t>
      </w:r>
    </w:p>
    <w:p w:rsidR="00000000" w:rsidRDefault="0004333D">
      <w:pPr>
        <w:pStyle w:val="HTML"/>
      </w:pPr>
    </w:p>
    <w:p w:rsidR="00000000" w:rsidRDefault="0004333D">
      <w:pPr>
        <w:pStyle w:val="HTML"/>
      </w:pPr>
      <w:r>
        <w:t>"____</w:t>
      </w:r>
      <w:r>
        <w:t>__________", сокращенное наименование на _____________________________</w:t>
      </w:r>
    </w:p>
    <w:p w:rsidR="00000000" w:rsidRDefault="0004333D">
      <w:pPr>
        <w:pStyle w:val="HTML"/>
      </w:pPr>
      <w:r>
        <w:t>____________________________________________________________________ языке:</w:t>
      </w:r>
    </w:p>
    <w:p w:rsidR="00000000" w:rsidRDefault="0004333D">
      <w:pPr>
        <w:pStyle w:val="HTML"/>
      </w:pPr>
      <w:r>
        <w:t>(на любом иностранном языке или языке народов Российской Федерации)</w:t>
      </w:r>
    </w:p>
    <w:p w:rsidR="00000000" w:rsidRDefault="0004333D">
      <w:pPr>
        <w:pStyle w:val="HTML"/>
      </w:pPr>
    </w:p>
    <w:p w:rsidR="00000000" w:rsidRDefault="0004333D">
      <w:pPr>
        <w:pStyle w:val="HTML"/>
      </w:pPr>
      <w:r>
        <w:t>"__________________________".</w:t>
      </w:r>
    </w:p>
    <w:p w:rsidR="00000000" w:rsidRDefault="0004333D">
      <w:pPr>
        <w:pStyle w:val="HTML"/>
      </w:pPr>
      <w:r>
        <w:t>1.3. Партн</w:t>
      </w:r>
      <w:r>
        <w:t>ерство  вправе  в  установленном порядке открывать расчетный,</w:t>
      </w:r>
    </w:p>
    <w:p w:rsidR="00000000" w:rsidRDefault="0004333D">
      <w:pPr>
        <w:pStyle w:val="HTML"/>
      </w:pPr>
      <w:r>
        <w:t>валютный  и другие банковские счета на территории Российской Федерации и за</w:t>
      </w:r>
    </w:p>
    <w:p w:rsidR="00000000" w:rsidRDefault="0004333D">
      <w:pPr>
        <w:pStyle w:val="HTML"/>
      </w:pPr>
      <w:r>
        <w:t>ее пределами.</w:t>
      </w:r>
    </w:p>
    <w:p w:rsidR="00000000" w:rsidRDefault="0004333D">
      <w:pPr>
        <w:pStyle w:val="HTML"/>
      </w:pPr>
      <w:r>
        <w:t>1.4. Место нахождения Партнерства: ____________________________________</w:t>
      </w:r>
    </w:p>
    <w:p w:rsidR="00000000" w:rsidRDefault="0004333D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04333D">
      <w:pPr>
        <w:pStyle w:val="HTML"/>
      </w:pPr>
      <w:r>
        <w:t>(полный адрес согласно государственной регистрации)</w:t>
      </w:r>
    </w:p>
    <w:p w:rsidR="00000000" w:rsidRDefault="0004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3D">
      <w:pPr>
        <w:pStyle w:val="just"/>
      </w:pPr>
      <w:r>
        <w:t>1.5. Партнерство считается созданным как юридическое лицо с момента его государственной регистрации в установленном федеральными законами порядке.</w:t>
      </w:r>
    </w:p>
    <w:p w:rsidR="00000000" w:rsidRDefault="0004333D">
      <w:pPr>
        <w:pStyle w:val="just"/>
      </w:pPr>
      <w:r>
        <w:t>1.6. Партнер</w:t>
      </w:r>
      <w:r>
        <w:t>ство создается без ограничения срока.</w:t>
      </w:r>
    </w:p>
    <w:p w:rsidR="00000000" w:rsidRDefault="0004333D">
      <w:pPr>
        <w:pStyle w:val="just"/>
      </w:pPr>
      <w:r>
        <w:t>Примечание: срок, на который оно создается, может быть ограничен.</w:t>
      </w:r>
    </w:p>
    <w:p w:rsidR="00000000" w:rsidRDefault="0004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3D">
      <w:pPr>
        <w:pStyle w:val="just"/>
      </w:pPr>
      <w:r>
        <w:t xml:space="preserve">1.7. Партнерство может быть истцом и ответчиком в судах общей юрисдикции, </w:t>
      </w:r>
      <w:r>
        <w:t>арбитражных и третейских судах, от своего имени приобретать и осуществлять имущественные и неимущественные права в соответствии с целями деятельности Партнерства, предусмотренными уставом Партнерства, и несет связанные с этой деятельностью обязанности.</w:t>
      </w:r>
    </w:p>
    <w:p w:rsidR="00000000" w:rsidRDefault="0004333D">
      <w:pPr>
        <w:pStyle w:val="just"/>
      </w:pPr>
      <w:r>
        <w:lastRenderedPageBreak/>
        <w:t>1.8</w:t>
      </w:r>
      <w:r>
        <w:t>. Партнерство имеет круглую печать с полным наименованием Партнерства на русском языке, штампы и бланки со своим наименованием.</w:t>
      </w:r>
    </w:p>
    <w:p w:rsidR="00000000" w:rsidRDefault="0004333D">
      <w:pPr>
        <w:pStyle w:val="just"/>
      </w:pPr>
      <w:r>
        <w:t>1.9. Требования устава Партнерства обязательны для исполнения всеми органами Партнерства и ее членами.</w:t>
      </w:r>
    </w:p>
    <w:p w:rsidR="00000000" w:rsidRDefault="0004333D">
      <w:pPr>
        <w:pStyle w:val="just"/>
      </w:pPr>
      <w:r>
        <w:t>1.10. Партнерство не отве</w:t>
      </w:r>
      <w:r>
        <w:t>чает по обязательствам своих членов. Партнерство не отвечает по обязательствам государства и его органов, а государство и его органы не отвечают по обязательствам Партнерства.</w:t>
      </w:r>
    </w:p>
    <w:p w:rsidR="00000000" w:rsidRDefault="0004333D">
      <w:pPr>
        <w:pStyle w:val="just"/>
      </w:pPr>
      <w:r>
        <w:t>1.11. Партнерство отвечает по своим обязательствам тем своим имуществом, на кото</w:t>
      </w:r>
      <w:r>
        <w:t>рое по законодательству Российской Федерации может быть обращено взыскание.</w:t>
      </w:r>
    </w:p>
    <w:p w:rsidR="00000000" w:rsidRDefault="0004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3D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ЦЕЛЬ, ПРЕДМЕТ, ВИДЫ ДЕЯТЕЛЬНОСТИ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4333D">
      <w:pPr>
        <w:pStyle w:val="just"/>
      </w:pPr>
      <w:r>
        <w:t>2.1. Целью создания Партнерства является достижение социальных (культурных, образовательных, научных и управленческих) целей.</w:t>
      </w:r>
    </w:p>
    <w:p w:rsidR="00000000" w:rsidRDefault="0004333D">
      <w:pPr>
        <w:pStyle w:val="just"/>
      </w:pPr>
      <w:r>
        <w:t>2.2. Предметом</w:t>
      </w:r>
      <w:r>
        <w:t xml:space="preserve"> деятельности Партнерства является охрана здоровья граждан (развитие физической культуры и спорта, удовлетворение духовных и иных нематериальных потребностей граждан, защита прав, законных интересов граждан и организаций, разрешение споров и конфликтов, ок</w:t>
      </w:r>
      <w:r>
        <w:t>азание юридической помощи, а также иные, направленные на достижение общественных благ).</w:t>
      </w:r>
    </w:p>
    <w:p w:rsidR="00000000" w:rsidRDefault="0004333D">
      <w:pPr>
        <w:pStyle w:val="just"/>
      </w:pPr>
      <w:r>
        <w:t>______________________________________________________________________.</w:t>
      </w:r>
    </w:p>
    <w:p w:rsidR="00000000" w:rsidRDefault="0004333D">
      <w:pPr>
        <w:pStyle w:val="just"/>
      </w:pPr>
      <w:r>
        <w:t>2.3. Партнерство может осуществлять один вид деятельности (или несколько видов деятельности):</w:t>
      </w:r>
    </w:p>
    <w:p w:rsidR="00000000" w:rsidRDefault="0004333D">
      <w:pPr>
        <w:pStyle w:val="just"/>
      </w:pPr>
      <w:r>
        <w:t xml:space="preserve">- </w:t>
      </w:r>
      <w:r>
        <w:t>______________________________________________________;</w:t>
      </w:r>
    </w:p>
    <w:p w:rsidR="00000000" w:rsidRDefault="0004333D">
      <w:pPr>
        <w:pStyle w:val="just"/>
      </w:pPr>
      <w:r>
        <w:t>- ______________________________________________________.</w:t>
      </w:r>
    </w:p>
    <w:p w:rsidR="00000000" w:rsidRDefault="0004333D">
      <w:pPr>
        <w:pStyle w:val="just"/>
      </w:pPr>
      <w:r>
        <w:t>Законодательством Российской Федерации могут устанавливаться ограничения на виды деятельности, которыми вправе заниматься Партнерство.</w:t>
      </w:r>
    </w:p>
    <w:p w:rsidR="00000000" w:rsidRDefault="0004333D">
      <w:pPr>
        <w:pStyle w:val="just"/>
      </w:pPr>
      <w:r>
        <w:t>2.4. От</w:t>
      </w:r>
      <w:r>
        <w:t>дельные виды деятельности могут осуществляться Партнерством только на основании специальных разрешений (лицензий). Перечень этих видов деятельности определяется законом.</w:t>
      </w:r>
    </w:p>
    <w:p w:rsidR="00000000" w:rsidRDefault="0004333D">
      <w:pPr>
        <w:pStyle w:val="just"/>
      </w:pPr>
      <w:r>
        <w:t>2.5. Партнерство может осуществлять предпринимательскую деятельность лишь постольку, п</w:t>
      </w:r>
      <w:r>
        <w:t>оскольку это служит достижению целей, ради которых оно создано. Такой деятельностью признаются приносящее прибыль производство товаров и услуг, отвечающих целям создания Партнерства, а также приобретение и реализация ценных бумаг, имущественных и неимущест</w:t>
      </w:r>
      <w:r>
        <w:t>венных прав, участие в хозяйственных обществах и участие в товариществах на вере в качестве вкладчика.</w:t>
      </w:r>
    </w:p>
    <w:p w:rsidR="00000000" w:rsidRDefault="0004333D">
      <w:pPr>
        <w:pStyle w:val="just"/>
      </w:pPr>
      <w:r>
        <w:t>2.6. Партнерство может создать для осуществления предпринимательской деятельности хозяйственное общество или участвовать в таком обществе.</w:t>
      </w:r>
    </w:p>
    <w:p w:rsidR="00000000" w:rsidRDefault="0004333D">
      <w:pPr>
        <w:pStyle w:val="just"/>
      </w:pPr>
      <w:r>
        <w:t>Законодательст</w:t>
      </w:r>
      <w:r>
        <w:t>вом Российской Федерации могут устанавливаться ограничения на предпринимательскую деятельность Партнерства.</w:t>
      </w:r>
    </w:p>
    <w:p w:rsidR="00000000" w:rsidRDefault="0004333D">
      <w:pPr>
        <w:pStyle w:val="just"/>
      </w:pPr>
      <w:r>
        <w:t>2.7. В интересах достижения своей цели Партнерство может создавать другие некоммерческие организации и вступать в ассоциации и союзы.</w:t>
      </w:r>
    </w:p>
    <w:p w:rsidR="00000000" w:rsidRDefault="0004333D">
      <w:pPr>
        <w:pStyle w:val="just"/>
      </w:pPr>
      <w:r>
        <w:t>2.8. Вмешатель</w:t>
      </w:r>
      <w:r>
        <w:t>ство в хозяйственную и иную деятельность Партнерства со стороны государственных и иных организаций не допускается, если оно не обусловлено их правом по осуществлению контроля за деятельностью Партнерства.</w:t>
      </w:r>
    </w:p>
    <w:p w:rsidR="00000000" w:rsidRDefault="0004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3D">
      <w:pPr>
        <w:pStyle w:val="3"/>
        <w:rPr>
          <w:rFonts w:eastAsia="Times New Roman"/>
        </w:rPr>
      </w:pPr>
      <w:r>
        <w:rPr>
          <w:rFonts w:eastAsia="Times New Roman"/>
        </w:rPr>
        <w:t>3. ЧЛЕНЫ ПАРТНЕРСТВА. УСЛОВИЯ И ПОРЯДОК ПРИЕМА В Ч</w:t>
      </w:r>
      <w:r>
        <w:rPr>
          <w:rFonts w:eastAsia="Times New Roman"/>
        </w:rPr>
        <w:t>ЛЕНЫ ПАРТНЕРСТВА И ВЫХОДА ИЗ НЕГО</w:t>
      </w:r>
    </w:p>
    <w:p w:rsidR="00000000" w:rsidRDefault="0004333D">
      <w:pPr>
        <w:pStyle w:val="HTML"/>
      </w:pPr>
      <w:r>
        <w:t xml:space="preserve">    3.1. Членами  Партнерства  могут  быть  граждане,  коммерческие и (или)</w:t>
      </w:r>
    </w:p>
    <w:p w:rsidR="00000000" w:rsidRDefault="0004333D">
      <w:pPr>
        <w:pStyle w:val="HTML"/>
      </w:pPr>
      <w:r>
        <w:t>некоммерческие   организации   (или  общественные  и  иные   некоммерческие</w:t>
      </w:r>
    </w:p>
    <w:p w:rsidR="00000000" w:rsidRDefault="0004333D">
      <w:pPr>
        <w:pStyle w:val="HTML"/>
      </w:pPr>
      <w:r>
        <w:t>организации, в том числе учреждения), ________________________________</w:t>
      </w:r>
      <w:r>
        <w:t>_____</w:t>
      </w:r>
    </w:p>
    <w:p w:rsidR="00000000" w:rsidRDefault="0004333D">
      <w:pPr>
        <w:pStyle w:val="HTML"/>
      </w:pPr>
      <w:r>
        <w:t>__________________________________________________________________________.</w:t>
      </w:r>
    </w:p>
    <w:p w:rsidR="00000000" w:rsidRDefault="0004333D">
      <w:pPr>
        <w:pStyle w:val="HTML"/>
      </w:pPr>
      <w:r>
        <w:t>(признаки или требования к членам Партнерства)</w:t>
      </w:r>
    </w:p>
    <w:p w:rsidR="00000000" w:rsidRDefault="0004333D">
      <w:pPr>
        <w:pStyle w:val="HTML"/>
      </w:pPr>
    </w:p>
    <w:p w:rsidR="00000000" w:rsidRDefault="0004333D">
      <w:pPr>
        <w:pStyle w:val="HTML"/>
      </w:pPr>
      <w:r>
        <w:t>3.2. Состав членов Партнерства:</w:t>
      </w:r>
    </w:p>
    <w:p w:rsidR="00000000" w:rsidRDefault="0004333D">
      <w:pPr>
        <w:pStyle w:val="HTML"/>
      </w:pPr>
      <w:r>
        <w:t>1. ____________________________________________________________________</w:t>
      </w:r>
    </w:p>
    <w:p w:rsidR="00000000" w:rsidRDefault="0004333D">
      <w:pPr>
        <w:pStyle w:val="HTML"/>
      </w:pPr>
      <w:r>
        <w:t>(Ф.И.О., паспортные данные)</w:t>
      </w:r>
    </w:p>
    <w:p w:rsidR="00000000" w:rsidRDefault="0004333D">
      <w:pPr>
        <w:pStyle w:val="HTML"/>
      </w:pPr>
      <w:r>
        <w:t>2. ____________________________________________________________________</w:t>
      </w:r>
    </w:p>
    <w:p w:rsidR="00000000" w:rsidRDefault="0004333D">
      <w:pPr>
        <w:pStyle w:val="HTML"/>
      </w:pPr>
      <w:r>
        <w:t>(полное наименование, местонахождения, ОГРН, ИНН)</w:t>
      </w:r>
    </w:p>
    <w:p w:rsidR="00000000" w:rsidRDefault="0004333D">
      <w:pPr>
        <w:pStyle w:val="HTML"/>
      </w:pPr>
    </w:p>
    <w:p w:rsidR="00000000" w:rsidRDefault="0004333D">
      <w:pPr>
        <w:pStyle w:val="HTML"/>
      </w:pPr>
      <w:r>
        <w:t>3.3. Условием членства в Партнерс</w:t>
      </w:r>
      <w:r>
        <w:t>тва является: ________________________</w:t>
      </w:r>
    </w:p>
    <w:p w:rsidR="00000000" w:rsidRDefault="0004333D">
      <w:pPr>
        <w:pStyle w:val="HTML"/>
      </w:pPr>
      <w:r>
        <w:t>__________________________________________________________________________.</w:t>
      </w:r>
    </w:p>
    <w:p w:rsidR="00000000" w:rsidRDefault="0004333D">
      <w:pPr>
        <w:pStyle w:val="HTML"/>
      </w:pPr>
      <w:r>
        <w:t>3.4. Принятие  в  состав  Партнерства  новых  членов  осуществляется на</w:t>
      </w:r>
    </w:p>
    <w:p w:rsidR="00000000" w:rsidRDefault="0004333D">
      <w:pPr>
        <w:pStyle w:val="HTML"/>
      </w:pPr>
      <w:r>
        <w:t>основании: __________________________________________________________</w:t>
      </w:r>
      <w:r>
        <w:t>_____.</w:t>
      </w:r>
    </w:p>
    <w:p w:rsidR="00000000" w:rsidRDefault="0004333D">
      <w:pPr>
        <w:pStyle w:val="HTML"/>
      </w:pPr>
      <w:r>
        <w:t>(представляемые документы и иные требования к новому члену Партнерства)</w:t>
      </w:r>
    </w:p>
    <w:p w:rsidR="00000000" w:rsidRDefault="0004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3D">
      <w:pPr>
        <w:pStyle w:val="just"/>
      </w:pPr>
      <w:r>
        <w:t>3.5. Новый член принимается в Партнерство в течение __________ месяцев с момента представления необходимых документов и выполнения требований, указанных в п. 3.4 устава по согл</w:t>
      </w:r>
      <w:r>
        <w:t>асию членов Партнерства, выраженному на общем собрании членов Партнерства.</w:t>
      </w:r>
    </w:p>
    <w:p w:rsidR="00000000" w:rsidRDefault="0004333D">
      <w:pPr>
        <w:pStyle w:val="just"/>
      </w:pPr>
      <w:r>
        <w:t>3.6. Основания для выхода (исключения) из состава Партнерства или прекращения членства:</w:t>
      </w:r>
    </w:p>
    <w:p w:rsidR="00000000" w:rsidRDefault="0004333D">
      <w:pPr>
        <w:pStyle w:val="HTML"/>
      </w:pPr>
      <w:r>
        <w:t xml:space="preserve">    3.6.1. _______________________________________________________________.</w:t>
      </w:r>
    </w:p>
    <w:p w:rsidR="00000000" w:rsidRDefault="0004333D">
      <w:pPr>
        <w:pStyle w:val="HTML"/>
      </w:pPr>
      <w:r>
        <w:t>(документы и иные</w:t>
      </w:r>
      <w:r>
        <w:t xml:space="preserve"> требования к выходящему члену Партнерства)</w:t>
      </w:r>
    </w:p>
    <w:p w:rsidR="00000000" w:rsidRDefault="0004333D">
      <w:pPr>
        <w:pStyle w:val="HTML"/>
      </w:pPr>
    </w:p>
    <w:p w:rsidR="00000000" w:rsidRDefault="0004333D">
      <w:pPr>
        <w:pStyle w:val="HTML"/>
      </w:pPr>
      <w:r>
        <w:t>3.6.2. _______________________________________________________________.</w:t>
      </w:r>
    </w:p>
    <w:p w:rsidR="00000000" w:rsidRDefault="0004333D">
      <w:pPr>
        <w:pStyle w:val="HTML"/>
      </w:pPr>
      <w:r>
        <w:t>(документы и иные обстоятельства для исключения или прекращения</w:t>
      </w:r>
    </w:p>
    <w:p w:rsidR="00000000" w:rsidRDefault="0004333D">
      <w:pPr>
        <w:pStyle w:val="HTML"/>
      </w:pPr>
      <w:r>
        <w:t>членства в Партнерства)</w:t>
      </w:r>
    </w:p>
    <w:p w:rsidR="00000000" w:rsidRDefault="0004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3D">
      <w:pPr>
        <w:pStyle w:val="just"/>
      </w:pPr>
      <w:r>
        <w:t>3.7. Оформление выхода из состава Партнерства прои</w:t>
      </w:r>
      <w:r>
        <w:t>зводится в течение _______ месяцев с момента представления необходимых документов и выполнения требований, указанных в п. 3.6.1 устава, по решению остающихся членов Партнерства, принятому на общем собрании Партнерства.</w:t>
      </w:r>
    </w:p>
    <w:p w:rsidR="00000000" w:rsidRDefault="0004333D">
      <w:pPr>
        <w:pStyle w:val="just"/>
      </w:pPr>
      <w:r>
        <w:t>3.8. Оформление исключения или прекра</w:t>
      </w:r>
      <w:r>
        <w:t>щения из состава Партнерства производится в течение _______ месяцев с момента представления необходимых документов или иных обстоятельств, указанных в п. 3.6.2 устава, по решению остающихся членов Партнерства, принятому на общем собрании Партнерства.</w:t>
      </w:r>
    </w:p>
    <w:p w:rsidR="00000000" w:rsidRDefault="0004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3D">
      <w:pPr>
        <w:pStyle w:val="3"/>
        <w:rPr>
          <w:rFonts w:eastAsia="Times New Roman"/>
        </w:rPr>
      </w:pPr>
      <w:r>
        <w:rPr>
          <w:rFonts w:eastAsia="Times New Roman"/>
        </w:rPr>
        <w:t>4. П</w:t>
      </w:r>
      <w:r>
        <w:rPr>
          <w:rFonts w:eastAsia="Times New Roman"/>
        </w:rPr>
        <w:t>РАВА И ОБЯЗАННОСТИ ЧЛЕНОВ ПАРТНЕРСТВА</w:t>
      </w:r>
    </w:p>
    <w:p w:rsidR="00000000" w:rsidRDefault="0004333D">
      <w:pPr>
        <w:pStyle w:val="just"/>
      </w:pPr>
      <w:r>
        <w:t>4.1. Члены Партнерства вправе:</w:t>
      </w:r>
    </w:p>
    <w:p w:rsidR="00000000" w:rsidRDefault="0004333D">
      <w:pPr>
        <w:pStyle w:val="just"/>
      </w:pPr>
      <w:r>
        <w:t>- участвовать в управлении делами Партнерства;</w:t>
      </w:r>
    </w:p>
    <w:p w:rsidR="00000000" w:rsidRDefault="0004333D">
      <w:pPr>
        <w:pStyle w:val="just"/>
      </w:pPr>
      <w:r>
        <w:t>- получать информацию о деятельности Партнерства в установленном учредительными документами порядке;</w:t>
      </w:r>
    </w:p>
    <w:p w:rsidR="00000000" w:rsidRDefault="0004333D">
      <w:pPr>
        <w:pStyle w:val="just"/>
      </w:pPr>
      <w:r>
        <w:t>- по своему усмотрению выходить из Партнерства;</w:t>
      </w:r>
    </w:p>
    <w:p w:rsidR="00000000" w:rsidRDefault="0004333D">
      <w:pPr>
        <w:pStyle w:val="just"/>
      </w:pPr>
      <w:r>
        <w:t>- получать при выходе из Партнерства часть его имущества или стоимость этого имущества в пределах стоимости имущества, переданного членами Партнерства в его собственность, за исключением членских взносов, в п</w:t>
      </w:r>
      <w:r>
        <w:t>орядке, предусмотренном статьей 4.2 устава;</w:t>
      </w:r>
    </w:p>
    <w:p w:rsidR="00000000" w:rsidRDefault="0004333D">
      <w:pPr>
        <w:pStyle w:val="just"/>
      </w:pPr>
      <w:r>
        <w:t>- получать в случае ликвидации Партнерства часть его имущества, оставшегося после расчетов с кредиторами, либо стоимость этого имущества в пределах стоимости имущества, переданного членами Партнерства в его собст</w:t>
      </w:r>
      <w:r>
        <w:t>венность, если иное не предусмотрено федеральным законом;</w:t>
      </w:r>
    </w:p>
    <w:p w:rsidR="00000000" w:rsidRDefault="0004333D">
      <w:pPr>
        <w:pStyle w:val="just"/>
      </w:pPr>
      <w:r>
        <w:t>- безвозмездно пользоваться его услугами;</w:t>
      </w:r>
    </w:p>
    <w:p w:rsidR="00000000" w:rsidRDefault="0004333D">
      <w:pPr>
        <w:pStyle w:val="just"/>
      </w:pPr>
      <w:r>
        <w:t>- передавать Партнерству имущество или права пользования имуществом, нематериальные права.</w:t>
      </w:r>
    </w:p>
    <w:p w:rsidR="00000000" w:rsidRDefault="0004333D">
      <w:pPr>
        <w:pStyle w:val="HTML"/>
      </w:pPr>
      <w:r>
        <w:t xml:space="preserve">    4.2. Член  Партнерства вправе по своему усмотрению выйти из П</w:t>
      </w:r>
      <w:r>
        <w:t>артнерства</w:t>
      </w:r>
    </w:p>
    <w:p w:rsidR="00000000" w:rsidRDefault="0004333D">
      <w:pPr>
        <w:pStyle w:val="HTML"/>
      </w:pPr>
      <w:r>
        <w:t>по окончании финансового года. При выходе член Партнерства вправе требовать</w:t>
      </w:r>
    </w:p>
    <w:p w:rsidR="00000000" w:rsidRDefault="0004333D">
      <w:pPr>
        <w:pStyle w:val="HTML"/>
      </w:pPr>
      <w:r>
        <w:t>возврата  ему  внесенного им имущества, прекращения предоставленных им прав</w:t>
      </w:r>
    </w:p>
    <w:p w:rsidR="00000000" w:rsidRDefault="0004333D">
      <w:pPr>
        <w:pStyle w:val="HTML"/>
      </w:pPr>
      <w:r>
        <w:t>пользования  имуществом  и (или) нематериальных  прав, а также передачи ему</w:t>
      </w:r>
    </w:p>
    <w:p w:rsidR="00000000" w:rsidRDefault="0004333D">
      <w:pPr>
        <w:pStyle w:val="HTML"/>
      </w:pPr>
      <w:r>
        <w:t>части имущества П</w:t>
      </w:r>
      <w:r>
        <w:t>артнерства в следующем порядке: __________________________</w:t>
      </w:r>
    </w:p>
    <w:p w:rsidR="00000000" w:rsidRDefault="0004333D">
      <w:pPr>
        <w:pStyle w:val="HTML"/>
      </w:pPr>
      <w:r>
        <w:t>__________________________________________________________________________.</w:t>
      </w:r>
    </w:p>
    <w:p w:rsidR="00000000" w:rsidRDefault="0004333D">
      <w:pPr>
        <w:pStyle w:val="HTML"/>
      </w:pPr>
      <w:r>
        <w:t>(порядок выдела и возврата имущества, прекращения имущественных и</w:t>
      </w:r>
    </w:p>
    <w:p w:rsidR="00000000" w:rsidRDefault="0004333D">
      <w:pPr>
        <w:pStyle w:val="HTML"/>
      </w:pPr>
      <w:r>
        <w:t>нематериальных прав)</w:t>
      </w:r>
    </w:p>
    <w:p w:rsidR="00000000" w:rsidRDefault="0004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3D">
      <w:pPr>
        <w:pStyle w:val="just"/>
      </w:pPr>
      <w:r>
        <w:t>В отношении ответственности исклю</w:t>
      </w:r>
      <w:r>
        <w:t>ченного члена Партнерства применяются правила, относящиеся к выходу из Партнерства.</w:t>
      </w:r>
    </w:p>
    <w:p w:rsidR="00000000" w:rsidRDefault="0004333D">
      <w:pPr>
        <w:pStyle w:val="just"/>
      </w:pPr>
      <w:r>
        <w:t>4.3. Члены Партнерства обязаны:</w:t>
      </w:r>
    </w:p>
    <w:p w:rsidR="00000000" w:rsidRDefault="0004333D">
      <w:pPr>
        <w:pStyle w:val="just"/>
      </w:pPr>
      <w:r>
        <w:t>- соблюдать положения устава Партнерства, иных нормативных актов Партнерства, выполнять решения руководящих органов Партнерства;</w:t>
      </w:r>
    </w:p>
    <w:p w:rsidR="00000000" w:rsidRDefault="0004333D">
      <w:pPr>
        <w:pStyle w:val="just"/>
      </w:pPr>
      <w:r>
        <w:t>- принимать</w:t>
      </w:r>
      <w:r>
        <w:t xml:space="preserve"> участие в деятельности Партнерства;</w:t>
      </w:r>
    </w:p>
    <w:p w:rsidR="00000000" w:rsidRDefault="0004333D">
      <w:pPr>
        <w:pStyle w:val="just"/>
      </w:pPr>
      <w:r>
        <w:t>- своевременно и в полном объеме выполнять взятые на себя по отношению к Партнерству обязательства;</w:t>
      </w:r>
    </w:p>
    <w:p w:rsidR="00000000" w:rsidRDefault="0004333D">
      <w:pPr>
        <w:pStyle w:val="just"/>
      </w:pPr>
      <w:r>
        <w:t>- предоставлять информацию, необходимую для решения вопросов, связанных с деятельностью Партнерства;</w:t>
      </w:r>
    </w:p>
    <w:p w:rsidR="00000000" w:rsidRDefault="0004333D">
      <w:pPr>
        <w:pStyle w:val="just"/>
      </w:pPr>
      <w:r>
        <w:t>- оказывать Партне</w:t>
      </w:r>
      <w:r>
        <w:t>рству содействие в его деятельности.</w:t>
      </w:r>
    </w:p>
    <w:p w:rsidR="00000000" w:rsidRDefault="0004333D">
      <w:pPr>
        <w:pStyle w:val="just"/>
      </w:pPr>
      <w:r>
        <w:t>4.5. Члены Партнерства могут иметь также иные права и нести иные обязанности в соответствии с действующим законодательством Российской Федерации, иными нормативными документами Партнерства, а также заключенными с Партне</w:t>
      </w:r>
      <w:r>
        <w:t>рством договорами.</w:t>
      </w:r>
    </w:p>
    <w:p w:rsidR="00000000" w:rsidRDefault="0004333D">
      <w:pPr>
        <w:pStyle w:val="just"/>
      </w:pPr>
      <w:r>
        <w:t>4.6. Член Партнерства может быть исключен из него по решению остающихся членов в случае нарушения требований законодательства о некоммерческих организациях, устава, решений органов Партнерства в следующем порядке: _______________________</w:t>
      </w:r>
      <w:r>
        <w:t>___________________________________.</w:t>
      </w:r>
    </w:p>
    <w:p w:rsidR="00000000" w:rsidRDefault="0004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3D">
      <w:pPr>
        <w:pStyle w:val="3"/>
        <w:rPr>
          <w:rFonts w:eastAsia="Times New Roman"/>
        </w:rPr>
      </w:pPr>
      <w:r>
        <w:rPr>
          <w:rFonts w:eastAsia="Times New Roman"/>
        </w:rPr>
        <w:t>5. ПОРЯДОК УПРАВЛЕНИЯ ДЕЯТЕЛЬНОСТЬЮ ПАРТНЕРСТВА. ОРГАНЫ УПРАВЛЕНИЯ ПАРТНЕРСТВОМ</w:t>
      </w:r>
    </w:p>
    <w:p w:rsidR="00000000" w:rsidRDefault="0004333D">
      <w:pPr>
        <w:pStyle w:val="just"/>
      </w:pPr>
      <w:r>
        <w:t>5.1. Высшим руководящим органом Партнерства является общее собрание членов Партнерства.</w:t>
      </w:r>
    </w:p>
    <w:p w:rsidR="00000000" w:rsidRDefault="0004333D">
      <w:pPr>
        <w:pStyle w:val="just"/>
      </w:pPr>
      <w:r>
        <w:t>В Партнерства избран директор.</w:t>
      </w:r>
    </w:p>
    <w:p w:rsidR="00000000" w:rsidRDefault="0004333D">
      <w:pPr>
        <w:pStyle w:val="just"/>
      </w:pPr>
      <w:r>
        <w:t>5.2. Основная функция общего собрания - обеспечение соблюдения Партнерством целей, в интересах которых оно было создано.</w:t>
      </w:r>
    </w:p>
    <w:p w:rsidR="00000000" w:rsidRDefault="0004333D">
      <w:pPr>
        <w:pStyle w:val="just"/>
      </w:pPr>
      <w:r>
        <w:t>5.3. К исключительной компетенции общего собрания относится решение следующих вопросов:</w:t>
      </w:r>
    </w:p>
    <w:p w:rsidR="00000000" w:rsidRDefault="0004333D">
      <w:pPr>
        <w:pStyle w:val="just"/>
      </w:pPr>
      <w:r>
        <w:t>1) изменение устава Партнерства;</w:t>
      </w:r>
    </w:p>
    <w:p w:rsidR="00000000" w:rsidRDefault="0004333D">
      <w:pPr>
        <w:pStyle w:val="just"/>
      </w:pPr>
      <w:r>
        <w:t>2) определение</w:t>
      </w:r>
      <w:r>
        <w:t xml:space="preserve"> приоритетных направлений деятельности Партнерства, принципов формирования и использования его имущества;</w:t>
      </w:r>
    </w:p>
    <w:p w:rsidR="00000000" w:rsidRDefault="0004333D">
      <w:pPr>
        <w:pStyle w:val="just"/>
      </w:pPr>
      <w:r>
        <w:t>3) образование исполнительного органа Партнерства и досрочное прекращение его полномочий;</w:t>
      </w:r>
    </w:p>
    <w:p w:rsidR="00000000" w:rsidRDefault="0004333D">
      <w:pPr>
        <w:pStyle w:val="just"/>
      </w:pPr>
      <w:r>
        <w:t>4) утверждение годового отчета и годового бухгалтерского бал</w:t>
      </w:r>
      <w:r>
        <w:t>анса;</w:t>
      </w:r>
    </w:p>
    <w:p w:rsidR="00000000" w:rsidRDefault="0004333D">
      <w:pPr>
        <w:pStyle w:val="just"/>
      </w:pPr>
      <w:r>
        <w:t>5) утверждение финансового плана Партнерства и внесение в него изменений;</w:t>
      </w:r>
    </w:p>
    <w:p w:rsidR="00000000" w:rsidRDefault="0004333D">
      <w:pPr>
        <w:pStyle w:val="just"/>
      </w:pPr>
      <w:r>
        <w:t>6) создание филиалов и открытие представительств Партнерства;</w:t>
      </w:r>
    </w:p>
    <w:p w:rsidR="00000000" w:rsidRDefault="0004333D">
      <w:pPr>
        <w:pStyle w:val="just"/>
      </w:pPr>
      <w:r>
        <w:t>7) участие в других организациях;</w:t>
      </w:r>
    </w:p>
    <w:p w:rsidR="00000000" w:rsidRDefault="0004333D">
      <w:pPr>
        <w:pStyle w:val="just"/>
      </w:pPr>
      <w:r>
        <w:t>8) реорганизация и ликвидация Партнерства;</w:t>
      </w:r>
    </w:p>
    <w:p w:rsidR="00000000" w:rsidRDefault="0004333D">
      <w:pPr>
        <w:pStyle w:val="just"/>
      </w:pPr>
      <w:r>
        <w:t>9) избрание директора Партнерства;</w:t>
      </w:r>
    </w:p>
    <w:p w:rsidR="00000000" w:rsidRDefault="0004333D">
      <w:pPr>
        <w:pStyle w:val="just"/>
      </w:pPr>
      <w:r>
        <w:t>10</w:t>
      </w:r>
      <w:r>
        <w:t>) утверждение внутренних положений и регламентов Партнерства;</w:t>
      </w:r>
    </w:p>
    <w:p w:rsidR="00000000" w:rsidRDefault="0004333D">
      <w:pPr>
        <w:pStyle w:val="HTML"/>
      </w:pPr>
      <w:r>
        <w:t xml:space="preserve">    11) __________________________________________________________________.</w:t>
      </w:r>
    </w:p>
    <w:p w:rsidR="00000000" w:rsidRDefault="0004333D">
      <w:pPr>
        <w:pStyle w:val="HTML"/>
      </w:pPr>
      <w:r>
        <w:t>(иные вопросы)</w:t>
      </w:r>
    </w:p>
    <w:p w:rsidR="00000000" w:rsidRDefault="0004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3D">
      <w:pPr>
        <w:pStyle w:val="just"/>
      </w:pPr>
      <w:r>
        <w:t>Вопросы, предусмотренные пунктами первым - третьим и восьмым, относятся к исключительной компетенции о</w:t>
      </w:r>
      <w:r>
        <w:t>бщего собрания.</w:t>
      </w:r>
    </w:p>
    <w:p w:rsidR="00000000" w:rsidRDefault="0004333D">
      <w:pPr>
        <w:pStyle w:val="just"/>
      </w:pPr>
      <w:r>
        <w:t>5.4. Общее собрание собирается по мере необходимости, но не реже одного раза в год. Созыв и работу общего собрания организует директор в порядке, установленном положением об общем собрании членов Партнерства.</w:t>
      </w:r>
    </w:p>
    <w:p w:rsidR="00000000" w:rsidRDefault="0004333D">
      <w:pPr>
        <w:pStyle w:val="just"/>
      </w:pPr>
      <w:r>
        <w:t>5.5. Норма представительства от</w:t>
      </w:r>
      <w:r>
        <w:t xml:space="preserve"> каждого члена Партнерства - ______ человек.</w:t>
      </w:r>
    </w:p>
    <w:p w:rsidR="00000000" w:rsidRDefault="0004333D">
      <w:pPr>
        <w:pStyle w:val="just"/>
      </w:pPr>
      <w:r>
        <w:t>5.6. Каждому члену Партнерства при голосовании принадлежит 1 (один) голос, независимо от количества человек, представляющих данного члена в Партнерства.</w:t>
      </w:r>
    </w:p>
    <w:p w:rsidR="00000000" w:rsidRDefault="0004333D">
      <w:pPr>
        <w:pStyle w:val="just"/>
      </w:pPr>
      <w:r>
        <w:t>5.7. Общее собрание членов Партнерства правомочно, если на</w:t>
      </w:r>
      <w:r>
        <w:t xml:space="preserve"> указанном собрании присутствует (представлено) более половины его членов.</w:t>
      </w:r>
    </w:p>
    <w:p w:rsidR="00000000" w:rsidRDefault="0004333D">
      <w:pPr>
        <w:pStyle w:val="just"/>
      </w:pPr>
      <w:r>
        <w:t>5.8. Решение общего собрания принимается большинством голосов членов, присутствующих на собрании.</w:t>
      </w:r>
    </w:p>
    <w:p w:rsidR="00000000" w:rsidRDefault="0004333D">
      <w:pPr>
        <w:pStyle w:val="just"/>
      </w:pPr>
      <w:r>
        <w:t>5.9. Решение общего собрания по вопросам исключительной компетенции общего собрания</w:t>
      </w:r>
      <w:r>
        <w:t xml:space="preserve"> принимается единогласно.</w:t>
      </w:r>
    </w:p>
    <w:p w:rsidR="00000000" w:rsidRDefault="0004333D">
      <w:pPr>
        <w:pStyle w:val="just"/>
      </w:pPr>
      <w:r>
        <w:t>Вариант: Решение общего собрания по вопросу реорганизации Партнерства принимается единогласно. По остальным вопросам исключительной компетенции общего собрания решение принимается квалифицированным большинством три четверти (или д</w:t>
      </w:r>
      <w:r>
        <w:t>ве третьих) голосов от общего числа (или присутствующих на собрании) голосов членов Партнерства.</w:t>
      </w:r>
    </w:p>
    <w:p w:rsidR="00000000" w:rsidRDefault="0004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3D">
      <w:pPr>
        <w:pStyle w:val="just"/>
      </w:pPr>
      <w:r>
        <w:t>5.10. На общих собраниях ведется протокол.</w:t>
      </w:r>
    </w:p>
    <w:p w:rsidR="00000000" w:rsidRDefault="0004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3D">
      <w:pPr>
        <w:pStyle w:val="3"/>
        <w:rPr>
          <w:rFonts w:eastAsia="Times New Roman"/>
        </w:rPr>
      </w:pPr>
      <w:r>
        <w:rPr>
          <w:rFonts w:eastAsia="Times New Roman"/>
        </w:rPr>
        <w:t>6. ДИРЕКТОР</w:t>
      </w:r>
    </w:p>
    <w:p w:rsidR="00000000" w:rsidRDefault="0004333D">
      <w:pPr>
        <w:pStyle w:val="just"/>
      </w:pPr>
      <w:r>
        <w:t>6.1. Директор избирается общим собранием Партнерства сроком на ___________. Лицо считается избранным н</w:t>
      </w:r>
      <w:r>
        <w:t>а должность директора, если за него проголосовало большинство от общего числа присутствующих на общем собрании членов Партнерства.</w:t>
      </w:r>
    </w:p>
    <w:p w:rsidR="00000000" w:rsidRDefault="0004333D">
      <w:pPr>
        <w:pStyle w:val="just"/>
      </w:pPr>
      <w:r>
        <w:t>6.2. Директор может быть избран и не из числа членов Партнерства. Кандидат на должность директора должен отвечать следующим требованиям:</w:t>
      </w:r>
    </w:p>
    <w:p w:rsidR="00000000" w:rsidRDefault="0004333D">
      <w:pPr>
        <w:pStyle w:val="just"/>
      </w:pPr>
      <w:r>
        <w:t>- высшее экономическое, юридическое или техническое образование;</w:t>
      </w:r>
    </w:p>
    <w:p w:rsidR="00000000" w:rsidRDefault="0004333D">
      <w:pPr>
        <w:pStyle w:val="just"/>
      </w:pPr>
      <w:r>
        <w:t>- опыт работы на руководящих должностях не менее _____</w:t>
      </w:r>
      <w:r>
        <w:t>_ лет.</w:t>
      </w:r>
    </w:p>
    <w:p w:rsidR="00000000" w:rsidRDefault="0004333D">
      <w:pPr>
        <w:pStyle w:val="just"/>
      </w:pPr>
      <w:r>
        <w:t>6.3. На должность директора выдвигаются кандидаты, имеющие безупречную репутацию. При этом совершение лицом преступления в сфере экономической деятельности или против государственной власти, интересов государственной службы и службы в органах местно</w:t>
      </w:r>
      <w:r>
        <w:t>го самоуправления, а также административного правонарушения, прежде всего в области предпринимательской деятельности, в области финансов, налогов и сборов, посягательства на общественный порядок и общественную безопасность, являются факторами, отрицательно</w:t>
      </w:r>
      <w:r>
        <w:t xml:space="preserve"> влияющими на его репутацию.</w:t>
      </w:r>
    </w:p>
    <w:p w:rsidR="00000000" w:rsidRDefault="0004333D">
      <w:pPr>
        <w:pStyle w:val="just"/>
      </w:pPr>
      <w:r>
        <w:t>6.4. Директором Партнерства не может быть избрано лицо, являющееся участником, должностным лицом или иным работником юридического лица, соперничающего с Партнерством.</w:t>
      </w:r>
    </w:p>
    <w:p w:rsidR="00000000" w:rsidRDefault="0004333D">
      <w:pPr>
        <w:pStyle w:val="just"/>
      </w:pPr>
      <w:r>
        <w:t>6.5. При избрании директора представляется информация о возр</w:t>
      </w:r>
      <w:r>
        <w:t>асте и образовании кандидата, должностях, которые кандидат занимал в течение последних пять лет, характере его взаимоотношений с Партнерством, членстве в советах директоров и иных должностях в других организациях, а также сведения о выдвижении на должность</w:t>
      </w:r>
      <w:r>
        <w:t xml:space="preserve"> директора или другие должности в иных организациях, о характере взаимоотношений с контрагентами Партнерства, а также иные сведения о финансовом положении кандидата или об обстоятельствах, которые могут влиять на выполнение кандидатом его обязанностей.</w:t>
      </w:r>
    </w:p>
    <w:p w:rsidR="00000000" w:rsidRDefault="0004333D">
      <w:pPr>
        <w:pStyle w:val="just"/>
      </w:pPr>
      <w:r>
        <w:t>6.6</w:t>
      </w:r>
      <w:r>
        <w:t>. Должность директора может замещаться по конкурсу. Лицу, выигравшему конкурс, не может быть отказано в назначении на должность директора. Условия и порядок проведения конкурса утверждаются общим собранием.</w:t>
      </w:r>
    </w:p>
    <w:p w:rsidR="00000000" w:rsidRDefault="0004333D">
      <w:pPr>
        <w:pStyle w:val="just"/>
      </w:pPr>
      <w:r>
        <w:t>6.7. Директор (не) имеет права осуществлять никак</w:t>
      </w:r>
      <w:r>
        <w:t>ую иную деятельность, помимо руководства текущей деятельностью Партнерства. (Исключением из этого правила является членство директора с согласия Партнерства в советах директоров иных юридических лиц, если это необходимо для обеспечения интересов Партнерств</w:t>
      </w:r>
      <w:r>
        <w:t>а.)</w:t>
      </w:r>
    </w:p>
    <w:p w:rsidR="00000000" w:rsidRDefault="0004333D">
      <w:pPr>
        <w:pStyle w:val="just"/>
      </w:pPr>
      <w:r>
        <w:t>6.8. Размер вознаграждения директора устанавливается общим собранием и должен соответствовать его деловым качествам и запросам.</w:t>
      </w:r>
    </w:p>
    <w:p w:rsidR="00000000" w:rsidRDefault="0004333D">
      <w:pPr>
        <w:pStyle w:val="just"/>
      </w:pPr>
      <w:r>
        <w:t>6.9. Договором с директором может быть предусмотрено поощрение, зависящее от выполнения уставных задач Партнерства.</w:t>
      </w:r>
    </w:p>
    <w:p w:rsidR="00000000" w:rsidRDefault="0004333D">
      <w:pPr>
        <w:pStyle w:val="just"/>
      </w:pPr>
      <w:r>
        <w:t>6.10. Пр</w:t>
      </w:r>
      <w:r>
        <w:t>ава и обязанности директора определяются правовыми актами РФ и договором с ним. Договор с директором от имени Партнерства подписывает председатель Общего собрания.</w:t>
      </w:r>
    </w:p>
    <w:p w:rsidR="00000000" w:rsidRDefault="0004333D">
      <w:pPr>
        <w:pStyle w:val="just"/>
      </w:pPr>
      <w:r>
        <w:t>6.11. В соответствии со статьей 30 ФЗ "О некоммерческих организациях" и уставом на директора</w:t>
      </w:r>
      <w:r>
        <w:t xml:space="preserve"> возлагается текущее руководство деятельностью Партнерства, он решает все вопросы за исключением вопросов, отнесенных к исключительной компетенции общего собрания (или постоянно действующего коллегиального органа управления).</w:t>
      </w:r>
    </w:p>
    <w:p w:rsidR="00000000" w:rsidRDefault="0004333D">
      <w:pPr>
        <w:pStyle w:val="just"/>
      </w:pPr>
      <w:r>
        <w:t>6.12. Директор обеспечивает ре</w:t>
      </w:r>
      <w:r>
        <w:t>шение уставных задач Партнерства и возможность устойчивого развития самого Партнерства.</w:t>
      </w:r>
    </w:p>
    <w:p w:rsidR="00000000" w:rsidRDefault="0004333D">
      <w:pPr>
        <w:pStyle w:val="just"/>
      </w:pPr>
      <w:r>
        <w:t>6.13. Директор без доверенности действует от имени Партнерства.</w:t>
      </w:r>
    </w:p>
    <w:p w:rsidR="00000000" w:rsidRDefault="0004333D">
      <w:pPr>
        <w:pStyle w:val="just"/>
      </w:pPr>
      <w:r>
        <w:t>6.14. Директор Партнерства:</w:t>
      </w:r>
    </w:p>
    <w:p w:rsidR="00000000" w:rsidRDefault="0004333D">
      <w:pPr>
        <w:pStyle w:val="just"/>
      </w:pPr>
      <w:r>
        <w:t>- с учетом требований законодательства, решений общего собрания (и постоянно</w:t>
      </w:r>
      <w:r>
        <w:t xml:space="preserve"> действующего коллегиального органа управления), в соответствии с финансовым планом, по своему усмотрению руководит деятельностью Партнерства, неся всю полноту ответственности за последствия принимаемых решений, сохранность и эффективное использование имущ</w:t>
      </w:r>
      <w:r>
        <w:t>ества предприятия, а также финансово-хозяйственные результаты его деятельности;</w:t>
      </w:r>
    </w:p>
    <w:p w:rsidR="00000000" w:rsidRDefault="0004333D">
      <w:pPr>
        <w:pStyle w:val="just"/>
      </w:pPr>
      <w:r>
        <w:t>- обеспечивает выполнение решений общего собрания (и постоянно действующего коллегиального органа управления);</w:t>
      </w:r>
    </w:p>
    <w:p w:rsidR="00000000" w:rsidRDefault="0004333D">
      <w:pPr>
        <w:pStyle w:val="just"/>
      </w:pPr>
      <w:r>
        <w:t>- совершает сделки и распоряжается имуществом Партнерства в преде</w:t>
      </w:r>
      <w:r>
        <w:t>лах, установленных уставом Партнерства и действующим законодательством;</w:t>
      </w:r>
    </w:p>
    <w:p w:rsidR="00000000" w:rsidRDefault="0004333D">
      <w:pPr>
        <w:pStyle w:val="just"/>
      </w:pPr>
      <w:r>
        <w:t>- утверждает правила, процедуры и другие внутренние документы Партнерства, за исключением документов, утверждаемых общим собранием, общим собранием или ревизионной комиссией;</w:t>
      </w:r>
    </w:p>
    <w:p w:rsidR="00000000" w:rsidRDefault="0004333D">
      <w:pPr>
        <w:pStyle w:val="just"/>
      </w:pPr>
      <w:r>
        <w:t>- определ</w:t>
      </w:r>
      <w:r>
        <w:t>яет организационную структуру, штатное расписание Партнерства, филиалов и представительств, утверждает должностные оклады;</w:t>
      </w:r>
    </w:p>
    <w:p w:rsidR="00000000" w:rsidRDefault="0004333D">
      <w:pPr>
        <w:pStyle w:val="just"/>
      </w:pPr>
      <w:r>
        <w:t>- утверждает должностные инструкции, инструкции по охране труда;</w:t>
      </w:r>
    </w:p>
    <w:p w:rsidR="00000000" w:rsidRDefault="0004333D">
      <w:pPr>
        <w:pStyle w:val="just"/>
      </w:pPr>
      <w:r>
        <w:t xml:space="preserve">- принимает на работу и увольняет с работы сотрудников, в том числе </w:t>
      </w:r>
      <w:r>
        <w:t>назначает и увольняет своих заместителей, главного бухгалтера, руководителей подразделений, филиалов и представительств;</w:t>
      </w:r>
    </w:p>
    <w:p w:rsidR="00000000" w:rsidRDefault="0004333D">
      <w:pPr>
        <w:pStyle w:val="just"/>
      </w:pPr>
      <w:r>
        <w:t>- заключает трудовые договоры с работниками Партнерства;</w:t>
      </w:r>
    </w:p>
    <w:p w:rsidR="00000000" w:rsidRDefault="0004333D">
      <w:pPr>
        <w:pStyle w:val="just"/>
      </w:pPr>
      <w:r>
        <w:t>- в порядке, установленном законодательством, уставом Партнерства и общим собр</w:t>
      </w:r>
      <w:r>
        <w:t>анием, поощряет работников Партнерства, а также налагает на них взыскания;</w:t>
      </w:r>
    </w:p>
    <w:p w:rsidR="00000000" w:rsidRDefault="0004333D">
      <w:pPr>
        <w:pStyle w:val="just"/>
      </w:pPr>
      <w:r>
        <w:t>- обеспечивает создание благоприятных и безопасных условий труда для работников Партнерства;</w:t>
      </w:r>
    </w:p>
    <w:p w:rsidR="00000000" w:rsidRDefault="0004333D">
      <w:pPr>
        <w:pStyle w:val="just"/>
      </w:pPr>
      <w:r>
        <w:t>- реализует мероприятия по обеспечению здоровья работников и безопасности их труда;</w:t>
      </w:r>
    </w:p>
    <w:p w:rsidR="00000000" w:rsidRDefault="0004333D">
      <w:pPr>
        <w:pStyle w:val="just"/>
      </w:pPr>
      <w:r>
        <w:t>- со</w:t>
      </w:r>
      <w:r>
        <w:t>здает атмосферу заинтересованности работников в эффективной работе Партнерства;</w:t>
      </w:r>
    </w:p>
    <w:p w:rsidR="00000000" w:rsidRDefault="0004333D">
      <w:pPr>
        <w:pStyle w:val="just"/>
      </w:pPr>
      <w:r>
        <w:t>- организует регулярные консультации с работниками при принятии решений, напрямую влияющих на условия труда работников;</w:t>
      </w:r>
    </w:p>
    <w:p w:rsidR="00000000" w:rsidRDefault="0004333D">
      <w:pPr>
        <w:pStyle w:val="just"/>
      </w:pPr>
      <w:r>
        <w:t>- своевременно информирует работников о решениях, которы</w:t>
      </w:r>
      <w:r>
        <w:t>е оказывают влияние на условия труда;</w:t>
      </w:r>
    </w:p>
    <w:p w:rsidR="00000000" w:rsidRDefault="0004333D">
      <w:pPr>
        <w:pStyle w:val="just"/>
      </w:pPr>
      <w:r>
        <w:t>- обеспечивает разработку, заключение и исполнение коллективного договора;</w:t>
      </w:r>
    </w:p>
    <w:p w:rsidR="00000000" w:rsidRDefault="0004333D">
      <w:pPr>
        <w:pStyle w:val="just"/>
      </w:pPr>
      <w:r>
        <w:t xml:space="preserve">- открывает в банках расчетный, валютный и другие счета Партнерства, </w:t>
      </w:r>
      <w:r>
        <w:t>от имени Партнерства заключает договоры и совершает иные сделки;</w:t>
      </w:r>
    </w:p>
    <w:p w:rsidR="00000000" w:rsidRDefault="0004333D">
      <w:pPr>
        <w:pStyle w:val="just"/>
      </w:pPr>
      <w:r>
        <w:t>- обеспечивает выполнение обязательств Партнерства перед бюджетом и контрагентами по хозяйственным договорам;</w:t>
      </w:r>
    </w:p>
    <w:p w:rsidR="00000000" w:rsidRDefault="0004333D">
      <w:pPr>
        <w:pStyle w:val="just"/>
      </w:pPr>
      <w:r>
        <w:t>- принимает решения о предъявлении от имени Партнерства претензий и исков к юриди</w:t>
      </w:r>
      <w:r>
        <w:t>ческим и физическим лицам и об удовлетворении претензий, предъявляемых к Партнерству;</w:t>
      </w:r>
    </w:p>
    <w:p w:rsidR="00000000" w:rsidRDefault="0004333D">
      <w:pPr>
        <w:pStyle w:val="just"/>
      </w:pPr>
      <w:r>
        <w:t>- организует бухгалтерский учет и отчетность;</w:t>
      </w:r>
    </w:p>
    <w:p w:rsidR="00000000" w:rsidRDefault="0004333D">
      <w:pPr>
        <w:pStyle w:val="just"/>
      </w:pPr>
      <w:r>
        <w:t>- в порядке, установленном общим собранием, отчитывается о своей деятельности;</w:t>
      </w:r>
    </w:p>
    <w:p w:rsidR="00000000" w:rsidRDefault="0004333D">
      <w:pPr>
        <w:pStyle w:val="just"/>
      </w:pPr>
      <w:r>
        <w:t>- для принятия обоснованных управленческих ре</w:t>
      </w:r>
      <w:r>
        <w:t>шений организует систему сбора, обработки и предоставления достоверной информации о деятельности Партнерства;</w:t>
      </w:r>
    </w:p>
    <w:p w:rsidR="00000000" w:rsidRDefault="0004333D">
      <w:pPr>
        <w:pStyle w:val="just"/>
      </w:pPr>
      <w:r>
        <w:t>- принимает необходимые меры для защиты конфиденциальной информации;</w:t>
      </w:r>
    </w:p>
    <w:p w:rsidR="00000000" w:rsidRDefault="0004333D">
      <w:pPr>
        <w:pStyle w:val="just"/>
      </w:pPr>
      <w:r>
        <w:t>- руководит разработкой и представлением общему собранию проекта годового отч</w:t>
      </w:r>
      <w:r>
        <w:t>ета и годового баланса;</w:t>
      </w:r>
    </w:p>
    <w:p w:rsidR="00000000" w:rsidRDefault="0004333D">
      <w:pPr>
        <w:pStyle w:val="just"/>
      </w:pPr>
      <w:r>
        <w:t>- обеспечивает подготовку и проведение общих собраний;</w:t>
      </w:r>
    </w:p>
    <w:p w:rsidR="00000000" w:rsidRDefault="0004333D">
      <w:pPr>
        <w:pStyle w:val="just"/>
      </w:pPr>
      <w:r>
        <w:t>- осуществляет контроль за рациональным и экономным использованием материальных, трудовых и финансовых ресурсов;</w:t>
      </w:r>
    </w:p>
    <w:p w:rsidR="00000000" w:rsidRDefault="0004333D">
      <w:pPr>
        <w:pStyle w:val="just"/>
      </w:pPr>
      <w:r>
        <w:t>- в пределах своей компетенции обеспечивает соблюдение законност</w:t>
      </w:r>
      <w:r>
        <w:t>и в деятельности Партнерства;</w:t>
      </w:r>
    </w:p>
    <w:p w:rsidR="00000000" w:rsidRDefault="0004333D">
      <w:pPr>
        <w:pStyle w:val="just"/>
      </w:pPr>
      <w:r>
        <w:t>- выдает доверенности;</w:t>
      </w:r>
    </w:p>
    <w:p w:rsidR="00000000" w:rsidRDefault="0004333D">
      <w:pPr>
        <w:pStyle w:val="just"/>
      </w:pPr>
      <w:r>
        <w:t>- решает другие вопросы текущей деятельности Партнерства.</w:t>
      </w:r>
    </w:p>
    <w:p w:rsidR="00000000" w:rsidRDefault="0004333D">
      <w:pPr>
        <w:pStyle w:val="just"/>
      </w:pPr>
      <w:r>
        <w:t>6.15. Директор поручает решение отдельных вопросов, входящих в его компетенцию, своим заместителям, руководителям подразделений.</w:t>
      </w:r>
    </w:p>
    <w:p w:rsidR="00000000" w:rsidRDefault="0004333D">
      <w:pPr>
        <w:pStyle w:val="just"/>
      </w:pPr>
      <w:r>
        <w:t>6.16. Директор н</w:t>
      </w:r>
      <w:r>
        <w:t>есет персональную ответственность за состояние дел и деятельность Партнерства.</w:t>
      </w:r>
    </w:p>
    <w:p w:rsidR="00000000" w:rsidRDefault="0004333D">
      <w:pPr>
        <w:pStyle w:val="just"/>
      </w:pPr>
      <w:r>
        <w:t>6.17. Заместители (заместитель) директора назначаются директором и возглавляют направления работы в соответствии с распределением обязанностей, утверждаемым директором.</w:t>
      </w:r>
    </w:p>
    <w:p w:rsidR="00000000" w:rsidRDefault="0004333D">
      <w:pPr>
        <w:pStyle w:val="just"/>
      </w:pPr>
      <w:r>
        <w:t>6.18. За</w:t>
      </w:r>
      <w:r>
        <w:t>местители (заместитель) директора действуют на основании доверенности, выданной директором. При отсутствии директора, а также в иных случаях, когда директор не может исполнять своих обязанностей, его функции исполняет заместитель.</w:t>
      </w:r>
    </w:p>
    <w:p w:rsidR="00000000" w:rsidRDefault="0004333D">
      <w:pPr>
        <w:pStyle w:val="just"/>
      </w:pPr>
      <w:r>
        <w:t>6.19. Директор обязан раз</w:t>
      </w:r>
      <w:r>
        <w:t>умно и добросовестно действовать в интересах Партнерства.</w:t>
      </w:r>
    </w:p>
    <w:p w:rsidR="00000000" w:rsidRDefault="0004333D">
      <w:pPr>
        <w:pStyle w:val="just"/>
      </w:pPr>
      <w:r>
        <w:t>6.20. Директор не имеет права учреждать или принимать участие в организациях, соперничающих с Партнерством, если ему на это не дано разрешения общим собранием.</w:t>
      </w:r>
    </w:p>
    <w:p w:rsidR="00000000" w:rsidRDefault="0004333D">
      <w:pPr>
        <w:pStyle w:val="just"/>
      </w:pPr>
      <w:r>
        <w:t>6.21. Директор в своей деятельности до</w:t>
      </w:r>
      <w:r>
        <w:t>лжен учитывать интересы третьих лиц для обеспечения эффективной деятельности Партнерства, в том числе: контрагентов Партнерства, государства и муниципальных образований, на территории которых находится Партнерство.</w:t>
      </w:r>
    </w:p>
    <w:p w:rsidR="00000000" w:rsidRDefault="0004333D">
      <w:pPr>
        <w:pStyle w:val="just"/>
      </w:pPr>
      <w:r>
        <w:t>6.22. В случае возникновения или угрозы в</w:t>
      </w:r>
      <w:r>
        <w:t xml:space="preserve">озникновения конфликта деятельности Партнерства с личными интересами директора, он немедленно уведомляет об этом общее собрание. До принятия решения общим собранием директор воздерживается от совершения действий, которые приведут к возникновению конфликта </w:t>
      </w:r>
      <w:r>
        <w:t>между его интересами и интересами Партнерства.</w:t>
      </w:r>
    </w:p>
    <w:p w:rsidR="00000000" w:rsidRDefault="0004333D">
      <w:pPr>
        <w:pStyle w:val="just"/>
      </w:pPr>
      <w:r>
        <w:t>6.23. Директор не должен разглашать или использовать в личных корыстных интересах и в интересах третьих лиц конфиденциальную информацию об Партнерстве.</w:t>
      </w:r>
    </w:p>
    <w:p w:rsidR="00000000" w:rsidRDefault="0004333D">
      <w:pPr>
        <w:pStyle w:val="just"/>
      </w:pPr>
      <w:r>
        <w:t>6.24. Директор не имеет права прямо или косвенно получать</w:t>
      </w:r>
      <w:r>
        <w:t xml:space="preserve"> вознаграждение за оказание влияния на принятие решений общим собранием (и постоянно действующего коллегиального органа управления).</w:t>
      </w:r>
    </w:p>
    <w:p w:rsidR="00000000" w:rsidRDefault="0004333D">
      <w:pPr>
        <w:pStyle w:val="just"/>
      </w:pPr>
      <w:r>
        <w:t xml:space="preserve">6.25. Директор, а также его аффилированные лица не должны принимать подарки или получать иные прямые или косвенные выгоды, </w:t>
      </w:r>
      <w:r>
        <w:t>цель которых заключается в том, чтобы повлиять на деятельность директора или на принимаемые им решения.</w:t>
      </w:r>
    </w:p>
    <w:p w:rsidR="00000000" w:rsidRDefault="0004333D">
      <w:pPr>
        <w:pStyle w:val="just"/>
      </w:pPr>
      <w:r>
        <w:t>6.26. Исключением являются символические знаки внимания в соответствии с общепринятыми правилами вежливости и сувениры при проведении официальных меропр</w:t>
      </w:r>
      <w:r>
        <w:t>иятий.</w:t>
      </w:r>
    </w:p>
    <w:p w:rsidR="00000000" w:rsidRDefault="0004333D">
      <w:pPr>
        <w:pStyle w:val="just"/>
      </w:pPr>
      <w:r>
        <w:t>6.27. Директор несет ответственность за ненадлежащее исполнение своих обязанностей.</w:t>
      </w:r>
    </w:p>
    <w:p w:rsidR="00000000" w:rsidRDefault="0004333D">
      <w:pPr>
        <w:pStyle w:val="just"/>
      </w:pPr>
      <w:r>
        <w:t>6.28. Директор в полном размере возмещает Партнерству убытки, причиненные Партнерству своими виновными действиями.</w:t>
      </w:r>
    </w:p>
    <w:p w:rsidR="00000000" w:rsidRDefault="0004333D">
      <w:pPr>
        <w:pStyle w:val="just"/>
      </w:pPr>
      <w:r>
        <w:t>6.29. Директор освобождается от ответственности ес</w:t>
      </w:r>
      <w:r>
        <w:t>ли будет доказано, что он лично не заинтересован в принятии конкретного решения и внимательно изучил всю информацию, необходимую для принятия решения; при этом иные сопутствующие обстоятельства должны свидетельствовать о том, что он действовал исключительн</w:t>
      </w:r>
      <w:r>
        <w:t>о в интересах Партнерства.</w:t>
      </w:r>
    </w:p>
    <w:p w:rsidR="00000000" w:rsidRDefault="0004333D">
      <w:pPr>
        <w:pStyle w:val="just"/>
      </w:pPr>
      <w:r>
        <w:t>6.30. Договором с директором может быть предусмотрено страхование его рисков.</w:t>
      </w:r>
    </w:p>
    <w:p w:rsidR="00000000" w:rsidRDefault="0004333D">
      <w:pPr>
        <w:pStyle w:val="just"/>
      </w:pPr>
      <w:r>
        <w:t>6.31. Общее собрание вправе в любое время принять решение о приостановлении полномочий директора.</w:t>
      </w:r>
    </w:p>
    <w:p w:rsidR="00000000" w:rsidRDefault="0004333D">
      <w:pPr>
        <w:pStyle w:val="just"/>
      </w:pPr>
      <w:r>
        <w:t>6.32. Партнерство вправе в любой момент прекратить полномочия и расторгнуть договор с директором. Решение о расторжении договора с директором принимает общее собрание.</w:t>
      </w:r>
    </w:p>
    <w:p w:rsidR="00000000" w:rsidRDefault="0004333D">
      <w:pPr>
        <w:pStyle w:val="just"/>
      </w:pPr>
      <w:r>
        <w:t>6.33. В договор между директором и Партнерством наряду с установленными трудовым законод</w:t>
      </w:r>
      <w:r>
        <w:t>ательством включаются следующие основания прекращения договора по инициативе Партнерства:</w:t>
      </w:r>
    </w:p>
    <w:p w:rsidR="00000000" w:rsidRDefault="0004333D">
      <w:pPr>
        <w:pStyle w:val="just"/>
      </w:pPr>
      <w:r>
        <w:t>- причинение материального ущерба Партнерству, за исключением ущерба, связанного с обычным коммерческим риском;</w:t>
      </w:r>
    </w:p>
    <w:p w:rsidR="00000000" w:rsidRDefault="0004333D">
      <w:pPr>
        <w:pStyle w:val="just"/>
      </w:pPr>
      <w:r>
        <w:t>- нанесение ущерба деловой репутации Партнерства;</w:t>
      </w:r>
    </w:p>
    <w:p w:rsidR="00000000" w:rsidRDefault="0004333D">
      <w:pPr>
        <w:pStyle w:val="just"/>
      </w:pPr>
      <w:r>
        <w:t>- со</w:t>
      </w:r>
      <w:r>
        <w:t>вершение умышленного уголовного преступления;</w:t>
      </w:r>
    </w:p>
    <w:p w:rsidR="00000000" w:rsidRDefault="0004333D">
      <w:pPr>
        <w:pStyle w:val="just"/>
      </w:pPr>
      <w:r>
        <w:t>- сокрытие своей заинтересованности в совершении сделки с участием Партнерства;</w:t>
      </w:r>
    </w:p>
    <w:p w:rsidR="00000000" w:rsidRDefault="0004333D">
      <w:pPr>
        <w:pStyle w:val="just"/>
      </w:pPr>
      <w:r>
        <w:t>- нарушение положений устава Партнерства, а также норм законодательства о некоммерческих организациях;</w:t>
      </w:r>
    </w:p>
    <w:p w:rsidR="00000000" w:rsidRDefault="0004333D">
      <w:pPr>
        <w:pStyle w:val="just"/>
      </w:pPr>
      <w:r>
        <w:t>- сокрытие информации о сво</w:t>
      </w:r>
      <w:r>
        <w:t>ем участии в работе органов управления других юридических лиц без ведома общего собрания;</w:t>
      </w:r>
    </w:p>
    <w:p w:rsidR="00000000" w:rsidRDefault="0004333D">
      <w:pPr>
        <w:pStyle w:val="just"/>
      </w:pPr>
      <w:r>
        <w:t>- извлечение личной выгоды из распоряжения имуществом Партнерства, за исключением случаев, когда извлечение личной выгоды допускается законом, уставом и иными докумен</w:t>
      </w:r>
      <w:r>
        <w:t>тами и решениями Партнерства;</w:t>
      </w:r>
    </w:p>
    <w:p w:rsidR="00000000" w:rsidRDefault="0004333D">
      <w:pPr>
        <w:pStyle w:val="just"/>
      </w:pPr>
      <w:r>
        <w:t>- учреждение в период работы в Партнерстве других организаций, соперничающих с Партнерством;</w:t>
      </w:r>
    </w:p>
    <w:p w:rsidR="00000000" w:rsidRDefault="0004333D">
      <w:pPr>
        <w:pStyle w:val="just"/>
      </w:pPr>
      <w:r>
        <w:t>- ____________________________________________________ (иные).</w:t>
      </w:r>
    </w:p>
    <w:p w:rsidR="00000000" w:rsidRDefault="0004333D">
      <w:pPr>
        <w:pStyle w:val="just"/>
      </w:pPr>
      <w:r>
        <w:t>6.34. О своем намерении досрочно прекратить договор директор обязан ув</w:t>
      </w:r>
      <w:r>
        <w:t>едомить общее собрание не менее чем за ____________ месяца.</w:t>
      </w:r>
    </w:p>
    <w:p w:rsidR="00000000" w:rsidRDefault="0004333D">
      <w:pPr>
        <w:pStyle w:val="just"/>
      </w:pPr>
      <w:r>
        <w:t>6.35. Процедура передачи дел вновь назначаемому директору определяется общим собранием.</w:t>
      </w:r>
    </w:p>
    <w:p w:rsidR="00000000" w:rsidRDefault="0004333D">
      <w:pPr>
        <w:pStyle w:val="just"/>
      </w:pPr>
      <w:r>
        <w:t>6.36. Директор обязан не разглашать конфиденциальную информацию после прекращения договора.</w:t>
      </w:r>
    </w:p>
    <w:p w:rsidR="00000000" w:rsidRDefault="0004333D">
      <w:pPr>
        <w:pStyle w:val="just"/>
      </w:pPr>
      <w:r>
        <w:t>6.37. В целях об</w:t>
      </w:r>
      <w:r>
        <w:t>еспечения интересов Партнерства после прекращения договора с директором он обязуется не работать в организациях - соперниках Партнерства в течение ______________ месяцев с момента прекращения договора.</w:t>
      </w:r>
    </w:p>
    <w:p w:rsidR="00000000" w:rsidRDefault="0004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3D">
      <w:pPr>
        <w:pStyle w:val="3"/>
        <w:rPr>
          <w:rFonts w:eastAsia="Times New Roman"/>
        </w:rPr>
      </w:pPr>
      <w:r>
        <w:rPr>
          <w:rFonts w:eastAsia="Times New Roman"/>
        </w:rPr>
        <w:t>7. ДОКУМЕНТАЦИЯ. КОНТРОЛЬ ЗА ДЕЯТЕЛЬНОСТЬЮ ПАРТНЕРСТВ</w:t>
      </w:r>
      <w:r>
        <w:rPr>
          <w:rFonts w:eastAsia="Times New Roman"/>
        </w:rPr>
        <w:t>А</w:t>
      </w:r>
    </w:p>
    <w:p w:rsidR="00000000" w:rsidRDefault="0004333D">
      <w:pPr>
        <w:pStyle w:val="just"/>
      </w:pPr>
      <w:r>
        <w:t>7.1. Партнерство ведет бухгалтерский учет и статистическую отчетность в порядке, установленном законодательством Российской Федерации.</w:t>
      </w:r>
    </w:p>
    <w:p w:rsidR="00000000" w:rsidRDefault="0004333D">
      <w:pPr>
        <w:pStyle w:val="just"/>
      </w:pPr>
      <w:r>
        <w:t xml:space="preserve">7.2. Партнерство предоставляет информацию о своей деятельности органам государственной статистики и налоговым органам, </w:t>
      </w:r>
      <w:r>
        <w:t>членам Партнерства и иным лицам в соответствии с законодательством Российской Федерации.</w:t>
      </w:r>
    </w:p>
    <w:p w:rsidR="00000000" w:rsidRDefault="0004333D">
      <w:pPr>
        <w:pStyle w:val="just"/>
      </w:pPr>
      <w:r>
        <w:t>7.3. Ответственность за организацию, состояние и достоверность бухгалтерского учета в Партнерстве, своевременное представление ежегодного отчета и другой финансовой от</w:t>
      </w:r>
      <w:r>
        <w:t>четности в соответствующие органы, а также сведений о деятельности Партнерства, представляемых членам Партнерства, кредиторам и в средства массовой информации, несет исполнительный орган.</w:t>
      </w:r>
    </w:p>
    <w:p w:rsidR="00000000" w:rsidRDefault="0004333D">
      <w:pPr>
        <w:pStyle w:val="just"/>
      </w:pPr>
      <w:r>
        <w:t>7.4. Партнерство хранит следующие документы:</w:t>
      </w:r>
    </w:p>
    <w:p w:rsidR="00000000" w:rsidRDefault="0004333D">
      <w:pPr>
        <w:pStyle w:val="just"/>
      </w:pPr>
      <w:r>
        <w:t>- договор о создании Па</w:t>
      </w:r>
      <w:r>
        <w:t>ртнерства;</w:t>
      </w:r>
    </w:p>
    <w:p w:rsidR="00000000" w:rsidRDefault="0004333D">
      <w:pPr>
        <w:pStyle w:val="just"/>
      </w:pPr>
      <w:r>
        <w:t>- устав Партнерства, изменения и дополнения, внесенные в устав Партнерства, зарегистрированные в установленном порядке, решение о создании Партнерства, документ о государственной регистрации Партнерства;</w:t>
      </w:r>
    </w:p>
    <w:p w:rsidR="00000000" w:rsidRDefault="0004333D">
      <w:pPr>
        <w:pStyle w:val="just"/>
      </w:pPr>
      <w:r>
        <w:t>- документы, подтверждающие права Партнер</w:t>
      </w:r>
      <w:r>
        <w:t>ства на имущество, находящееся на его балансе;</w:t>
      </w:r>
    </w:p>
    <w:p w:rsidR="00000000" w:rsidRDefault="0004333D">
      <w:pPr>
        <w:pStyle w:val="just"/>
      </w:pPr>
      <w:r>
        <w:t>- внутренние документы Партнерства;</w:t>
      </w:r>
    </w:p>
    <w:p w:rsidR="00000000" w:rsidRDefault="0004333D">
      <w:pPr>
        <w:pStyle w:val="just"/>
      </w:pPr>
      <w:r>
        <w:t>- положение о филиале или представительстве Партнерства;</w:t>
      </w:r>
    </w:p>
    <w:p w:rsidR="00000000" w:rsidRDefault="0004333D">
      <w:pPr>
        <w:pStyle w:val="just"/>
      </w:pPr>
      <w:r>
        <w:t>- годовые отчеты;</w:t>
      </w:r>
    </w:p>
    <w:p w:rsidR="00000000" w:rsidRDefault="0004333D">
      <w:pPr>
        <w:pStyle w:val="just"/>
      </w:pPr>
      <w:r>
        <w:t>- документы бухгалтерского учета;</w:t>
      </w:r>
    </w:p>
    <w:p w:rsidR="00000000" w:rsidRDefault="0004333D">
      <w:pPr>
        <w:pStyle w:val="just"/>
      </w:pPr>
      <w:r>
        <w:t>- документы бухгалтерской отчетности;</w:t>
      </w:r>
    </w:p>
    <w:p w:rsidR="00000000" w:rsidRDefault="0004333D">
      <w:pPr>
        <w:pStyle w:val="just"/>
      </w:pPr>
      <w:r>
        <w:t>- протоколы общих собраний, заседаний ревизионной комиссии (ревизора) Партнерства;</w:t>
      </w:r>
    </w:p>
    <w:p w:rsidR="00000000" w:rsidRDefault="0004333D">
      <w:pPr>
        <w:pStyle w:val="just"/>
      </w:pPr>
      <w:r>
        <w:t>- заключения ревизионной комиссии (ревизора) Партнерства, аудитора Партнерства, государственных и муниципальных органов финансового кон</w:t>
      </w:r>
      <w:r>
        <w:t>троля;</w:t>
      </w:r>
    </w:p>
    <w:p w:rsidR="00000000" w:rsidRDefault="0004333D">
      <w:pPr>
        <w:pStyle w:val="just"/>
      </w:pPr>
      <w:r>
        <w:t>- иные документы, предусмотренные федеральным законодательством;</w:t>
      </w:r>
    </w:p>
    <w:p w:rsidR="00000000" w:rsidRDefault="0004333D">
      <w:pPr>
        <w:pStyle w:val="just"/>
      </w:pPr>
      <w:r>
        <w:t>- _______________________________________________ (иные документы);</w:t>
      </w:r>
    </w:p>
    <w:p w:rsidR="00000000" w:rsidRDefault="0004333D">
      <w:pPr>
        <w:pStyle w:val="just"/>
      </w:pPr>
      <w:r>
        <w:t>- иные документы, предусмотренные внутренними документами Партнерства, решениями общего собрания, а также документы,</w:t>
      </w:r>
      <w:r>
        <w:t xml:space="preserve"> предусмотренные правовыми актами Российской Федерации.</w:t>
      </w:r>
    </w:p>
    <w:p w:rsidR="00000000" w:rsidRDefault="0004333D">
      <w:pPr>
        <w:pStyle w:val="just"/>
      </w:pPr>
      <w:r>
        <w:t>Партнерство обязано обеспечить членам Партнерства доступ к указанным выше документам.</w:t>
      </w:r>
    </w:p>
    <w:p w:rsidR="00000000" w:rsidRDefault="0004333D">
      <w:pPr>
        <w:pStyle w:val="just"/>
      </w:pPr>
      <w:r>
        <w:t>7.5. Для осуществления контроля за финансово-хозяйственной деятельностью Партнерства общим собранием избирается ре</w:t>
      </w:r>
      <w:r>
        <w:t>визионная комиссия в составе ___ членов сроком на ____ год (или года, или лет). Выбытие отдельных членов ревизионной комиссии, а также избрание ее новых членов не является основанием для сокращения или продления срока деятельности всей ревизионной комиссии</w:t>
      </w:r>
      <w:r>
        <w:t>. Для организации работы ревизионной комиссии избирается ее председатель.</w:t>
      </w:r>
    </w:p>
    <w:p w:rsidR="00000000" w:rsidRDefault="0004333D">
      <w:pPr>
        <w:pStyle w:val="just"/>
      </w:pPr>
      <w:r>
        <w:t>Партнерство вправе вместо ревизионной комиссии избирать только одного ревизора.</w:t>
      </w:r>
    </w:p>
    <w:p w:rsidR="00000000" w:rsidRDefault="0004333D">
      <w:pPr>
        <w:pStyle w:val="just"/>
      </w:pPr>
      <w:r>
        <w:t>7.6. Компетенция ревизионной комиссии (ревизора) Партнерства включает следующие полномочия:</w:t>
      </w:r>
    </w:p>
    <w:p w:rsidR="00000000" w:rsidRDefault="0004333D">
      <w:pPr>
        <w:pStyle w:val="just"/>
      </w:pPr>
      <w:r>
        <w:t>- проверка</w:t>
      </w:r>
      <w:r>
        <w:t xml:space="preserve"> (ревизия) финансово-хозяйственной деятельности Партнерства по итогам деятельности за год, а также во всякое время по инициативе ревизионной комиссии (ревизора), решению общего собрания или по требованию члена Партнерства;</w:t>
      </w:r>
    </w:p>
    <w:p w:rsidR="00000000" w:rsidRDefault="0004333D">
      <w:pPr>
        <w:pStyle w:val="just"/>
      </w:pPr>
      <w:r>
        <w:t>- истребование у органов управлен</w:t>
      </w:r>
      <w:r>
        <w:t>ия Партнерства документы о финансово-хозяйственной деятельности;</w:t>
      </w:r>
    </w:p>
    <w:p w:rsidR="00000000" w:rsidRDefault="0004333D">
      <w:pPr>
        <w:pStyle w:val="just"/>
      </w:pPr>
      <w:r>
        <w:t>- созыв общего собрания;</w:t>
      </w:r>
    </w:p>
    <w:p w:rsidR="00000000" w:rsidRDefault="0004333D">
      <w:pPr>
        <w:pStyle w:val="just"/>
      </w:pPr>
      <w:r>
        <w:t>- составление заключения по итогам проверки финансово-хозяйственной деятельности, в котором должны содержаться:</w:t>
      </w:r>
    </w:p>
    <w:p w:rsidR="00000000" w:rsidRDefault="0004333D">
      <w:pPr>
        <w:pStyle w:val="just"/>
      </w:pPr>
      <w:r>
        <w:t>- подтверждение достоверности данных, содержащихся в о</w:t>
      </w:r>
      <w:r>
        <w:t>тчетах, и иных финансовых документов Партнерства;</w:t>
      </w:r>
    </w:p>
    <w:p w:rsidR="00000000" w:rsidRDefault="0004333D">
      <w:pPr>
        <w:pStyle w:val="just"/>
      </w:pPr>
      <w:r>
        <w:t>- информация о фактах нарушения установленных правовыми актами Российской Федерации порядка ведения бухгалтерского учета и представления финансовой отчетности, а также правовых актов Российской Федерации пр</w:t>
      </w:r>
      <w:r>
        <w:t>и осуществлении финансово-хозяйственной деятельности;</w:t>
      </w:r>
    </w:p>
    <w:p w:rsidR="00000000" w:rsidRDefault="0004333D">
      <w:pPr>
        <w:pStyle w:val="HTML"/>
      </w:pPr>
      <w:r>
        <w:t xml:space="preserve">    - ____________________________________________________________________;</w:t>
      </w:r>
    </w:p>
    <w:p w:rsidR="00000000" w:rsidRDefault="0004333D">
      <w:pPr>
        <w:pStyle w:val="HTML"/>
      </w:pPr>
      <w:r>
        <w:t>(иные сведения)</w:t>
      </w:r>
    </w:p>
    <w:p w:rsidR="00000000" w:rsidRDefault="0004333D">
      <w:pPr>
        <w:pStyle w:val="HTML"/>
      </w:pPr>
    </w:p>
    <w:p w:rsidR="00000000" w:rsidRDefault="0004333D">
      <w:pPr>
        <w:pStyle w:val="HTML"/>
      </w:pPr>
      <w:r>
        <w:t>- ____________________________________________________________________;</w:t>
      </w:r>
    </w:p>
    <w:p w:rsidR="00000000" w:rsidRDefault="0004333D">
      <w:pPr>
        <w:pStyle w:val="HTML"/>
      </w:pPr>
      <w:r>
        <w:t>(дополнение компетенции ревизионной к</w:t>
      </w:r>
      <w:r>
        <w:t>омиссии в пределах цели ее</w:t>
      </w:r>
    </w:p>
    <w:p w:rsidR="00000000" w:rsidRDefault="0004333D">
      <w:pPr>
        <w:pStyle w:val="HTML"/>
      </w:pPr>
    </w:p>
    <w:p w:rsidR="00000000" w:rsidRDefault="0004333D">
      <w:pPr>
        <w:pStyle w:val="HTML"/>
      </w:pPr>
      <w:r>
        <w:t>- ____________________________________________________________________.</w:t>
      </w:r>
    </w:p>
    <w:p w:rsidR="00000000" w:rsidRDefault="0004333D">
      <w:pPr>
        <w:pStyle w:val="HTML"/>
      </w:pPr>
      <w:r>
        <w:t>образования - контроля за финансово-хозяйственной деятельностью</w:t>
      </w:r>
    </w:p>
    <w:p w:rsidR="00000000" w:rsidRDefault="0004333D">
      <w:pPr>
        <w:pStyle w:val="HTML"/>
      </w:pPr>
      <w:r>
        <w:t>Партнерства)</w:t>
      </w:r>
    </w:p>
    <w:p w:rsidR="00000000" w:rsidRDefault="0004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3D">
      <w:pPr>
        <w:pStyle w:val="just"/>
      </w:pPr>
      <w:r>
        <w:t>7.8. Порядок деятельности ревизионной комиссии (или ревизора) Организации определяется внутренним документом Организации - положением (регламентом и т.п.), утверждаемым общим собранием.</w:t>
      </w:r>
    </w:p>
    <w:p w:rsidR="00000000" w:rsidRDefault="0004333D">
      <w:pPr>
        <w:pStyle w:val="just"/>
      </w:pPr>
      <w:r>
        <w:t>7.9. По решению общего собрания членам ревизионной комиссии (ревизору)</w:t>
      </w:r>
      <w:r>
        <w:t xml:space="preserve"> Партнерства в период исполнения ими своих обязанностей (не) выплачивается вознаграждение и (или) компенсируются расходы, связанные с исполнением ими (им) своих обязанностей.</w:t>
      </w:r>
    </w:p>
    <w:p w:rsidR="00000000" w:rsidRDefault="0004333D">
      <w:pPr>
        <w:pStyle w:val="just"/>
      </w:pPr>
      <w:r>
        <w:t>Размеры таких вознаграждений и компенсаций устанавливаются решением общего собран</w:t>
      </w:r>
      <w:r>
        <w:t>ия.</w:t>
      </w:r>
    </w:p>
    <w:p w:rsidR="00000000" w:rsidRDefault="0004333D">
      <w:pPr>
        <w:pStyle w:val="just"/>
      </w:pPr>
      <w:r>
        <w:t>7.10. Для проверки финансово-хозяйственной деятельности Партнерства общее собрание назначает и утверждает аудитора Партнерства.</w:t>
      </w:r>
    </w:p>
    <w:p w:rsidR="00000000" w:rsidRDefault="0004333D">
      <w:pPr>
        <w:pStyle w:val="just"/>
      </w:pPr>
      <w:r>
        <w:t>7.11. Аудитор осуществляет проверку финансово-хозяйственной деятельности Партнерства в соответствии с правовыми актами Росси</w:t>
      </w:r>
      <w:r>
        <w:t>йской Федерации на основании заключаемого между Партнерством и Аудитором договора. Размер оплаты услуг Аудитора определяется общим собранием.</w:t>
      </w:r>
    </w:p>
    <w:p w:rsidR="00000000" w:rsidRDefault="0004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3D">
      <w:pPr>
        <w:pStyle w:val="3"/>
        <w:rPr>
          <w:rFonts w:eastAsia="Times New Roman"/>
        </w:rPr>
      </w:pPr>
      <w:r>
        <w:rPr>
          <w:rFonts w:eastAsia="Times New Roman"/>
        </w:rPr>
        <w:t>8. ИМУЩЕСТВО ПАРТНЕРСТВА</w:t>
      </w:r>
    </w:p>
    <w:p w:rsidR="00000000" w:rsidRDefault="0004333D">
      <w:pPr>
        <w:pStyle w:val="just"/>
      </w:pPr>
      <w:r>
        <w:t>8.1. Партнерство может иметь в собственности или в оперативном управлении здания, сооруж</w:t>
      </w:r>
      <w:r>
        <w:t>ения, жилищный фонд, оборудование, инвентарь, денежные средства в рублях и иностранной валюте, ценные бумаги и иное имущество. Партнерство может иметь земельные участки в собственности или на ином праве в соответствии с законодательством Российской Федерац</w:t>
      </w:r>
      <w:r>
        <w:t>ии. Федеральным законом могут быть установлены право Партнерства формировать в составе имущества целевой капитал, а также особенности правового положения Партнерств, формирующих целевой капитал.</w:t>
      </w:r>
    </w:p>
    <w:p w:rsidR="00000000" w:rsidRDefault="0004333D">
      <w:pPr>
        <w:pStyle w:val="just"/>
      </w:pPr>
      <w:r>
        <w:t>8.2. Источниками формирования имущества Партнерства в денежно</w:t>
      </w:r>
      <w:r>
        <w:t>й и иных формах являются:</w:t>
      </w:r>
    </w:p>
    <w:p w:rsidR="00000000" w:rsidRDefault="0004333D">
      <w:pPr>
        <w:pStyle w:val="just"/>
      </w:pPr>
      <w:r>
        <w:t>- вступительные взносы членов Партнерства;</w:t>
      </w:r>
    </w:p>
    <w:p w:rsidR="00000000" w:rsidRDefault="0004333D">
      <w:pPr>
        <w:pStyle w:val="just"/>
      </w:pPr>
      <w:r>
        <w:t>- долгосрочные и краткосрочные кредиты, займы;</w:t>
      </w:r>
    </w:p>
    <w:p w:rsidR="00000000" w:rsidRDefault="0004333D">
      <w:pPr>
        <w:pStyle w:val="just"/>
      </w:pPr>
      <w:r>
        <w:t>- регулярные и единовременные поступления от членов Партнерства;</w:t>
      </w:r>
    </w:p>
    <w:p w:rsidR="00000000" w:rsidRDefault="0004333D">
      <w:pPr>
        <w:pStyle w:val="just"/>
      </w:pPr>
      <w:r>
        <w:t>- добровольные имущественные взносы и пожертвования;</w:t>
      </w:r>
    </w:p>
    <w:p w:rsidR="00000000" w:rsidRDefault="0004333D">
      <w:pPr>
        <w:pStyle w:val="just"/>
      </w:pPr>
      <w:r>
        <w:t>- выручка от реализаци</w:t>
      </w:r>
      <w:r>
        <w:t>и товаров, работ, услуг;</w:t>
      </w:r>
    </w:p>
    <w:p w:rsidR="00000000" w:rsidRDefault="0004333D">
      <w:pPr>
        <w:pStyle w:val="just"/>
      </w:pPr>
      <w:r>
        <w:t>- дивиденды (доходы, проценты), получаемые по акциям, облигациям, другим ценным бумагам и вкладам;</w:t>
      </w:r>
    </w:p>
    <w:p w:rsidR="00000000" w:rsidRDefault="0004333D">
      <w:pPr>
        <w:pStyle w:val="just"/>
      </w:pPr>
      <w:r>
        <w:t>- доходы, получаемые от собственности Партнерства;</w:t>
      </w:r>
    </w:p>
    <w:p w:rsidR="00000000" w:rsidRDefault="0004333D">
      <w:pPr>
        <w:pStyle w:val="just"/>
      </w:pPr>
      <w:r>
        <w:t>- другие не запрещенные законом поступления.</w:t>
      </w:r>
    </w:p>
    <w:p w:rsidR="00000000" w:rsidRDefault="0004333D">
      <w:pPr>
        <w:pStyle w:val="just"/>
      </w:pPr>
      <w:r>
        <w:t>Законами могут устанавливаться огран</w:t>
      </w:r>
      <w:r>
        <w:t>ичения на источники доходов Партнерства.</w:t>
      </w:r>
    </w:p>
    <w:p w:rsidR="00000000" w:rsidRDefault="0004333D">
      <w:pPr>
        <w:pStyle w:val="just"/>
      </w:pPr>
      <w:r>
        <w:t>8.3. Порядок регулярных и единовременных поступлений от членов Партнерства устанавливается общим собранием Партнерства</w:t>
      </w:r>
    </w:p>
    <w:p w:rsidR="00000000" w:rsidRDefault="0004333D">
      <w:pPr>
        <w:pStyle w:val="just"/>
      </w:pPr>
      <w:r>
        <w:t>Примечание: такой порядок может быть определен в уставе.</w:t>
      </w:r>
    </w:p>
    <w:p w:rsidR="00000000" w:rsidRDefault="0004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3D">
      <w:pPr>
        <w:pStyle w:val="just"/>
      </w:pPr>
      <w:r>
        <w:t>8.4. Полученная Партнерством прибыль н</w:t>
      </w:r>
      <w:r>
        <w:t>е подлежит распределению между членами Партнерства.</w:t>
      </w:r>
    </w:p>
    <w:p w:rsidR="00000000" w:rsidRDefault="0004333D">
      <w:pPr>
        <w:pStyle w:val="just"/>
      </w:pPr>
      <w:r>
        <w:t>8.5. Партнерство не вправе осуществлять выплату вознаграждения членам за участие в общем собрании, за исключением компенсации расходов, непосредственно связанных с участием в общем собрании.</w:t>
      </w:r>
    </w:p>
    <w:p w:rsidR="00000000" w:rsidRDefault="0004333D">
      <w:pPr>
        <w:pStyle w:val="just"/>
      </w:pPr>
      <w:r>
        <w:t>8.6. Законода</w:t>
      </w:r>
      <w:r>
        <w:t>тельством Российской Федерации могут устанавливаться ограничения на осуществление Партнерством пожертвований политическим партиям, их региональным отделениям, а также в избирательные фонды, фонды референдума.</w:t>
      </w:r>
    </w:p>
    <w:p w:rsidR="00000000" w:rsidRDefault="0004333D">
      <w:pPr>
        <w:pStyle w:val="just"/>
      </w:pPr>
      <w:r>
        <w:t>8.7. За счет целевых взносов членов и полученно</w:t>
      </w:r>
      <w:r>
        <w:t>й прибыли Партнерство создает следующие фонды:</w:t>
      </w:r>
    </w:p>
    <w:p w:rsidR="00000000" w:rsidRDefault="0004333D">
      <w:pPr>
        <w:pStyle w:val="just"/>
      </w:pPr>
      <w:r>
        <w:t>- капитальных вложений;</w:t>
      </w:r>
    </w:p>
    <w:p w:rsidR="00000000" w:rsidRDefault="0004333D">
      <w:pPr>
        <w:pStyle w:val="just"/>
      </w:pPr>
      <w:r>
        <w:t>- оплаты труда;</w:t>
      </w:r>
    </w:p>
    <w:p w:rsidR="00000000" w:rsidRDefault="0004333D">
      <w:pPr>
        <w:pStyle w:val="just"/>
      </w:pPr>
      <w:r>
        <w:t>- представительский, резервный и другие - по решению общего собрания членов Партнерства.</w:t>
      </w:r>
    </w:p>
    <w:p w:rsidR="00000000" w:rsidRDefault="0004333D">
      <w:pPr>
        <w:pStyle w:val="just"/>
      </w:pPr>
      <w:r>
        <w:t>Состав, назначение, размеры и порядок образования и направления расходования соответствующих фондов определяются решением общего собрания членов Партнерства.</w:t>
      </w:r>
    </w:p>
    <w:p w:rsidR="00000000" w:rsidRDefault="0004333D">
      <w:pPr>
        <w:pStyle w:val="just"/>
      </w:pPr>
      <w:r>
        <w:t>8.8. Размер и порядок уплаты членами целевых взносов устанавливаются общим собранием Партнерства.</w:t>
      </w:r>
    </w:p>
    <w:p w:rsidR="00000000" w:rsidRDefault="0004333D">
      <w:pPr>
        <w:pStyle w:val="just"/>
      </w:pPr>
      <w:r>
        <w:t>Примечание: такой порядок может быть определен в уставе.</w:t>
      </w:r>
    </w:p>
    <w:p w:rsidR="00000000" w:rsidRDefault="0004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3D">
      <w:pPr>
        <w:pStyle w:val="3"/>
        <w:rPr>
          <w:rFonts w:eastAsia="Times New Roman"/>
        </w:rPr>
      </w:pPr>
      <w:r>
        <w:rPr>
          <w:rFonts w:eastAsia="Times New Roman"/>
        </w:rPr>
        <w:t>9. РЕОРГАНИЗАЦИЯ И ЛИКВИДАЦИЯ</w:t>
      </w:r>
    </w:p>
    <w:p w:rsidR="00000000" w:rsidRDefault="0004333D">
      <w:pPr>
        <w:pStyle w:val="just"/>
      </w:pPr>
      <w:r>
        <w:t>9.1. Партнерство может быть добровольно реорганизовано в порядке, предусмотренном статьей 16 Федерального закона "О некоммерческих организациях". Другие основания и пор</w:t>
      </w:r>
      <w:r>
        <w:t>ядок реорганизации Партнерства определяются статьями 57 - 60 Гражданского кодекса Российской Федерации и иными федеральными законами.</w:t>
      </w:r>
    </w:p>
    <w:p w:rsidR="00000000" w:rsidRDefault="0004333D">
      <w:pPr>
        <w:pStyle w:val="just"/>
      </w:pPr>
      <w:r>
        <w:t>9.2. Партнерство вправе преобразоваться в фонд, автономную некоммерческую организацию, хозяйственное общество.</w:t>
      </w:r>
    </w:p>
    <w:p w:rsidR="00000000" w:rsidRDefault="0004333D">
      <w:pPr>
        <w:pStyle w:val="just"/>
      </w:pPr>
      <w:r>
        <w:t>Решение о п</w:t>
      </w:r>
      <w:r>
        <w:t>реобразовании Партнерства принимается единогласно.</w:t>
      </w:r>
    </w:p>
    <w:p w:rsidR="00000000" w:rsidRDefault="0004333D">
      <w:pPr>
        <w:pStyle w:val="just"/>
      </w:pPr>
      <w:r>
        <w:t>9.3. Партнерство может быть ликвидировано добровольно в порядке, установленном статьями 61 - 64 Гражданского кодекса Российской Федерации, с учетом требований статей 18 - 21 Федерального закона "О некоммер</w:t>
      </w:r>
      <w:r>
        <w:t>ческих организациях".</w:t>
      </w:r>
    </w:p>
    <w:p w:rsidR="00000000" w:rsidRDefault="0004333D">
      <w:pPr>
        <w:pStyle w:val="just"/>
      </w:pPr>
      <w:r>
        <w:t>9.4. Партнерство может быть ликвидировано по решению суда по основаниям, предусмотренным частью 2 пункта 2 статьи 61 Гражданского кодекса Российской Федерации.</w:t>
      </w:r>
    </w:p>
    <w:p w:rsidR="00000000" w:rsidRDefault="0004333D">
      <w:pPr>
        <w:pStyle w:val="just"/>
      </w:pPr>
      <w:r>
        <w:t>9.5. С момента назначения ликвидационной комиссии к ней переходят полномоч</w:t>
      </w:r>
      <w:r>
        <w:t>ия по управлению делами Партнерства.</w:t>
      </w:r>
    </w:p>
    <w:p w:rsidR="00000000" w:rsidRDefault="0004333D">
      <w:pPr>
        <w:pStyle w:val="just"/>
      </w:pPr>
      <w:r>
        <w:t>9.6. При отсутствии правопреемника документы постоянного хранения, имеющие научно-историческое значение, передаются на государственное хранение в архивы объединения "_________"; документы по личному составу (приказы, ли</w:t>
      </w:r>
      <w:r>
        <w:t>чные дела, лицевые счета и т.п.) передаются на хранение в архив ________, на территории которого находится Партнерство. Передача и упорядочение документов осуществляются силами и за счет средств Партнерства в соответствии с требованиями архивных органов.</w:t>
      </w:r>
    </w:p>
    <w:p w:rsidR="00000000" w:rsidRDefault="0004333D">
      <w:pPr>
        <w:pStyle w:val="just"/>
      </w:pPr>
      <w:r>
        <w:t>9</w:t>
      </w:r>
      <w:r>
        <w:t>.7. При ликвидации Партнерства оставшееся после удовлетворения требований кредиторов имущество, если иное не установлено Федеральным законом "О некоммерческих организациях" и иными федеральными законами, направляется на цели, в интересах которых оно было с</w:t>
      </w:r>
      <w:r>
        <w:t>оздано, и (или) на благотворительные цели в порядке, определенном общим собранием Партнерства.</w:t>
      </w:r>
    </w:p>
    <w:p w:rsidR="00000000" w:rsidRDefault="0004333D">
      <w:pPr>
        <w:pStyle w:val="just"/>
      </w:pPr>
      <w:r>
        <w:t>Примечание: такой порядок может быть установлен в уставе.</w:t>
      </w:r>
    </w:p>
    <w:p w:rsidR="00000000" w:rsidRDefault="0004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3D">
      <w:pPr>
        <w:pStyle w:val="just"/>
      </w:pPr>
      <w:r>
        <w:t>9.8. При ликвидации Партнерства оставшееся после удовлетворения требований кредиторов имущество подлеж</w:t>
      </w:r>
      <w:r>
        <w:t>ит распределению между его членами в соответствии с их имущественным взносом, размер которого не превышает размер их имущественных взносов, если иное не установлено федеральными законами.</w:t>
      </w:r>
    </w:p>
    <w:p w:rsidR="00000000" w:rsidRDefault="0004333D">
      <w:pPr>
        <w:pStyle w:val="just"/>
      </w:pPr>
      <w:r>
        <w:t>Порядок использования имущества некоммерческого партнерства, стоимос</w:t>
      </w:r>
      <w:r>
        <w:t>ть которого превышает размер имущественных взносов его членов, определяется в соответствии со статьей 9.7 устава.</w:t>
      </w:r>
    </w:p>
    <w:p w:rsidR="00000000" w:rsidRDefault="0004333D">
      <w:pPr>
        <w:pStyle w:val="just"/>
      </w:pPr>
      <w:r>
        <w:t>9.9. В случае если использование имущества ликвидируемого Партнерства в соответствии с его учредительными документами не представляется возмож</w:t>
      </w:r>
      <w:r>
        <w:t>ным, оно обращается в доход государства.</w:t>
      </w:r>
    </w:p>
    <w:p w:rsidR="00000000" w:rsidRDefault="0004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3D">
      <w:pPr>
        <w:pStyle w:val="3"/>
        <w:rPr>
          <w:rFonts w:eastAsia="Times New Roman"/>
        </w:rPr>
      </w:pPr>
      <w:r>
        <w:rPr>
          <w:rFonts w:eastAsia="Times New Roman"/>
        </w:rPr>
        <w:t>10. СВЕДЕНИЯ О ФИЛИАЛАХ И ПРЕДСТАВИТЕЛЬСТВАХ</w:t>
      </w:r>
    </w:p>
    <w:p w:rsidR="00000000" w:rsidRDefault="0004333D">
      <w:pPr>
        <w:pStyle w:val="just"/>
      </w:pPr>
      <w:r>
        <w:t>Примечание: статья включается при наличии филиалов и/или представительств.</w:t>
      </w:r>
    </w:p>
    <w:p w:rsidR="00000000" w:rsidRDefault="0004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3D">
      <w:pPr>
        <w:pStyle w:val="just"/>
      </w:pPr>
      <w:r>
        <w:t>10.1. В Партнерстве создан __________________________________________ филиал по адресу: _____</w:t>
      </w:r>
      <w:r>
        <w:t>______________________________.</w:t>
      </w:r>
    </w:p>
    <w:p w:rsidR="00000000" w:rsidRDefault="0004333D">
      <w:pPr>
        <w:pStyle w:val="just"/>
      </w:pPr>
      <w:r>
        <w:t>10.2. __________________________ филиал Партнерства выполняет следующие функции:</w:t>
      </w:r>
    </w:p>
    <w:p w:rsidR="00000000" w:rsidRDefault="0004333D">
      <w:pPr>
        <w:pStyle w:val="just"/>
      </w:pPr>
      <w:r>
        <w:t>________________________________________;</w:t>
      </w:r>
    </w:p>
    <w:p w:rsidR="00000000" w:rsidRDefault="0004333D">
      <w:pPr>
        <w:pStyle w:val="just"/>
      </w:pPr>
      <w:r>
        <w:t>________________________________________;</w:t>
      </w:r>
    </w:p>
    <w:p w:rsidR="00000000" w:rsidRDefault="0004333D">
      <w:pPr>
        <w:pStyle w:val="just"/>
      </w:pPr>
      <w:r>
        <w:t>________________________________________.</w:t>
      </w:r>
    </w:p>
    <w:p w:rsidR="00000000" w:rsidRDefault="0004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3D">
      <w:pPr>
        <w:pStyle w:val="just"/>
      </w:pPr>
      <w:r>
        <w:t>10.3. В Партнерстве открыто _______________________________ представительство по адресу: ___________________________________.</w:t>
      </w:r>
    </w:p>
    <w:p w:rsidR="00000000" w:rsidRDefault="0004333D">
      <w:pPr>
        <w:pStyle w:val="just"/>
      </w:pPr>
      <w:r>
        <w:t>10.4. __________________________ представительство Партнерства выполняет следующие функции:</w:t>
      </w:r>
    </w:p>
    <w:p w:rsidR="00000000" w:rsidRDefault="0004333D">
      <w:pPr>
        <w:pStyle w:val="just"/>
      </w:pPr>
      <w:r>
        <w:t>______________________________________</w:t>
      </w:r>
      <w:r>
        <w:t>__;</w:t>
      </w:r>
    </w:p>
    <w:p w:rsidR="00000000" w:rsidRDefault="0004333D">
      <w:pPr>
        <w:pStyle w:val="just"/>
      </w:pPr>
      <w:r>
        <w:t>________________________________________;</w:t>
      </w:r>
    </w:p>
    <w:p w:rsidR="00000000" w:rsidRDefault="0004333D">
      <w:pPr>
        <w:pStyle w:val="just"/>
      </w:pPr>
      <w:r>
        <w:t>________________________________________.</w:t>
      </w:r>
    </w:p>
    <w:p w:rsidR="00000000" w:rsidRDefault="000433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33D">
      <w:pPr>
        <w:pStyle w:val="sel"/>
        <w:divId w:val="7949862"/>
      </w:pPr>
      <w:r>
        <w:t>1 Виды деятельности целесообразно указывать в соответствии с "Общероссийским классификатором видов экономической деятельности, продукции и услуг" ОК 004-93 (утв. Поста</w:t>
      </w:r>
      <w:r>
        <w:t>новлением Госстандарта РФ от 06.08.1993 N 17) и Постановлением Госстандарта РФ от 06.11.2001 N 454-ст "О принятии и введении в действие ОКВЭД" (вместе с "Общероссийским классификатором видов экономической деятельности, продукции и услуг" ОК 029-2001).</w:t>
      </w:r>
    </w:p>
    <w:p w:rsidR="00000000" w:rsidRDefault="0004333D">
      <w:pPr>
        <w:pStyle w:val="right"/>
      </w:pPr>
      <w:r>
        <w:t>Исто</w:t>
      </w:r>
      <w:r>
        <w:t>чник - Кабанов О.М.</w:t>
      </w:r>
    </w:p>
    <w:p w:rsidR="00000000" w:rsidRDefault="000433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https://порядокправа.рф/obrazecy/ustav_nekommercheskogo_partnerstva_organy_upravleniya_obshhee_sobranie_direktor_revizionnaya_komissiya.htm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33D"/>
    <w:rsid w:val="0004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CB90C5-4175-4762-A1AE-3629E0969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nekommercheskogo_partnerstva_organy_upravleniya_obshhee_sobranie_direktor_revizionnaya_komiss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5148</Words>
  <Characters>29350</Characters>
  <Application>Microsoft Office Word</Application>
  <DocSecurity>0</DocSecurity>
  <Lines>244</Lines>
  <Paragraphs>68</Paragraphs>
  <ScaleCrop>false</ScaleCrop>
  <Company/>
  <LinksUpToDate>false</LinksUpToDate>
  <CharactersWithSpaces>34430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некоммерческого партнерства (органы управления: общее собрание, директор, ревизионная комиссия)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2022-08-25T03:53:00Z</dcterms:created>
  <dcterms:modified xsi:type="dcterms:W3CDTF">2022-08-25T03:53:00Z</dcterms:modified>
</cp:coreProperties>
</file>