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A5E">
      <w:pPr>
        <w:pStyle w:val="1"/>
        <w:rPr>
          <w:rFonts w:eastAsia="Times New Roman"/>
        </w:rPr>
      </w:pPr>
      <w:r>
        <w:rPr>
          <w:rFonts w:eastAsia="Times New Roman"/>
        </w:rPr>
        <w:t>Устав кредитного кооператива второго уровня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right"/>
      </w:pPr>
      <w:r>
        <w:t xml:space="preserve">Утвержден </w:t>
      </w:r>
      <w:r>
        <w:br/>
        <w:t xml:space="preserve">Общим собранием членов </w:t>
      </w:r>
      <w:r>
        <w:br/>
        <w:t xml:space="preserve">Кредитного кооператива </w:t>
      </w:r>
      <w:r>
        <w:br/>
        <w:t xml:space="preserve">второго уровня </w:t>
      </w:r>
      <w:r>
        <w:br/>
        <w:t xml:space="preserve">Протокол N ________ </w:t>
      </w:r>
      <w:r>
        <w:br/>
        <w:t>от "___"_________ ____ г.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УСТАВ кредитного кооператива второго уровня "</w:t>
      </w:r>
      <w:r>
        <w:rPr>
          <w:rFonts w:eastAsia="Times New Roman"/>
        </w:rPr>
        <w:t>______________________"</w:t>
      </w: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F0A5E">
      <w:pPr>
        <w:pStyle w:val="just"/>
      </w:pPr>
      <w:r>
        <w:t>1.1. Кредитный кооператив второго уровня "_________________", именуемый в дальнейшем "Кооператив", является некоммерческой организацией, имеющий своей целью удовлетворение финансовых потребностей членов кооператив</w:t>
      </w:r>
      <w:r>
        <w:t>а. Кооператив создан без ограничения срока. Членами Кооператива могут быть исключительно кредитные кооперативы.</w:t>
      </w:r>
    </w:p>
    <w:p w:rsidR="00000000" w:rsidRDefault="001F0A5E">
      <w:pPr>
        <w:pStyle w:val="just"/>
      </w:pPr>
      <w:r>
        <w:t>1.2. Деятельность Кооператива состоит в организации финансовой взаимопомощи членов Кооператива посредством:</w:t>
      </w:r>
    </w:p>
    <w:p w:rsidR="00000000" w:rsidRDefault="001F0A5E">
      <w:pPr>
        <w:pStyle w:val="just"/>
      </w:pPr>
      <w:r>
        <w:t>- объединения паенакоплений (паев) и</w:t>
      </w:r>
      <w:r>
        <w:t xml:space="preserve"> привлечения денежных средств членов Кооператива и иных денежных средств в порядке, определенном Федеральным законом от 18 июля 2009 г. N 190-ФЗ "О кредитной кооперации", иными федеральными законами и настоящим Уставом;</w:t>
      </w:r>
    </w:p>
    <w:p w:rsidR="00000000" w:rsidRDefault="001F0A5E">
      <w:pPr>
        <w:pStyle w:val="just"/>
      </w:pPr>
      <w:r>
        <w:t xml:space="preserve">- размещения указанных в предыдущем </w:t>
      </w:r>
      <w:r>
        <w:t>абзаце денежных средств путем предоставления займов членам Кооператива для удовлетворения их финансовых потребностей.</w:t>
      </w:r>
    </w:p>
    <w:p w:rsidR="00000000" w:rsidRDefault="001F0A5E">
      <w:pPr>
        <w:pStyle w:val="just"/>
      </w:pPr>
      <w:r>
        <w:t>Кооператив помимо организации финансовой взаимопомощи своих членов вправе заниматься иными видами деятельности с учетом ограничений, устан</w:t>
      </w:r>
      <w:r>
        <w:t>овленных ФЗ "О кредитной кооперации", при условии, если такая деятельность служит достижению целей, ради которых создан Кооператив, и соответствует этим целям.</w:t>
      </w:r>
    </w:p>
    <w:p w:rsidR="00000000" w:rsidRDefault="001F0A5E">
      <w:pPr>
        <w:pStyle w:val="just"/>
      </w:pPr>
      <w:r>
        <w:t>1.3. Кооператив является юридическим лицом:</w:t>
      </w:r>
    </w:p>
    <w:p w:rsidR="00000000" w:rsidRDefault="001F0A5E">
      <w:pPr>
        <w:pStyle w:val="just"/>
      </w:pPr>
      <w:r>
        <w:t xml:space="preserve">- имеет самостоятельный баланс, владеет, пользуется </w:t>
      </w:r>
      <w:r>
        <w:t>и распоряжается обособленным имуществом на праве собственности и отвечает по своим обязательствам этим имуществом;</w:t>
      </w:r>
    </w:p>
    <w:p w:rsidR="00000000" w:rsidRDefault="001F0A5E">
      <w:pPr>
        <w:pStyle w:val="just"/>
      </w:pPr>
      <w:r>
        <w:t>- может от своего имени приобретать и осуществлять имущественные и личные неимущественные права;</w:t>
      </w:r>
    </w:p>
    <w:p w:rsidR="00000000" w:rsidRDefault="001F0A5E">
      <w:pPr>
        <w:pStyle w:val="just"/>
      </w:pPr>
      <w:r>
        <w:t>- может от своего имени выступать в качестве</w:t>
      </w:r>
      <w:r>
        <w:t xml:space="preserve"> истца и ответчика в суде;</w:t>
      </w:r>
    </w:p>
    <w:p w:rsidR="00000000" w:rsidRDefault="001F0A5E">
      <w:pPr>
        <w:pStyle w:val="just"/>
      </w:pPr>
      <w:r>
        <w:lastRenderedPageBreak/>
        <w:t>- имеет печать.</w:t>
      </w:r>
    </w:p>
    <w:p w:rsidR="00000000" w:rsidRDefault="001F0A5E">
      <w:pPr>
        <w:pStyle w:val="just"/>
      </w:pPr>
      <w:r>
        <w:t>В своей деятельности Кооператив руководствуется ФЗ "О кредитной кооперации" иными федеральными законами, настоящим Уставом и принимаемыми на его основе внутренними нормативными документами Кооператива.</w:t>
      </w:r>
    </w:p>
    <w:p w:rsidR="00000000" w:rsidRDefault="001F0A5E">
      <w:pPr>
        <w:pStyle w:val="just"/>
      </w:pPr>
      <w:r>
        <w:t>Права юриди</w:t>
      </w:r>
      <w:r>
        <w:t>ческого лица возникают у Кооператива с момента его государственной регистрации.</w:t>
      </w:r>
    </w:p>
    <w:p w:rsidR="00000000" w:rsidRDefault="001F0A5E">
      <w:pPr>
        <w:pStyle w:val="just"/>
      </w:pPr>
      <w:r>
        <w:t>1.4. Кооператив имеет полное наименование на русском языке - "__________________" и сокращенное наименование на русском языке - "__________________".</w:t>
      </w:r>
    </w:p>
    <w:p w:rsidR="00000000" w:rsidRDefault="001F0A5E">
      <w:pPr>
        <w:pStyle w:val="just"/>
      </w:pPr>
      <w:r>
        <w:t>1.5. Место нахождения Кооп</w:t>
      </w:r>
      <w:r>
        <w:t>ератива - ___________________________.</w:t>
      </w:r>
    </w:p>
    <w:p w:rsidR="00000000" w:rsidRDefault="001F0A5E">
      <w:pPr>
        <w:pStyle w:val="just"/>
      </w:pPr>
      <w:r>
        <w:t>1.6. Кооператив осуществляет свою деятельность на основе следующих принципов:</w:t>
      </w:r>
    </w:p>
    <w:p w:rsidR="00000000" w:rsidRDefault="001F0A5E">
      <w:pPr>
        <w:pStyle w:val="just"/>
      </w:pPr>
      <w:r>
        <w:t>1) финансовой взаимопомощи членов Кооператива;</w:t>
      </w:r>
    </w:p>
    <w:p w:rsidR="00000000" w:rsidRDefault="001F0A5E">
      <w:pPr>
        <w:pStyle w:val="just"/>
      </w:pPr>
      <w:r>
        <w:t>2) ограничения участия в деятельности Кооператива лиц, не являющихся его членами;</w:t>
      </w:r>
    </w:p>
    <w:p w:rsidR="00000000" w:rsidRDefault="001F0A5E">
      <w:pPr>
        <w:pStyle w:val="just"/>
      </w:pPr>
      <w:r>
        <w:t>3) доброво</w:t>
      </w:r>
      <w:r>
        <w:t>льности вступления в Кооператив и свободы выхода из него независимо от согласия других членов Кооператива;</w:t>
      </w:r>
    </w:p>
    <w:p w:rsidR="00000000" w:rsidRDefault="001F0A5E">
      <w:pPr>
        <w:pStyle w:val="just"/>
      </w:pPr>
      <w:r>
        <w:t>4) самоуправления Кооператива, обеспечиваемого участием его членов в управлении Кооперативом;</w:t>
      </w:r>
    </w:p>
    <w:p w:rsidR="00000000" w:rsidRDefault="001F0A5E">
      <w:pPr>
        <w:pStyle w:val="just"/>
      </w:pPr>
      <w:r>
        <w:t>5) равенства прав членов Кооператива при принятии решен</w:t>
      </w:r>
      <w:r>
        <w:t>ий органами Кооператива независимо от размера внесенных членом Кооператива взносов (один член кредитного кооператива - один голос);</w:t>
      </w:r>
    </w:p>
    <w:p w:rsidR="00000000" w:rsidRDefault="001F0A5E">
      <w:pPr>
        <w:pStyle w:val="just"/>
      </w:pPr>
      <w:r>
        <w:t>6) равенства доступа членов Кооператива к участию в процессе финансовой взаимопомощи и иным услугам Кооператива;</w:t>
      </w:r>
    </w:p>
    <w:p w:rsidR="00000000" w:rsidRDefault="001F0A5E">
      <w:pPr>
        <w:pStyle w:val="just"/>
      </w:pPr>
      <w:r>
        <w:t>7) равенств</w:t>
      </w:r>
      <w:r>
        <w:t>а доступа членов Кооператива к информации о деятельности Кооператива;</w:t>
      </w:r>
    </w:p>
    <w:p w:rsidR="00000000" w:rsidRDefault="001F0A5E">
      <w:pPr>
        <w:pStyle w:val="just"/>
      </w:pPr>
      <w:r>
        <w:t xml:space="preserve">8) солидарного несения членами Кооператива субсидиарной ответственности </w:t>
      </w:r>
      <w:r>
        <w:t>по его обязательствам в пределах невнесенной части дополнительного взноса каждого из членов Кооператива.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2. Имущество Кооператива</w:t>
      </w:r>
    </w:p>
    <w:p w:rsidR="00000000" w:rsidRDefault="001F0A5E">
      <w:pPr>
        <w:pStyle w:val="just"/>
      </w:pPr>
      <w:r>
        <w:t>2.1. Кооператив приобретает право собственности на имущество, переданное ему его членами в качестве паевого взноса.</w:t>
      </w:r>
    </w:p>
    <w:p w:rsidR="00000000" w:rsidRDefault="001F0A5E">
      <w:pPr>
        <w:pStyle w:val="just"/>
      </w:pPr>
      <w:r>
        <w:t>2.2. Член</w:t>
      </w:r>
      <w:r>
        <w:t>ы Кооператива могут оплачивать свои паевые взносы только денежными средствами.</w:t>
      </w:r>
    </w:p>
    <w:p w:rsidR="00000000" w:rsidRDefault="001F0A5E">
      <w:pPr>
        <w:pStyle w:val="just"/>
      </w:pPr>
      <w:r>
        <w:t>2.3. Имущество Кооператива формируется за счет:</w:t>
      </w:r>
    </w:p>
    <w:p w:rsidR="00000000" w:rsidRDefault="001F0A5E">
      <w:pPr>
        <w:pStyle w:val="just"/>
      </w:pPr>
      <w:r>
        <w:t>- паевых взносов членов Кооператива;</w:t>
      </w:r>
    </w:p>
    <w:p w:rsidR="00000000" w:rsidRDefault="001F0A5E">
      <w:pPr>
        <w:pStyle w:val="just"/>
      </w:pPr>
      <w:r>
        <w:t>- доходов Кооператива от осуществляемой им деятельности;</w:t>
      </w:r>
    </w:p>
    <w:p w:rsidR="00000000" w:rsidRDefault="001F0A5E">
      <w:pPr>
        <w:pStyle w:val="just"/>
      </w:pPr>
      <w:r>
        <w:t>- спонсорских взносов;</w:t>
      </w:r>
    </w:p>
    <w:p w:rsidR="00000000" w:rsidRDefault="001F0A5E">
      <w:pPr>
        <w:pStyle w:val="just"/>
      </w:pPr>
      <w:r>
        <w:t>- благотвори</w:t>
      </w:r>
      <w:r>
        <w:t>тельных пожертвований;</w:t>
      </w:r>
    </w:p>
    <w:p w:rsidR="00000000" w:rsidRDefault="001F0A5E">
      <w:pPr>
        <w:pStyle w:val="just"/>
      </w:pPr>
      <w:r>
        <w:t>- других не запрещенных законодательством поступлений.</w:t>
      </w:r>
    </w:p>
    <w:p w:rsidR="00000000" w:rsidRDefault="001F0A5E">
      <w:pPr>
        <w:pStyle w:val="just"/>
      </w:pPr>
      <w:r>
        <w:t>Доходы, полученные Кооперативом от предпринимательской деятельности, распределяются в соответствии с порядком, установленным действующим законодательством РФ.</w:t>
      </w:r>
    </w:p>
    <w:p w:rsidR="00000000" w:rsidRDefault="001F0A5E">
      <w:pPr>
        <w:pStyle w:val="just"/>
      </w:pPr>
      <w:r>
        <w:t>2.4. Общее собрание</w:t>
      </w:r>
      <w:r>
        <w:t xml:space="preserve"> членов Кооператива формирует на базе принадлежащего ему имущества фонды Кооператива:</w:t>
      </w:r>
    </w:p>
    <w:p w:rsidR="00000000" w:rsidRDefault="001F0A5E">
      <w:pPr>
        <w:pStyle w:val="just"/>
      </w:pPr>
      <w:r>
        <w:t>- паевой фонд, который формируется за счет паевых взносов членов Кооператива и направляется на осуществление деятельности, предусмотренной Уставом Кооператива;</w:t>
      </w:r>
    </w:p>
    <w:p w:rsidR="00000000" w:rsidRDefault="001F0A5E">
      <w:pPr>
        <w:pStyle w:val="just"/>
      </w:pPr>
      <w:r>
        <w:t>- фонд фин</w:t>
      </w:r>
      <w:r>
        <w:t>ансовой взаимопомощи, который формируется за счет части собственных средств Кооператива;</w:t>
      </w:r>
    </w:p>
    <w:p w:rsidR="00000000" w:rsidRDefault="001F0A5E">
      <w:pPr>
        <w:pStyle w:val="just"/>
      </w:pPr>
      <w:r>
        <w:t>- резервный фонд для обеспечения непредвиденных расходов;</w:t>
      </w:r>
    </w:p>
    <w:p w:rsidR="00000000" w:rsidRDefault="001F0A5E">
      <w:pPr>
        <w:pStyle w:val="just"/>
      </w:pPr>
      <w:r>
        <w:t>- страховой фонд для покрытия возможных убытков от деятельности Кооператива.</w:t>
      </w:r>
    </w:p>
    <w:p w:rsidR="00000000" w:rsidRDefault="001F0A5E">
      <w:pPr>
        <w:pStyle w:val="just"/>
      </w:pPr>
      <w:r>
        <w:t>2.5. На момент организации Коопе</w:t>
      </w:r>
      <w:r>
        <w:t>ратива денежные средства, вносимые членами - учредителями Кооператива в качестве их паевых взносов, образуют паевой фонд, общая сумма которого составляет ______ (________) рублей. (минимальный размер паевого фонда кредитного кооператива второго уровня долж</w:t>
      </w:r>
      <w:r>
        <w:t>ен составлять: 1) 10 миллионов рублей по истечении одного месяца с момента его создания, 2) 50 миллионов рублей по истечении одного года с момента его создания).</w:t>
      </w:r>
    </w:p>
    <w:p w:rsidR="00000000" w:rsidRDefault="001F0A5E">
      <w:pPr>
        <w:pStyle w:val="just"/>
      </w:pPr>
      <w:r>
        <w:t>2.6. Член Кооператива к моменту регистрации Кооператива вносит в паевой фонд не менее ____% от</w:t>
      </w:r>
      <w:r>
        <w:t xml:space="preserve"> паевого взноса, а оставшуюся часть - в течение _________ с момента регистрации Кооператива.</w:t>
      </w:r>
    </w:p>
    <w:p w:rsidR="00000000" w:rsidRDefault="001F0A5E">
      <w:pPr>
        <w:pStyle w:val="just"/>
      </w:pPr>
      <w:r>
        <w:t>2.7. Паевые взносы члены Кооператива уплачивают денежными средствами в течение ______ дней со дня регистрации Кооператива или дня принятия решения Правлением о при</w:t>
      </w:r>
      <w:r>
        <w:t>еме в члены Кооператива.</w:t>
      </w:r>
    </w:p>
    <w:p w:rsidR="00000000" w:rsidRDefault="001F0A5E">
      <w:pPr>
        <w:pStyle w:val="just"/>
      </w:pPr>
      <w:r>
        <w:t>2.8. Если член Кооператива в установленный срок не уплатил паевой взнос, то за каждый день просрочки в оплате он должен заплатить пени в размере ____% от суммы задолженности, но не свыше размера паевого взноса.</w:t>
      </w:r>
    </w:p>
    <w:p w:rsidR="00000000" w:rsidRDefault="001F0A5E">
      <w:pPr>
        <w:pStyle w:val="just"/>
      </w:pPr>
      <w:r>
        <w:t>2.9. Передача личных</w:t>
      </w:r>
      <w:r>
        <w:t xml:space="preserve"> сбережений Кооперативу осуществляется на основании договора, заключаемого между Кооперативом и его членом в письменной форме. Форма договора утверждается Общим собранием членов Кооператива.</w:t>
      </w:r>
    </w:p>
    <w:p w:rsidR="00000000" w:rsidRDefault="001F0A5E">
      <w:pPr>
        <w:pStyle w:val="just"/>
      </w:pPr>
      <w:r>
        <w:t>2.10. В Кооперативе создается фонд финансовой взаимопомощи, котор</w:t>
      </w:r>
      <w:r>
        <w:t>ый является источником займов, предоставляемых членам Кооператива.</w:t>
      </w:r>
    </w:p>
    <w:p w:rsidR="00000000" w:rsidRDefault="001F0A5E">
      <w:pPr>
        <w:pStyle w:val="just"/>
      </w:pPr>
      <w:r>
        <w:t>2.11. Фонд финансовой взаимопомощи формируется за счет собственных средств Кооператива. Размер фонда финансовой взаимопомощи определяется Правлением Кооператива.</w:t>
      </w:r>
    </w:p>
    <w:p w:rsidR="00000000" w:rsidRDefault="001F0A5E">
      <w:pPr>
        <w:pStyle w:val="just"/>
      </w:pPr>
      <w:r>
        <w:t>2.12. Часть фонда финансово</w:t>
      </w:r>
      <w:r>
        <w:t>й взаимопомощи, предназначенная для выдачи займов на предпринимательские цели, не может превышать половину фонда финансовой взаимопомощи. Размер указанной части устанавливается Общим собранием членов Кооператива.</w:t>
      </w:r>
    </w:p>
    <w:p w:rsidR="00000000" w:rsidRDefault="001F0A5E">
      <w:pPr>
        <w:pStyle w:val="just"/>
      </w:pPr>
      <w:r>
        <w:t xml:space="preserve">2.13. Величина временно свободного остатка </w:t>
      </w:r>
      <w:r>
        <w:t>фонда финансовой взаимопомощи не может составлять более половины фонда. Временно свободный остаток может использоваться исключительно для приобретения государственных и муниципальных ценных бумаг, а также для хранения на депозитных счетах в банках.</w:t>
      </w:r>
    </w:p>
    <w:p w:rsidR="00000000" w:rsidRDefault="001F0A5E">
      <w:pPr>
        <w:pStyle w:val="just"/>
      </w:pPr>
      <w:r>
        <w:t>2.14. К</w:t>
      </w:r>
      <w:r>
        <w:t>ооператив формирует резервный фонд для обеспечения непредвиденных расходов и страховой фонд для покрытия возможных убытков от деятельности Кооператива. Размер резервного фонда и размер страхового фонда утверждаются Общим собранием членов Кооператива.</w:t>
      </w:r>
    </w:p>
    <w:p w:rsidR="00000000" w:rsidRDefault="001F0A5E">
      <w:pPr>
        <w:pStyle w:val="just"/>
      </w:pPr>
      <w:r>
        <w:t>2.15.</w:t>
      </w:r>
      <w:r>
        <w:t xml:space="preserve"> Общая сумма обязательств Кооператива составляет не более _____% от суммы собственных средств Кооператива.</w:t>
      </w:r>
    </w:p>
    <w:p w:rsidR="00000000" w:rsidRDefault="001F0A5E">
      <w:pPr>
        <w:pStyle w:val="just"/>
      </w:pPr>
      <w:r>
        <w:t>2.16. Величины резервного фонда и фонда финансовой взаимопомощи соотносятся в размере: _____% составляет резервный фонд и ____% составляет фонд финансовой взаимопомощи.</w:t>
      </w:r>
    </w:p>
    <w:p w:rsidR="00000000" w:rsidRDefault="001F0A5E">
      <w:pPr>
        <w:pStyle w:val="just"/>
      </w:pPr>
      <w:r>
        <w:t xml:space="preserve">2.17. Размер займа, выдаваемого члену Кооператива, не может превышать ____ части фонда </w:t>
      </w:r>
      <w:r>
        <w:t>финансовой взаимопомощи.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3. Органы управления</w:t>
      </w:r>
    </w:p>
    <w:p w:rsidR="00000000" w:rsidRDefault="001F0A5E">
      <w:pPr>
        <w:pStyle w:val="just"/>
      </w:pPr>
      <w:r>
        <w:t>3.1. Органами управления Кооператива являются:</w:t>
      </w:r>
    </w:p>
    <w:p w:rsidR="00000000" w:rsidRDefault="001F0A5E">
      <w:pPr>
        <w:pStyle w:val="just"/>
      </w:pPr>
      <w:r>
        <w:t>- Общее собрание членов Кооператива;</w:t>
      </w:r>
    </w:p>
    <w:p w:rsidR="00000000" w:rsidRDefault="001F0A5E">
      <w:pPr>
        <w:pStyle w:val="just"/>
      </w:pPr>
      <w:r>
        <w:t>- Правление Кооператива;</w:t>
      </w:r>
    </w:p>
    <w:p w:rsidR="00000000" w:rsidRDefault="001F0A5E">
      <w:pPr>
        <w:pStyle w:val="just"/>
      </w:pPr>
      <w:r>
        <w:t>- Директор Кооператива;</w:t>
      </w:r>
    </w:p>
    <w:p w:rsidR="00000000" w:rsidRDefault="001F0A5E">
      <w:pPr>
        <w:pStyle w:val="just"/>
      </w:pPr>
      <w:r>
        <w:t>- Ревизионная комиссия - орган по контролю за деятельностью Кооператива;</w:t>
      </w:r>
    </w:p>
    <w:p w:rsidR="00000000" w:rsidRDefault="001F0A5E">
      <w:pPr>
        <w:pStyle w:val="just"/>
      </w:pPr>
      <w:r>
        <w:t>- К</w:t>
      </w:r>
      <w:r>
        <w:t>омитет по займам Кооператива.</w:t>
      </w:r>
    </w:p>
    <w:p w:rsidR="00000000" w:rsidRDefault="001F0A5E">
      <w:pPr>
        <w:pStyle w:val="just"/>
      </w:pPr>
      <w:r>
        <w:t>3.2. Очередное Общее собрание членов Кооператива созывается Правлением не реже одного раза в год путем письменного оповещения всех членов Кооператива. Внеочередное Общее собрание членов Кооператива созывается по инициативе Пра</w:t>
      </w:r>
      <w:r>
        <w:t>вления, Комитета по займам, Ревизионной комиссии или Директора Кооператива либо по требованию не менее чем одной трети общего числа его членов.</w:t>
      </w:r>
    </w:p>
    <w:p w:rsidR="00000000" w:rsidRDefault="001F0A5E">
      <w:pPr>
        <w:pStyle w:val="just"/>
      </w:pPr>
      <w:r>
        <w:t>3.2.1. Общее собрание членов Кооператива вправе принимать решения, если на заседании присутствует более половины</w:t>
      </w:r>
      <w:r>
        <w:t xml:space="preserve"> членов Кооператива.</w:t>
      </w:r>
    </w:p>
    <w:p w:rsidR="00000000" w:rsidRDefault="001F0A5E">
      <w:pPr>
        <w:pStyle w:val="just"/>
      </w:pPr>
      <w:r>
        <w:t>3.2.2. Общее собрание членов Кооператива имеет право принимать решения по любым вопросам деятельности Кооператива, в т.ч. входящим в компетенцию других органов, отменять решения Правления, Председателя и Ревизионной комиссии.</w:t>
      </w:r>
    </w:p>
    <w:p w:rsidR="00000000" w:rsidRDefault="001F0A5E">
      <w:pPr>
        <w:pStyle w:val="just"/>
      </w:pPr>
      <w:r>
        <w:t xml:space="preserve">3.2.3. К </w:t>
      </w:r>
      <w:r>
        <w:t>вопросам исключительной компетенции Общего собрания членов Кооператива, решение по которым принимается 2/3 голосов от общего числа членов Кооператива, относятся:</w:t>
      </w:r>
    </w:p>
    <w:p w:rsidR="00000000" w:rsidRDefault="001F0A5E">
      <w:pPr>
        <w:pStyle w:val="just"/>
      </w:pPr>
      <w:r>
        <w:t>- утверждение Устава Кооператива;</w:t>
      </w:r>
    </w:p>
    <w:p w:rsidR="00000000" w:rsidRDefault="001F0A5E">
      <w:pPr>
        <w:pStyle w:val="just"/>
      </w:pPr>
      <w:r>
        <w:t>- внесение изменений и дополнений в Устав Кооператива;</w:t>
      </w:r>
    </w:p>
    <w:p w:rsidR="00000000" w:rsidRDefault="001F0A5E">
      <w:pPr>
        <w:pStyle w:val="just"/>
      </w:pPr>
      <w:r>
        <w:t>- утв</w:t>
      </w:r>
      <w:r>
        <w:t>ерждение Положений о порядке формирования и использования денежных средств Кооператива;</w:t>
      </w:r>
    </w:p>
    <w:p w:rsidR="00000000" w:rsidRDefault="001F0A5E">
      <w:pPr>
        <w:pStyle w:val="just"/>
      </w:pPr>
      <w:r>
        <w:t>- утверждение Положений о договорах, заключаемых Кооперативом со своими членами;</w:t>
      </w:r>
    </w:p>
    <w:p w:rsidR="00000000" w:rsidRDefault="001F0A5E">
      <w:pPr>
        <w:pStyle w:val="just"/>
      </w:pPr>
      <w:r>
        <w:t>- утверждение Положений об органах Кооператива;</w:t>
      </w:r>
    </w:p>
    <w:p w:rsidR="00000000" w:rsidRDefault="001F0A5E">
      <w:pPr>
        <w:pStyle w:val="just"/>
      </w:pPr>
      <w:r>
        <w:t>- утверждение иных Положений о деятельн</w:t>
      </w:r>
      <w:r>
        <w:t>ости Кооператива;</w:t>
      </w:r>
    </w:p>
    <w:p w:rsidR="00000000" w:rsidRDefault="001F0A5E">
      <w:pPr>
        <w:pStyle w:val="just"/>
      </w:pPr>
      <w:r>
        <w:t>- утверждение основных направлений расходования средств Кооператива, в том числе лимитов на административные расходы;</w:t>
      </w:r>
    </w:p>
    <w:p w:rsidR="00000000" w:rsidRDefault="001F0A5E">
      <w:pPr>
        <w:pStyle w:val="just"/>
      </w:pPr>
      <w:r>
        <w:t>- определение принципов предоставления займов;</w:t>
      </w:r>
    </w:p>
    <w:p w:rsidR="00000000" w:rsidRDefault="001F0A5E">
      <w:pPr>
        <w:pStyle w:val="just"/>
      </w:pPr>
      <w:r>
        <w:t>- определение максимального размера займа, предоставляемого члену кредитн</w:t>
      </w:r>
      <w:r>
        <w:t>ого Кооператива;</w:t>
      </w:r>
    </w:p>
    <w:p w:rsidR="00000000" w:rsidRDefault="001F0A5E">
      <w:pPr>
        <w:pStyle w:val="just"/>
      </w:pPr>
      <w:r>
        <w:t>- принятие решения о реорганизации и ликвидации Кооператива.</w:t>
      </w:r>
    </w:p>
    <w:p w:rsidR="00000000" w:rsidRDefault="001F0A5E">
      <w:pPr>
        <w:pStyle w:val="just"/>
      </w:pPr>
      <w:r>
        <w:t>К вопросам, решения по которым принимаются большинством голосов, относятся:</w:t>
      </w:r>
    </w:p>
    <w:p w:rsidR="00000000" w:rsidRDefault="001F0A5E">
      <w:pPr>
        <w:pStyle w:val="just"/>
      </w:pPr>
      <w:r>
        <w:t>- избрание Правления Кооператива, его переизбрание, а также рассмотрение отчетов о его деятельности;</w:t>
      </w:r>
    </w:p>
    <w:p w:rsidR="00000000" w:rsidRDefault="001F0A5E">
      <w:pPr>
        <w:pStyle w:val="just"/>
      </w:pPr>
      <w:r>
        <w:t>-</w:t>
      </w:r>
      <w:r>
        <w:t xml:space="preserve"> избрание Председателя Правления Кооператива, его переизбрание, а также рассмотрение отчетов о его деятельности;</w:t>
      </w:r>
    </w:p>
    <w:p w:rsidR="00000000" w:rsidRDefault="001F0A5E">
      <w:pPr>
        <w:pStyle w:val="just"/>
      </w:pPr>
      <w:r>
        <w:t>- избрание Ревизионной комиссии Кооператива, ее переизбрание, а также рассмотрение отчетов о ее деятельности;</w:t>
      </w:r>
    </w:p>
    <w:p w:rsidR="00000000" w:rsidRDefault="001F0A5E">
      <w:pPr>
        <w:pStyle w:val="just"/>
      </w:pPr>
      <w:r>
        <w:t>- избрание Комитета по займам, его переизбрание, а также рассмотрение отчетов о его деятельности;</w:t>
      </w:r>
    </w:p>
    <w:p w:rsidR="00000000" w:rsidRDefault="001F0A5E">
      <w:pPr>
        <w:pStyle w:val="just"/>
      </w:pPr>
      <w:r>
        <w:t>- утверждение решений Правления Кооператива, Ревизионной комиссии Кооператива и Комитета по займам Кооператива;</w:t>
      </w:r>
    </w:p>
    <w:p w:rsidR="00000000" w:rsidRDefault="001F0A5E">
      <w:pPr>
        <w:pStyle w:val="just"/>
      </w:pPr>
      <w:r>
        <w:t>- утверждение годового баланса;</w:t>
      </w:r>
    </w:p>
    <w:p w:rsidR="00000000" w:rsidRDefault="001F0A5E">
      <w:pPr>
        <w:pStyle w:val="just"/>
      </w:pPr>
      <w:r>
        <w:t>- принятие в с</w:t>
      </w:r>
      <w:r>
        <w:t>лучае необходимости решения о проведении аудита и выбор аудитора;</w:t>
      </w:r>
    </w:p>
    <w:p w:rsidR="00000000" w:rsidRDefault="001F0A5E">
      <w:pPr>
        <w:pStyle w:val="just"/>
      </w:pPr>
      <w:r>
        <w:t>- утверждение страховщика по страхованию риска невозврата займов;</w:t>
      </w:r>
    </w:p>
    <w:p w:rsidR="00000000" w:rsidRDefault="001F0A5E">
      <w:pPr>
        <w:pStyle w:val="just"/>
      </w:pPr>
      <w:r>
        <w:t>- определение порядка образования фондов Кооператива и порядок использования;</w:t>
      </w:r>
    </w:p>
    <w:p w:rsidR="00000000" w:rsidRDefault="001F0A5E">
      <w:pPr>
        <w:pStyle w:val="just"/>
      </w:pPr>
      <w:r>
        <w:t xml:space="preserve">- утверждение отчетов об использовании фондов </w:t>
      </w:r>
      <w:r>
        <w:t>Кооператива.</w:t>
      </w:r>
    </w:p>
    <w:p w:rsidR="00000000" w:rsidRDefault="001F0A5E">
      <w:pPr>
        <w:pStyle w:val="just"/>
      </w:pPr>
      <w:r>
        <w:t>3.2.4. Каждый член Кооператива имеет один голос вне зависимости от величины паевого взноса.</w:t>
      </w:r>
    </w:p>
    <w:p w:rsidR="00000000" w:rsidRDefault="001F0A5E">
      <w:pPr>
        <w:pStyle w:val="just"/>
      </w:pPr>
      <w:r>
        <w:t>3.2.5. Письменное уведомление о созыве Общего собрания вручается членам Кооператива под расписку либо рассылается по почте заказным письмом за ___ дней</w:t>
      </w:r>
      <w:r>
        <w:t xml:space="preserve"> до предполагаемой даты проведения Общего собрания с указанием места, даты, времени проведения собрания и с приложением повестки дня Общего собрания.</w:t>
      </w:r>
    </w:p>
    <w:p w:rsidR="00000000" w:rsidRDefault="001F0A5E">
      <w:pPr>
        <w:pStyle w:val="just"/>
      </w:pPr>
      <w:r>
        <w:t>3.2.6. Порядок проведения и принятия решения Общим собранием членов Кооператива устанавливается регламенто</w:t>
      </w:r>
      <w:r>
        <w:t>м Общего собрания членов Кооператива (либо Положением об Общем собрании членов Кооператива), разработанным и утвержденным на первом Общем собрании.</w:t>
      </w:r>
    </w:p>
    <w:p w:rsidR="00000000" w:rsidRDefault="001F0A5E">
      <w:pPr>
        <w:pStyle w:val="just"/>
      </w:pPr>
      <w:r>
        <w:t>3.2.7. Для обсуждения вопросов, не терпящих отлагательства, могут созываться внеочередные Общие собрания.</w:t>
      </w:r>
    </w:p>
    <w:p w:rsidR="00000000" w:rsidRDefault="001F0A5E">
      <w:pPr>
        <w:pStyle w:val="just"/>
      </w:pPr>
      <w:r>
        <w:t>3.</w:t>
      </w:r>
      <w:r>
        <w:t>2.8. Решения Общего собрания фиксируются в протоколе заседания, подписываемом Председателем и секретарем собрания.</w:t>
      </w:r>
    </w:p>
    <w:p w:rsidR="00000000" w:rsidRDefault="001F0A5E">
      <w:pPr>
        <w:pStyle w:val="just"/>
      </w:pPr>
      <w:r>
        <w:t>3.2.9. Решения Общего собрания обязательны для исполнения всеми членами Кооператива и его органами.</w:t>
      </w:r>
    </w:p>
    <w:p w:rsidR="00000000" w:rsidRDefault="001F0A5E">
      <w:pPr>
        <w:pStyle w:val="just"/>
      </w:pPr>
      <w:r>
        <w:t>3.2.10. Общее собрание членов Кооператива</w:t>
      </w:r>
      <w:r>
        <w:t xml:space="preserve"> правомочно принимать к рассмотрению любой вопрос, относящийся к деятельности Кооператива, и вынести решение по этому вопросу, если он внесен по инициативе Правления Кооператива или его Председателя, Ревизионной комиссии или одного из ее членов, Комитета п</w:t>
      </w:r>
      <w:r>
        <w:t>о займам или Директора Кооператива либо по требованию не менее чем 1/3 общего числа его членов.</w:t>
      </w:r>
    </w:p>
    <w:p w:rsidR="00000000" w:rsidRDefault="001F0A5E">
      <w:pPr>
        <w:pStyle w:val="just"/>
      </w:pPr>
      <w:r>
        <w:t>3.3. Правление Кооператива - исполнительный коллегиальный орган, избираемый из членов Кооператива в количестве ____ (________) человек сроком на ___ (_______) л</w:t>
      </w:r>
      <w:r>
        <w:t>ет, осуществляющий руководство Кооперативом в период между Общими собраниями. Председатель и члены Правления избираются Общим собранием членов Кооператива тайным голосованием. Заседания Правления проводятся не реже одного раза в месяц. Работой Правления ру</w:t>
      </w:r>
      <w:r>
        <w:t>ководит Председатель Правления. Правление в своей деятельности руководствуется Положением о Правлении, утвержденным Общим собранием членов Кооператива.</w:t>
      </w:r>
    </w:p>
    <w:p w:rsidR="00000000" w:rsidRDefault="001F0A5E">
      <w:pPr>
        <w:pStyle w:val="just"/>
      </w:pPr>
      <w:r>
        <w:t>3.3.1. Правление правомочно, если на его заседании присутствуют более половины членов Правления. Решения</w:t>
      </w:r>
      <w:r>
        <w:t xml:space="preserve"> Правления оформляются протоколами, которые подписываются Председателем Правления и секретарем.</w:t>
      </w:r>
    </w:p>
    <w:p w:rsidR="00000000" w:rsidRDefault="001F0A5E">
      <w:pPr>
        <w:pStyle w:val="just"/>
      </w:pPr>
      <w:r>
        <w:t>3.3.2. Правление Кооператива осуществляет следующие полномочия:</w:t>
      </w:r>
    </w:p>
    <w:p w:rsidR="00000000" w:rsidRDefault="001F0A5E">
      <w:pPr>
        <w:pStyle w:val="just"/>
      </w:pPr>
      <w:r>
        <w:t>- решает вопросы о принятии в члены Кооператива и исключении из него;</w:t>
      </w:r>
    </w:p>
    <w:p w:rsidR="00000000" w:rsidRDefault="001F0A5E">
      <w:pPr>
        <w:pStyle w:val="just"/>
      </w:pPr>
      <w:r>
        <w:t>- определяет размер паевых</w:t>
      </w:r>
      <w:r>
        <w:t xml:space="preserve"> взносов и устанавливает сроки их внесения;</w:t>
      </w:r>
    </w:p>
    <w:p w:rsidR="00000000" w:rsidRDefault="001F0A5E">
      <w:pPr>
        <w:pStyle w:val="just"/>
      </w:pPr>
      <w:r>
        <w:t>- утверждает порядок покрытия убытков Кооператива;</w:t>
      </w:r>
    </w:p>
    <w:p w:rsidR="00000000" w:rsidRDefault="001F0A5E">
      <w:pPr>
        <w:pStyle w:val="just"/>
      </w:pPr>
      <w:r>
        <w:t>- планирует хозяйственную и финансовую деятельность Кооператива;</w:t>
      </w:r>
    </w:p>
    <w:p w:rsidR="00000000" w:rsidRDefault="001F0A5E">
      <w:pPr>
        <w:pStyle w:val="just"/>
      </w:pPr>
      <w:r>
        <w:t>- определяет размер фонда финансовой взаимопомощи;</w:t>
      </w:r>
    </w:p>
    <w:p w:rsidR="00000000" w:rsidRDefault="001F0A5E">
      <w:pPr>
        <w:pStyle w:val="just"/>
      </w:pPr>
      <w:r>
        <w:t>- решает вопрос о создании отделений Кооперат</w:t>
      </w:r>
      <w:r>
        <w:t>ива;</w:t>
      </w:r>
    </w:p>
    <w:p w:rsidR="00000000" w:rsidRDefault="001F0A5E">
      <w:pPr>
        <w:pStyle w:val="just"/>
      </w:pPr>
      <w:r>
        <w:t>- решает вопрос о предоставлении займа члену Кооператива;</w:t>
      </w:r>
    </w:p>
    <w:p w:rsidR="00000000" w:rsidRDefault="001F0A5E">
      <w:pPr>
        <w:pStyle w:val="just"/>
      </w:pPr>
      <w:r>
        <w:t>- решает вопрос о заключении обязательств ассоциированного члена;</w:t>
      </w:r>
    </w:p>
    <w:p w:rsidR="00000000" w:rsidRDefault="001F0A5E">
      <w:pPr>
        <w:pStyle w:val="just"/>
      </w:pPr>
      <w:r>
        <w:t>- утверждает смету затрат и штатное расписание аппарата Кооператива;</w:t>
      </w:r>
    </w:p>
    <w:p w:rsidR="00000000" w:rsidRDefault="001F0A5E">
      <w:pPr>
        <w:pStyle w:val="just"/>
      </w:pPr>
      <w:r>
        <w:t>- руководит текущей деятельностью Кооператива, за исключен</w:t>
      </w:r>
      <w:r>
        <w:t>ием вопросов, отнесенных Уставом к компетенции других органов Кооператива;</w:t>
      </w:r>
    </w:p>
    <w:p w:rsidR="00000000" w:rsidRDefault="001F0A5E">
      <w:pPr>
        <w:pStyle w:val="just"/>
      </w:pPr>
      <w:r>
        <w:t>- является главным распорядителем кредитов и контролирует правильность расходования средств Кооперативом;</w:t>
      </w:r>
    </w:p>
    <w:p w:rsidR="00000000" w:rsidRDefault="001F0A5E">
      <w:pPr>
        <w:pStyle w:val="just"/>
      </w:pPr>
      <w:r>
        <w:t>- созывает Общее собрание членов Кооператива, готовит документы к собранию;</w:t>
      </w:r>
    </w:p>
    <w:p w:rsidR="00000000" w:rsidRDefault="001F0A5E">
      <w:pPr>
        <w:pStyle w:val="just"/>
      </w:pPr>
      <w:r>
        <w:t>- утверждает и представляет Общему собранию планы работ для осуществления уставной деятельности Кооператива, контролирует выполнение принятых решений;</w:t>
      </w:r>
    </w:p>
    <w:p w:rsidR="00000000" w:rsidRDefault="001F0A5E">
      <w:pPr>
        <w:pStyle w:val="just"/>
      </w:pPr>
      <w:r>
        <w:t>- рассматривает предложения и заявления членов Кооператива;</w:t>
      </w:r>
    </w:p>
    <w:p w:rsidR="00000000" w:rsidRDefault="001F0A5E">
      <w:pPr>
        <w:pStyle w:val="just"/>
      </w:pPr>
      <w:r>
        <w:t>- утверждает внутренние документы Кооператива, за исключением документов, утверждение которых отнесено к компетенции Общего собрания;</w:t>
      </w:r>
    </w:p>
    <w:p w:rsidR="00000000" w:rsidRDefault="001F0A5E">
      <w:pPr>
        <w:pStyle w:val="just"/>
      </w:pPr>
      <w:r>
        <w:t>- представляет Кооператив в органах власти и управления, а так</w:t>
      </w:r>
      <w:r>
        <w:t>же в отношениях с юридическими и физическими лицами;</w:t>
      </w:r>
    </w:p>
    <w:p w:rsidR="00000000" w:rsidRDefault="001F0A5E">
      <w:pPr>
        <w:pStyle w:val="just"/>
      </w:pPr>
      <w:r>
        <w:t>- организует выполнение решений Общего собрания;</w:t>
      </w:r>
    </w:p>
    <w:p w:rsidR="00000000" w:rsidRDefault="001F0A5E">
      <w:pPr>
        <w:pStyle w:val="just"/>
      </w:pPr>
      <w:r>
        <w:t>- осуществляет подготовку и представление отчета о работе Правления Общему собранию;</w:t>
      </w:r>
    </w:p>
    <w:p w:rsidR="00000000" w:rsidRDefault="001F0A5E">
      <w:pPr>
        <w:pStyle w:val="just"/>
      </w:pPr>
      <w:r>
        <w:t>- представляет Общему собранию кандидатуру страховщика по страхованию</w:t>
      </w:r>
      <w:r>
        <w:t xml:space="preserve"> рисков невозврата займов;</w:t>
      </w:r>
    </w:p>
    <w:p w:rsidR="00000000" w:rsidRDefault="001F0A5E">
      <w:pPr>
        <w:pStyle w:val="just"/>
      </w:pPr>
      <w:r>
        <w:t>- определяет перечень информации, составляющей коммерческую тайну Кооператива;</w:t>
      </w:r>
    </w:p>
    <w:p w:rsidR="00000000" w:rsidRDefault="001F0A5E">
      <w:pPr>
        <w:pStyle w:val="just"/>
      </w:pPr>
      <w:r>
        <w:t>- заключает договоры в осуществление Кооперативом предпринимательской деятельности.</w:t>
      </w:r>
    </w:p>
    <w:p w:rsidR="00000000" w:rsidRDefault="001F0A5E">
      <w:pPr>
        <w:pStyle w:val="just"/>
      </w:pPr>
      <w:r>
        <w:t xml:space="preserve">3.3.3. Председатель Правления и члены Правления не могут занимать </w:t>
      </w:r>
      <w:r>
        <w:t>должность Директора Кооператива, не могут быть членами Ревизионной комиссии и членами Комитета по займам.</w:t>
      </w:r>
    </w:p>
    <w:p w:rsidR="00000000" w:rsidRDefault="001F0A5E">
      <w:pPr>
        <w:pStyle w:val="just"/>
      </w:pPr>
      <w:r>
        <w:t>3.4. Исполнительным органом Кооператива является Директор.</w:t>
      </w:r>
    </w:p>
    <w:p w:rsidR="00000000" w:rsidRDefault="001F0A5E">
      <w:pPr>
        <w:pStyle w:val="just"/>
      </w:pPr>
      <w:r>
        <w:t xml:space="preserve">3.4.1. Директор Кооператива назначается и отстраняется от должности Общим собранием членов </w:t>
      </w:r>
      <w:r>
        <w:t>Кооператива, а в период между Общими собраниями - Правлением Кооператива с обязательным утверждением на ближайшем очередном Общем собрании.</w:t>
      </w:r>
    </w:p>
    <w:p w:rsidR="00000000" w:rsidRDefault="001F0A5E">
      <w:pPr>
        <w:pStyle w:val="just"/>
      </w:pPr>
      <w:r>
        <w:t>3.4.2. Директор Кооператива может не являться членом Кооператива.</w:t>
      </w:r>
    </w:p>
    <w:p w:rsidR="00000000" w:rsidRDefault="001F0A5E">
      <w:pPr>
        <w:pStyle w:val="just"/>
      </w:pPr>
      <w:r>
        <w:t>3.4.3. Директор Кооператива осуществляет свою деят</w:t>
      </w:r>
      <w:r>
        <w:t>ельность в соответствии с настоящим Уставом, решениями Общего собрания членов Кооператива и Правления Кооператива.</w:t>
      </w:r>
    </w:p>
    <w:p w:rsidR="00000000" w:rsidRDefault="001F0A5E">
      <w:pPr>
        <w:pStyle w:val="just"/>
      </w:pPr>
      <w:r>
        <w:t>3.4.4. Директор Кооператива не может быть избран Председателем Правления Кооператива, членом Правления Кооператива, членом Ревизионной комисс</w:t>
      </w:r>
      <w:r>
        <w:t>ии и членом Комитета по займам.</w:t>
      </w:r>
    </w:p>
    <w:p w:rsidR="00000000" w:rsidRDefault="001F0A5E">
      <w:pPr>
        <w:pStyle w:val="just"/>
      </w:pPr>
      <w:r>
        <w:t>3.4.5. Директор Кооператива руководит деятельностью Правления и осуществляет следующие действия:</w:t>
      </w:r>
    </w:p>
    <w:p w:rsidR="00000000" w:rsidRDefault="001F0A5E">
      <w:pPr>
        <w:pStyle w:val="just"/>
      </w:pPr>
      <w:r>
        <w:t>- без доверенности выступает от имени Кооператива, подписывает финансовые документы, принимает обязательства, открывает и закры</w:t>
      </w:r>
      <w:r>
        <w:t>вает счета Кооператива в банках, выдает доверенности;</w:t>
      </w:r>
    </w:p>
    <w:p w:rsidR="00000000" w:rsidRDefault="001F0A5E">
      <w:pPr>
        <w:pStyle w:val="just"/>
      </w:pPr>
      <w:r>
        <w:t>- издает распоряжения, приказы, обязательные для штатных сотрудников Кооператива;</w:t>
      </w:r>
    </w:p>
    <w:p w:rsidR="00000000" w:rsidRDefault="001F0A5E">
      <w:pPr>
        <w:pStyle w:val="just"/>
      </w:pPr>
      <w:r>
        <w:t>- принимает на работу и увольняет штатных сотрудников;</w:t>
      </w:r>
    </w:p>
    <w:p w:rsidR="00000000" w:rsidRDefault="001F0A5E">
      <w:pPr>
        <w:pStyle w:val="just"/>
      </w:pPr>
      <w:r>
        <w:t>- распоряжается имуществом Кооператива в соответствии с общим пор</w:t>
      </w:r>
      <w:r>
        <w:t>ядком и направлениями, определяемыми Общим собранием членов Кооператива и Правлением;</w:t>
      </w:r>
    </w:p>
    <w:p w:rsidR="00000000" w:rsidRDefault="001F0A5E">
      <w:pPr>
        <w:pStyle w:val="just"/>
      </w:pPr>
      <w:r>
        <w:t>- руководит исполнительным аппаратом;</w:t>
      </w:r>
    </w:p>
    <w:p w:rsidR="00000000" w:rsidRDefault="001F0A5E">
      <w:pPr>
        <w:pStyle w:val="just"/>
      </w:pPr>
      <w:r>
        <w:t>- заключает договоры от имени Кооператива.</w:t>
      </w:r>
    </w:p>
    <w:p w:rsidR="00000000" w:rsidRDefault="001F0A5E">
      <w:pPr>
        <w:pStyle w:val="just"/>
      </w:pPr>
      <w:r>
        <w:t>3.5. Для контроля за деятельностью Кооператива Общее собрание членов Кооператива избирает</w:t>
      </w:r>
      <w:r>
        <w:t xml:space="preserve"> Ревизионную комиссию в составе не менее ____ членов Кооператива на срок ___ года. Членами Ревизионной комиссии не могут быть Директор Кооператива, Председатель Правления Кооператива и члены Правления, члены Комитета по займам.</w:t>
      </w:r>
    </w:p>
    <w:p w:rsidR="00000000" w:rsidRDefault="001F0A5E">
      <w:pPr>
        <w:pStyle w:val="just"/>
      </w:pPr>
      <w:r>
        <w:t xml:space="preserve">3.5.1. Ревизионная комиссия </w:t>
      </w:r>
      <w:r>
        <w:t>подотчетна Общему собранию. Ревизионная комиссия проверяет финансово-хозяйственную деятельность Кооператива не реже одного раза в год.</w:t>
      </w:r>
    </w:p>
    <w:p w:rsidR="00000000" w:rsidRDefault="001F0A5E">
      <w:pPr>
        <w:pStyle w:val="just"/>
      </w:pPr>
      <w:r>
        <w:t>3.5.2. Ревизионная комиссия имеет право:</w:t>
      </w:r>
    </w:p>
    <w:p w:rsidR="00000000" w:rsidRDefault="001F0A5E">
      <w:pPr>
        <w:pStyle w:val="just"/>
      </w:pPr>
      <w:r>
        <w:t>- проводить полную или частичную ревизию финансово-хозяйственной деятельности Ко</w:t>
      </w:r>
      <w:r>
        <w:t>оператива;</w:t>
      </w:r>
    </w:p>
    <w:p w:rsidR="00000000" w:rsidRDefault="001F0A5E">
      <w:pPr>
        <w:pStyle w:val="just"/>
      </w:pPr>
      <w:r>
        <w:t>- контролировать правильность определения ущерба, нанесенного Кооперативу неправомерными действиями должностных лиц Кооператива, и ходатайствовать перед Общим собранием членов Кооператива о привлечении их к ответственности.</w:t>
      </w:r>
    </w:p>
    <w:p w:rsidR="00000000" w:rsidRDefault="001F0A5E">
      <w:pPr>
        <w:pStyle w:val="just"/>
      </w:pPr>
      <w:r>
        <w:t>3.5.3. Члены Ревизион</w:t>
      </w:r>
      <w:r>
        <w:t>ной комиссии вправе требовать от должностных лиц Кооператива предоставления необходимой информации, документов или личных объяснений.</w:t>
      </w:r>
    </w:p>
    <w:p w:rsidR="00000000" w:rsidRDefault="001F0A5E">
      <w:pPr>
        <w:pStyle w:val="just"/>
      </w:pPr>
      <w:r>
        <w:t>3.5.4. Ревизионная комиссия докладывает о результатах своих проверок Общему собранию, а в период между его заседаниями - П</w:t>
      </w:r>
      <w:r>
        <w:t>равлению Кооператива.</w:t>
      </w:r>
    </w:p>
    <w:p w:rsidR="00000000" w:rsidRDefault="001F0A5E">
      <w:pPr>
        <w:pStyle w:val="just"/>
      </w:pPr>
      <w:r>
        <w:t>3.5.5. За ___ дней до созыва ежегодного Общего собрания Ревизионная комиссия представляет Председателю Правления свое заключение по ежегодному отчету и балансу Кооператива.</w:t>
      </w:r>
    </w:p>
    <w:p w:rsidR="00000000" w:rsidRDefault="001F0A5E">
      <w:pPr>
        <w:pStyle w:val="just"/>
      </w:pPr>
      <w:r>
        <w:t>3.5.6. Ревизионная комиссия вправе потребовать проведения внеочередного Общего собрания.</w:t>
      </w:r>
    </w:p>
    <w:p w:rsidR="00000000" w:rsidRDefault="001F0A5E">
      <w:pPr>
        <w:pStyle w:val="just"/>
      </w:pPr>
      <w:r>
        <w:t>3.5.7. Деятельность Ревизионной комиссии регулируется Положением о Ревизионной комиссии. Положение определяет порядок проведения заседаний Ревизионной комиссии, принят</w:t>
      </w:r>
      <w:r>
        <w:t>ия решений, оформления документов.</w:t>
      </w:r>
    </w:p>
    <w:p w:rsidR="00000000" w:rsidRDefault="001F0A5E">
      <w:pPr>
        <w:pStyle w:val="just"/>
      </w:pPr>
      <w:r>
        <w:t>3.5.8. Члены Ревизионной комиссии и члены Правления обязаны действовать в интересах Кооператива разумно и добросовестно.</w:t>
      </w:r>
    </w:p>
    <w:p w:rsidR="00000000" w:rsidRDefault="001F0A5E">
      <w:pPr>
        <w:pStyle w:val="just"/>
      </w:pPr>
      <w:r>
        <w:t>3.5.9. Председатель Правления, члены Правления, члены Ревизионной комиссии несут имущественную ответ</w:t>
      </w:r>
      <w:r>
        <w:t xml:space="preserve">ственность перед Кооперативом за убытки, причиненные Кооперативу их действиями (бездействием). Освобождаются от ответственности члены Правления и Ревизионной комиссии, голосовавшие против решения, повлекшего за собой причинение Кооперативу убытков, или не </w:t>
      </w:r>
      <w:r>
        <w:t>принимавшие участия в голосовании.</w:t>
      </w:r>
    </w:p>
    <w:p w:rsidR="00000000" w:rsidRDefault="001F0A5E">
      <w:pPr>
        <w:pStyle w:val="just"/>
      </w:pPr>
      <w:r>
        <w:t>3.6. В Кооперативе создается Комитет по займам.</w:t>
      </w:r>
    </w:p>
    <w:p w:rsidR="00000000" w:rsidRDefault="001F0A5E">
      <w:pPr>
        <w:pStyle w:val="just"/>
      </w:pPr>
      <w:r>
        <w:t>3.6.1. Комитет по займам принимает решения о выдаче займов и порядке их возврата в соответствии с принципами, установленными Общим собранием членов Кооператива.</w:t>
      </w:r>
    </w:p>
    <w:p w:rsidR="00000000" w:rsidRDefault="001F0A5E">
      <w:pPr>
        <w:pStyle w:val="just"/>
      </w:pPr>
      <w:r>
        <w:t>3.6.2. Комит</w:t>
      </w:r>
      <w:r>
        <w:t>ет по займам избирается Общим собранием членов Кооператива тайным голосованием.</w:t>
      </w:r>
    </w:p>
    <w:p w:rsidR="00000000" w:rsidRDefault="001F0A5E">
      <w:pPr>
        <w:pStyle w:val="just"/>
      </w:pPr>
      <w:r>
        <w:t>3.6.3. Членами Комитета по займам не могут быть Директор Кооператива, Председатель Правления Кооператива, члены Правления, члены Ревизионной комиссии.</w:t>
      </w:r>
    </w:p>
    <w:p w:rsidR="00000000" w:rsidRDefault="001F0A5E">
      <w:pPr>
        <w:pStyle w:val="just"/>
      </w:pPr>
      <w:r>
        <w:t xml:space="preserve">3.6.4. Члены Комитета по </w:t>
      </w:r>
      <w:r>
        <w:t>займам не могут совмещать свою деятельность в Комитете по займам с работой в Кооперативе по трудовому договору.</w:t>
      </w:r>
    </w:p>
    <w:p w:rsidR="00000000" w:rsidRDefault="001F0A5E">
      <w:pPr>
        <w:pStyle w:val="just"/>
      </w:pPr>
      <w:r>
        <w:t>3.6.5. Члены Комитета по займам вправе потребовать проведения внеочередного Общего собрания членов Кооператива.</w:t>
      </w:r>
    </w:p>
    <w:p w:rsidR="00000000" w:rsidRDefault="001F0A5E">
      <w:pPr>
        <w:pStyle w:val="just"/>
      </w:pPr>
      <w:r>
        <w:t>3.7. Общее собрание отделения Ко</w:t>
      </w:r>
      <w:r>
        <w:t>оператива решает текущие вопросы деятельности отделения, определяет порядок внесения паевых взносов, избирает при необходимости из числа своих членов 2-х человек для участия в Общем собрании членов Кооператива, предоставляет Правлению Кооператива кандидату</w:t>
      </w:r>
      <w:r>
        <w:t>ры на исключение из Кооператива. Общие собрания отделений действительны при наличии ___ членов отделений. Решения принимаются путем простого голосования 2/3 голосов. Собрания собираются по мере необходимости по требованию 1/3 членов отделения, Правления Ко</w:t>
      </w:r>
      <w:r>
        <w:t>оператива или Общего собрания.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4. Структура Кооператива</w:t>
      </w:r>
    </w:p>
    <w:p w:rsidR="00000000" w:rsidRDefault="001F0A5E">
      <w:pPr>
        <w:pStyle w:val="just"/>
      </w:pPr>
      <w:r>
        <w:t>4.1. Кооператив состоит из кооперативных отделений. Каждое отделение является структурным подразделением Кооператива.</w:t>
      </w:r>
    </w:p>
    <w:p w:rsidR="00000000" w:rsidRDefault="001F0A5E">
      <w:pPr>
        <w:pStyle w:val="just"/>
      </w:pPr>
      <w:r>
        <w:t>4.2. Кооперативное отделение объединяет членов Кооператива в зависимости от велич</w:t>
      </w:r>
      <w:r>
        <w:t>ины членских и паевых взносов. Деятельность отделения регулируется Положением об отделениях Кооператива, утверждаемым Общим собранием членов Кооператива по представлению Правления Кооператива.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5. Членство. Права и обязанности членов Кооператива</w:t>
      </w:r>
    </w:p>
    <w:p w:rsidR="00000000" w:rsidRDefault="001F0A5E">
      <w:pPr>
        <w:pStyle w:val="just"/>
      </w:pPr>
      <w:r>
        <w:t>5.1. Члена</w:t>
      </w:r>
      <w:r>
        <w:t>ми Кооператива второго уровня являются кредитные кооперативы.</w:t>
      </w:r>
    </w:p>
    <w:p w:rsidR="00000000" w:rsidRDefault="001F0A5E">
      <w:pPr>
        <w:pStyle w:val="just"/>
      </w:pPr>
      <w:r>
        <w:t>5.2. Число членов Кооператива не может быть менее пяти кооперативов.</w:t>
      </w:r>
    </w:p>
    <w:p w:rsidR="00000000" w:rsidRDefault="001F0A5E">
      <w:pPr>
        <w:pStyle w:val="just"/>
      </w:pPr>
      <w:r>
        <w:t>5.3. Кредитные кооперативы, желающие вступить в члены Кооператива, подают в Правление Кооператива заявление в письменной форм</w:t>
      </w:r>
      <w:r>
        <w:t>е о приеме в члены Кооператива, в котором указывают свои реквизиты.</w:t>
      </w:r>
    </w:p>
    <w:p w:rsidR="00000000" w:rsidRDefault="001F0A5E">
      <w:pPr>
        <w:pStyle w:val="just"/>
      </w:pPr>
      <w:r>
        <w:t>5.4. После вынесения Правлением Кооператива решения о принятии в члены Кооператива и установлении срока для оплаты паевых взносов соискателя он должен уплатить паевой взнос в размере, уста</w:t>
      </w:r>
      <w:r>
        <w:t>новленном Правлением Кооператива, в срок, указанный в п. 2.7 настоящего Устава.</w:t>
      </w:r>
    </w:p>
    <w:p w:rsidR="00000000" w:rsidRDefault="001F0A5E">
      <w:pPr>
        <w:pStyle w:val="just"/>
      </w:pPr>
      <w:r>
        <w:t>Соискатель становится членом Кооператива только после полной оплаты паевого взноса.</w:t>
      </w:r>
    </w:p>
    <w:p w:rsidR="00000000" w:rsidRDefault="001F0A5E">
      <w:pPr>
        <w:pStyle w:val="just"/>
      </w:pPr>
      <w:r>
        <w:t xml:space="preserve">В случае просрочки оплаты паевого взноса соискатель оплачивает пени в соответствии с п. 2.8 </w:t>
      </w:r>
      <w:r>
        <w:t>настоящего Устава. Если просрочка превышает ___ дней, то решение Правления Кооператива о приеме в члены Кооператива становится недействительным, а прием - несостоявшимся.</w:t>
      </w:r>
    </w:p>
    <w:p w:rsidR="00000000" w:rsidRDefault="001F0A5E">
      <w:pPr>
        <w:pStyle w:val="just"/>
      </w:pPr>
      <w:r>
        <w:t>5.5. Член Кооператива обязан:</w:t>
      </w:r>
    </w:p>
    <w:p w:rsidR="00000000" w:rsidRDefault="001F0A5E">
      <w:pPr>
        <w:pStyle w:val="just"/>
      </w:pPr>
      <w:r>
        <w:t>- вносить паевые взносы в порядке, предусмотренном Уста</w:t>
      </w:r>
      <w:r>
        <w:t>вом Кооператива;</w:t>
      </w:r>
    </w:p>
    <w:p w:rsidR="00000000" w:rsidRDefault="001F0A5E">
      <w:pPr>
        <w:pStyle w:val="just"/>
      </w:pPr>
      <w:r>
        <w:t>- соблюдать Устав Кооператива;</w:t>
      </w:r>
    </w:p>
    <w:p w:rsidR="00000000" w:rsidRDefault="001F0A5E">
      <w:pPr>
        <w:pStyle w:val="just"/>
      </w:pPr>
      <w:r>
        <w:t>- выполнять решения Общего собрания членов Кооператива и органов Кооператива, принятые в пределах их компетенции;</w:t>
      </w:r>
    </w:p>
    <w:p w:rsidR="00000000" w:rsidRDefault="001F0A5E">
      <w:pPr>
        <w:pStyle w:val="just"/>
      </w:pPr>
      <w:r>
        <w:t>- своевременно возвращать займы;</w:t>
      </w:r>
    </w:p>
    <w:p w:rsidR="00000000" w:rsidRDefault="001F0A5E">
      <w:pPr>
        <w:pStyle w:val="just"/>
      </w:pPr>
      <w:r>
        <w:t>- покрывать образовавшиеся убытки Кооператива посредством дополнительных взносов в течение трех месяцев после утверждения годового баланса Кооператива;</w:t>
      </w:r>
    </w:p>
    <w:p w:rsidR="00000000" w:rsidRDefault="001F0A5E">
      <w:pPr>
        <w:pStyle w:val="just"/>
      </w:pPr>
      <w:r>
        <w:t xml:space="preserve">- нести иные обязанности, предусмотренные законодательством Российской Федерации, Уставом Кооператива и </w:t>
      </w:r>
      <w:r>
        <w:t>иными документами, регулирующими деятельность Кооператива.</w:t>
      </w:r>
    </w:p>
    <w:p w:rsidR="00000000" w:rsidRDefault="001F0A5E">
      <w:pPr>
        <w:pStyle w:val="just"/>
      </w:pPr>
      <w:r>
        <w:t>5.6. Член Кооператива имеет право:</w:t>
      </w:r>
    </w:p>
    <w:p w:rsidR="00000000" w:rsidRDefault="001F0A5E">
      <w:pPr>
        <w:pStyle w:val="just"/>
      </w:pPr>
      <w:r>
        <w:t>- пользоваться всеми услугами, предоставляемыми Кооперативом второго уровня;</w:t>
      </w:r>
    </w:p>
    <w:p w:rsidR="00000000" w:rsidRDefault="001F0A5E">
      <w:pPr>
        <w:pStyle w:val="just"/>
      </w:pPr>
      <w:r>
        <w:t>- участвовать в управлении Кооперативом и быть избранным в его органы;</w:t>
      </w:r>
    </w:p>
    <w:p w:rsidR="00000000" w:rsidRDefault="001F0A5E">
      <w:pPr>
        <w:pStyle w:val="just"/>
      </w:pPr>
      <w:r>
        <w:t>- передавать н</w:t>
      </w:r>
      <w:r>
        <w:t>а основании договора личные сбережения в фонд финансовой взаимопомощи Кооператива;</w:t>
      </w:r>
    </w:p>
    <w:p w:rsidR="00000000" w:rsidRDefault="001F0A5E">
      <w:pPr>
        <w:pStyle w:val="just"/>
      </w:pPr>
      <w:r>
        <w:t>- получать займы на потребительские и иные нужды на условиях, предусмотренных настоящим Уставом и иными документами, регулирующими деятельность Кооператива;</w:t>
      </w:r>
    </w:p>
    <w:p w:rsidR="00000000" w:rsidRDefault="001F0A5E">
      <w:pPr>
        <w:pStyle w:val="just"/>
      </w:pPr>
      <w:r>
        <w:t>- получать компе</w:t>
      </w:r>
      <w:r>
        <w:t>нсацию за использование своих личных сбережений в целях осуществления финансовой взаимопомощи;</w:t>
      </w:r>
    </w:p>
    <w:p w:rsidR="00000000" w:rsidRDefault="001F0A5E">
      <w:pPr>
        <w:pStyle w:val="just"/>
      </w:pPr>
      <w:r>
        <w:t>- получать от органов Кооператива любую информацию о деятельности Кооператива, в том числе информацию о результатах внешних и внутренних проверок финансовой деят</w:t>
      </w:r>
      <w:r>
        <w:t>ельности, в порядке, предусмотренном Уставом;</w:t>
      </w:r>
    </w:p>
    <w:p w:rsidR="00000000" w:rsidRDefault="001F0A5E">
      <w:pPr>
        <w:pStyle w:val="just"/>
      </w:pPr>
      <w:r>
        <w:t>- получить при прекращении членства в Кооперативе денежную стоимость доли имущества Кооператива, соответствующей доле паевого взноса члена Кооператива, в сумме паевых взносов членов Кооператива;</w:t>
      </w:r>
    </w:p>
    <w:p w:rsidR="00000000" w:rsidRDefault="001F0A5E">
      <w:pPr>
        <w:pStyle w:val="just"/>
      </w:pPr>
      <w:r>
        <w:t>- требовать про</w:t>
      </w:r>
      <w:r>
        <w:t>верки деятельности Кооператива Ревизионной комиссией Кооператива в любое время;</w:t>
      </w:r>
    </w:p>
    <w:p w:rsidR="00000000" w:rsidRDefault="001F0A5E">
      <w:pPr>
        <w:pStyle w:val="just"/>
      </w:pPr>
      <w:r>
        <w:t>- приобретать иные права, предусмотренные законодательством Российской Федерации, Уставом Кооператива и иными документами, регулирующими деятельность Кооператива.</w:t>
      </w:r>
    </w:p>
    <w:p w:rsidR="00000000" w:rsidRDefault="001F0A5E">
      <w:pPr>
        <w:pStyle w:val="just"/>
      </w:pPr>
      <w:r>
        <w:t>5.7. Член Коо</w:t>
      </w:r>
      <w:r>
        <w:t>ператива имеет право в любой момент выйти из Кооператива. Заявление о желании выйти из Кооператива подается членом Кооператива в Правление Кооператива. Каждый член Кооператива имеет право на получение денежной стоимости доли имущества Кооператива, соответс</w:t>
      </w:r>
      <w:r>
        <w:t>твующей доле паевого взноса в сумме паевых взносов членов Кооператива. Выбывшее из членов Кооператива лицо может получить стоимость паевого взноса в течение трех месяцев со дня подачи заявления о выходе.</w:t>
      </w:r>
    </w:p>
    <w:p w:rsidR="00000000" w:rsidRDefault="001F0A5E">
      <w:pPr>
        <w:pStyle w:val="just"/>
      </w:pPr>
      <w:r>
        <w:t>5.8. Член Кооператива может быть исключен из Коопера</w:t>
      </w:r>
      <w:r>
        <w:t>тива на основании решения Общего собрания при условии:</w:t>
      </w:r>
    </w:p>
    <w:p w:rsidR="00000000" w:rsidRDefault="001F0A5E">
      <w:pPr>
        <w:pStyle w:val="just"/>
      </w:pPr>
      <w:r>
        <w:t>- неуплаты установленных Уставом взносов в течение ____ дней с момента наступления срока выплаты;</w:t>
      </w:r>
    </w:p>
    <w:p w:rsidR="00000000" w:rsidRDefault="001F0A5E">
      <w:pPr>
        <w:pStyle w:val="just"/>
      </w:pPr>
      <w:r>
        <w:t>- нанесения своими действиями вреда имуществу Кооператива, его деятельности и репутации.</w:t>
      </w:r>
    </w:p>
    <w:p w:rsidR="00000000" w:rsidRDefault="001F0A5E">
      <w:pPr>
        <w:pStyle w:val="just"/>
      </w:pPr>
      <w:r>
        <w:t>Правление пись</w:t>
      </w:r>
      <w:r>
        <w:t>менно уведомляет нарушителя о своем решении передать вопрос на рассмотрение Общего собрания на очередном или внеочередном заседании.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6. Учет и отчетность Кооператива</w:t>
      </w:r>
    </w:p>
    <w:p w:rsidR="00000000" w:rsidRDefault="001F0A5E">
      <w:pPr>
        <w:pStyle w:val="just"/>
      </w:pPr>
      <w:r>
        <w:t>6.1. Кооператив ведет оперативный, статистический и бухгалтерский учет в соответствии с з</w:t>
      </w:r>
      <w:r>
        <w:t>аконодательством РФ.</w:t>
      </w:r>
    </w:p>
    <w:p w:rsidR="00000000" w:rsidRDefault="001F0A5E">
      <w:pPr>
        <w:pStyle w:val="just"/>
      </w:pPr>
      <w:r>
        <w:t>6.2. Ежегодно независимая аудиторская организация осуществляет проверку финансовой деятельности Кооператива и представляет Общему собранию заключение по итогам проверки.</w:t>
      </w:r>
    </w:p>
    <w:p w:rsidR="00000000" w:rsidRDefault="001F0A5E">
      <w:pPr>
        <w:pStyle w:val="just"/>
      </w:pPr>
      <w:r>
        <w:t>6.3. В Кооперативе ведется учет и хранение всей документации, под</w:t>
      </w:r>
      <w:r>
        <w:t>лежащей хранению в соответствии с законодательством.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7. Порядок предоставления займов членам Кооператива</w:t>
      </w:r>
    </w:p>
    <w:p w:rsidR="00000000" w:rsidRDefault="001F0A5E">
      <w:pPr>
        <w:pStyle w:val="just"/>
      </w:pPr>
      <w:r>
        <w:t>7.1. Средства фонда финансовой взаимопомощи Кооператива используются для предоставления займов только членам Кооператива.</w:t>
      </w:r>
    </w:p>
    <w:p w:rsidR="00000000" w:rsidRDefault="001F0A5E">
      <w:pPr>
        <w:pStyle w:val="just"/>
      </w:pPr>
      <w:r>
        <w:t>7.2. Передача денежных средс</w:t>
      </w:r>
      <w:r>
        <w:t>тв Кооперативом своим членам оформляется договором займа. Договор займа должен быть заключен в письменной форме.</w:t>
      </w:r>
    </w:p>
    <w:p w:rsidR="00000000" w:rsidRDefault="001F0A5E">
      <w:pPr>
        <w:pStyle w:val="just"/>
      </w:pPr>
      <w:r>
        <w:t>7.3. Договор займа может быть беспроцентным, если в нем прямо не предусмотрено иное, в случаях, когда договор заключен на сумму, не превышающую</w:t>
      </w:r>
      <w:r>
        <w:t xml:space="preserve"> размера, предусмотренного ст. 809 ГК РФ, и не связан с осуществлением предпринимательской деятельности заемщиком.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8. Саморегулирование деятельности Кооператива</w:t>
      </w:r>
    </w:p>
    <w:p w:rsidR="00000000" w:rsidRDefault="001F0A5E">
      <w:pPr>
        <w:pStyle w:val="just"/>
      </w:pPr>
      <w:r>
        <w:t>8.1. Кооператив вправе создавать органы саморегулирования своей деятельности.</w:t>
      </w:r>
    </w:p>
    <w:p w:rsidR="00000000" w:rsidRDefault="001F0A5E">
      <w:pPr>
        <w:pStyle w:val="just"/>
      </w:pPr>
      <w:r>
        <w:t>8.2. Органами саморегулирования деятельности Кооператива являются общественные организации (объединения), ассоциации и союзы юридических лиц, созданные и зарегистрированные в уст</w:t>
      </w:r>
      <w:r>
        <w:t>ановленном законом порядке.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 Кооператива</w:t>
      </w:r>
    </w:p>
    <w:p w:rsidR="00000000" w:rsidRDefault="001F0A5E">
      <w:pPr>
        <w:pStyle w:val="just"/>
      </w:pPr>
      <w:r>
        <w:t>9.1. Реорганизация Кооператива (слияние, присоединение, разделение, выделение, преобразование) проводится по решению Общего собрания, принятому 2/3 голосов членов Общего собрания Коопер</w:t>
      </w:r>
      <w:r>
        <w:t>атива.</w:t>
      </w:r>
    </w:p>
    <w:p w:rsidR="00000000" w:rsidRDefault="001F0A5E">
      <w:pPr>
        <w:pStyle w:val="just"/>
      </w:pPr>
      <w:r>
        <w:t>9.2. В случае если размер паевого фонда кредитного кооператива второго уровня по данным финансовой (бухгалтерской) отчетности по окончании периодов, установленных п. 2.5 настоящего Устава, и каждого последующего квартала окажется меньше минимального</w:t>
      </w:r>
      <w:r>
        <w:t xml:space="preserve"> размера паевого фонда, кредитный кооператив второго уровня в течение четырех календарных месяцев с даты окончания указанных периодов, указанного квартала должен принять решение о ликвидации, за исключением случая устранения данного несоответствия до истеч</w:t>
      </w:r>
      <w:r>
        <w:t>ения следующего квартала.</w:t>
      </w:r>
    </w:p>
    <w:p w:rsidR="00000000" w:rsidRDefault="001F0A5E">
      <w:pPr>
        <w:pStyle w:val="just"/>
      </w:pPr>
      <w:r>
        <w:t>9.3. Для проведения реорганизации решением Общего собрания создается реорганизационная комиссия из числа членов Кооператива, которая разрабатывает план реорганизации, составляет разделительный баланс и представляет эти документы н</w:t>
      </w:r>
      <w:r>
        <w:t>а утверждение Общему собранию.</w:t>
      </w:r>
    </w:p>
    <w:p w:rsidR="00000000" w:rsidRDefault="001F0A5E">
      <w:pPr>
        <w:pStyle w:val="just"/>
      </w:pPr>
      <w:r>
        <w:t>9.4. Ликвидация Кооператива возможна:</w:t>
      </w:r>
    </w:p>
    <w:p w:rsidR="00000000" w:rsidRDefault="001F0A5E">
      <w:pPr>
        <w:pStyle w:val="just"/>
      </w:pPr>
      <w:r>
        <w:t>- по решению Общего собрания;</w:t>
      </w:r>
    </w:p>
    <w:p w:rsidR="00000000" w:rsidRDefault="001F0A5E">
      <w:pPr>
        <w:pStyle w:val="just"/>
      </w:pPr>
      <w:r>
        <w:t>- по решению суда;</w:t>
      </w:r>
    </w:p>
    <w:p w:rsidR="00000000" w:rsidRDefault="001F0A5E">
      <w:pPr>
        <w:pStyle w:val="just"/>
      </w:pPr>
      <w:r>
        <w:t>- в связи с несостоятельностью (банкротством) Кооператива;</w:t>
      </w:r>
    </w:p>
    <w:p w:rsidR="00000000" w:rsidRDefault="001F0A5E">
      <w:pPr>
        <w:pStyle w:val="just"/>
      </w:pPr>
      <w:r>
        <w:t>- в случае, если число членов Кооператива составляет менее чем 5 кооперативов.</w:t>
      </w:r>
    </w:p>
    <w:p w:rsidR="00000000" w:rsidRDefault="001F0A5E">
      <w:pPr>
        <w:pStyle w:val="just"/>
      </w:pPr>
      <w:r>
        <w:t>9.4.1. Общее собрание членов Кооператива либо принявший решение о его ликвидации орган назначает ликвидационную комиссию и определяет в соответствии с законодательством порядок и сроки его ликвидации.</w:t>
      </w:r>
    </w:p>
    <w:p w:rsidR="00000000" w:rsidRDefault="001F0A5E">
      <w:pPr>
        <w:pStyle w:val="just"/>
      </w:pPr>
      <w:r>
        <w:t>9.4.2. С момента назначения ликвидационной комиссии к н</w:t>
      </w:r>
      <w:r>
        <w:t>ей переходят полномочия по управлению делами Кооператива.</w:t>
      </w:r>
    </w:p>
    <w:p w:rsidR="00000000" w:rsidRDefault="001F0A5E">
      <w:pPr>
        <w:pStyle w:val="just"/>
      </w:pPr>
      <w:r>
        <w:t>9.4.3. Ликвидационная комиссия через органы печати уведомляет всех заинтересованных лиц о ликвидации Кооператива и определяет сроки, в течение которых кредиторы могут предъявить свои требования ликв</w:t>
      </w:r>
      <w:r>
        <w:t>идационной комиссии.</w:t>
      </w:r>
    </w:p>
    <w:p w:rsidR="00000000" w:rsidRDefault="001F0A5E">
      <w:pPr>
        <w:pStyle w:val="just"/>
      </w:pPr>
      <w:r>
        <w:t>9.4.4. Ликвидационная комиссия принимает и тщательно проверяет все предъявленные требования кредиторов, выявляет дебиторскую задолженность, консолидирует имущество Кооператива.</w:t>
      </w:r>
    </w:p>
    <w:p w:rsidR="00000000" w:rsidRDefault="001F0A5E">
      <w:pPr>
        <w:pStyle w:val="just"/>
      </w:pPr>
      <w:r>
        <w:t>9.4.5. После удовлетворения всех признанных требований кре</w:t>
      </w:r>
      <w:r>
        <w:t>диторов в очередности, установленной законодательством, оставшаяся часть имущества Кооператива распределяется между членами Кооператива в соответствии с их паевыми взносами.</w:t>
      </w:r>
    </w:p>
    <w:p w:rsidR="00000000" w:rsidRDefault="001F0A5E">
      <w:pPr>
        <w:pStyle w:val="just"/>
      </w:pPr>
      <w:r>
        <w:t>9.4.6. Если имущество общего пользования не может быть разделено, то с согласия вс</w:t>
      </w:r>
      <w:r>
        <w:t>ех членов Кооператива оно продается с публичных торгов, а вырученная от продажи имущества сумма распределяется между членами Кооператива пропорционально их паевым взносам.</w:t>
      </w:r>
    </w:p>
    <w:p w:rsidR="00000000" w:rsidRDefault="001F0A5E">
      <w:pPr>
        <w:pStyle w:val="just"/>
      </w:pPr>
      <w:r>
        <w:t>В случае отказа членов Кооператива от продажи оставшаяся после удовлетворения требов</w:t>
      </w:r>
      <w:r>
        <w:t>аний кредиторов часть имущества общего пользования остается в долевой собственности членов Кооператива. Доля каждого члена Кооператива равна размеру его паевого взноса.</w:t>
      </w:r>
    </w:p>
    <w:p w:rsidR="00000000" w:rsidRDefault="001F0A5E">
      <w:pPr>
        <w:pStyle w:val="just"/>
      </w:pPr>
      <w:r>
        <w:t>9.4.7. Имущество неделимого фонда передается организации со схожими целями или благотво</w:t>
      </w:r>
      <w:r>
        <w:t>рительной организации по решению ликвидационной комиссии, основанному на Положениях Устава.</w:t>
      </w:r>
    </w:p>
    <w:p w:rsidR="00000000" w:rsidRDefault="001F0A5E">
      <w:pPr>
        <w:pStyle w:val="just"/>
      </w:pPr>
      <w:r>
        <w:t>9.4.8. Ликвидация Кооператива считается завершенной, а Кооператив - ликвидированным после внесения записи о ликвидации в Единый государственный реестр юридических л</w:t>
      </w:r>
      <w:r>
        <w:t>иц.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F0A5E">
      <w:pPr>
        <w:pStyle w:val="just"/>
      </w:pPr>
      <w:r>
        <w:t>10.1. Устав Кооператива утверждается Общим собранием членов Кооператива и вступает в силу с момента государственной регистрации Кооператива в качестве юридического лица.</w:t>
      </w:r>
    </w:p>
    <w:p w:rsidR="00000000" w:rsidRDefault="001F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5E">
      <w:pPr>
        <w:pStyle w:val="right"/>
      </w:pPr>
      <w:r>
        <w:t>Источник - Касенов Е.Б.</w:t>
      </w:r>
    </w:p>
    <w:p w:rsidR="00000000" w:rsidRDefault="001F0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https://порядокправа.рф/obrazecy/ustav_kreditnogo_ko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operativa_vtorogo_urovnya.htm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5E"/>
    <w:rsid w:val="001F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DFFC6-4ACC-4183-B148-454846A3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kreditnogo_kooperativa_vtorogo_urovn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4143</Words>
  <Characters>23619</Characters>
  <Application>Microsoft Office Word</Application>
  <DocSecurity>0</DocSecurity>
  <Lines>196</Lines>
  <Paragraphs>55</Paragraphs>
  <ScaleCrop>false</ScaleCrop>
  <Company/>
  <LinksUpToDate>false</LinksUpToDate>
  <CharactersWithSpaces>27707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кредитного кооператива второго уровня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