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54D">
      <w:pPr>
        <w:pStyle w:val="1"/>
        <w:rPr>
          <w:rFonts w:eastAsia="Times New Roman"/>
        </w:rPr>
      </w:pPr>
      <w:r>
        <w:rPr>
          <w:rFonts w:eastAsia="Times New Roman"/>
        </w:rPr>
        <w:t>Устав института (негосударственной частной образовательной организации высшего образования)</w:t>
      </w:r>
    </w:p>
    <w:p w:rsidR="00000000" w:rsidRDefault="007E154D">
      <w:pPr>
        <w:pStyle w:val="right"/>
      </w:pPr>
      <w:r>
        <w:t>УТВЕРЖДЕН решением ___________________________ негосударственной частной образовательной организации "______________" (наименование) "___"</w:t>
      </w:r>
      <w:r>
        <w:t>__________ ____ г. Протокол N ______ от "___"__________ ____ г.</w:t>
      </w:r>
    </w:p>
    <w:p w:rsidR="00000000" w:rsidRDefault="007E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54D">
      <w:pPr>
        <w:pStyle w:val="3"/>
        <w:rPr>
          <w:rFonts w:eastAsia="Times New Roman"/>
        </w:rPr>
      </w:pPr>
      <w:r>
        <w:rPr>
          <w:rFonts w:eastAsia="Times New Roman"/>
        </w:rPr>
        <w:t>УСТАВ негосударственной частной образовательной организации высшего образования "__________________________ Институт"</w:t>
      </w:r>
    </w:p>
    <w:p w:rsidR="00000000" w:rsidRDefault="007E154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E154D">
      <w:pPr>
        <w:pStyle w:val="just"/>
      </w:pPr>
      <w:r>
        <w:t>1.1. Негосударственная частная образовательная организ</w:t>
      </w:r>
      <w:r>
        <w:t>ация высшего образования "____________________ Институт", именуемая в дальнейшем "Институт", является некоммерческой организацией, учрежденной в соответствии с законодательством Российской Федерации в целях предоставления услуг в области образования и иных</w:t>
      </w:r>
      <w:r>
        <w:t xml:space="preserve"> услуг, предусмотренных настоящим Уставом.</w:t>
      </w:r>
    </w:p>
    <w:p w:rsidR="00000000" w:rsidRDefault="007E154D">
      <w:pPr>
        <w:pStyle w:val="just"/>
      </w:pPr>
      <w:r>
        <w:t>1.2. Институт является юридическим лицом и осуществляет свою деятельность на основании законодательства, действующего на территории Российской Федерации, и Устава Института.</w:t>
      </w:r>
    </w:p>
    <w:p w:rsidR="00000000" w:rsidRDefault="007E154D">
      <w:pPr>
        <w:pStyle w:val="just"/>
      </w:pPr>
      <w:r>
        <w:t>1.3. Институт осуществляет свою деятель</w:t>
      </w:r>
      <w:r>
        <w:t>ность в соответствии с Конституцией Российской Федерации, Федеральным законом от 29.12.2012 N 273-ФЗ "Об образовании в Российской Федерации", Федеральным законом от 12.01.1996 N 7-ФЗ "О некоммерческих организациях", нормативными актами Министерства образов</w:t>
      </w:r>
      <w:r>
        <w:t>ания и науки Российской Федерации, Федеральной службы по надзору в сфере образования и науки и настоящим Уставом.</w:t>
      </w:r>
    </w:p>
    <w:p w:rsidR="00000000" w:rsidRDefault="007E154D">
      <w:pPr>
        <w:pStyle w:val="just"/>
      </w:pPr>
      <w:r>
        <w:t>1.4. Полное официальное наименование Института: Негосударственная частная образовательная организация высшего образования "___________________</w:t>
      </w:r>
      <w:r>
        <w:t>_ Институт".</w:t>
      </w:r>
    </w:p>
    <w:p w:rsidR="00000000" w:rsidRDefault="007E154D">
      <w:pPr>
        <w:pStyle w:val="just"/>
      </w:pPr>
      <w:r>
        <w:t>Сокращенное официальное наименование: НЧОО ВО "____________________ Институт".</w:t>
      </w:r>
    </w:p>
    <w:p w:rsidR="00000000" w:rsidRDefault="007E154D">
      <w:pPr>
        <w:pStyle w:val="just"/>
      </w:pPr>
      <w:r>
        <w:t>Полное официальное наименование на английском языке: Non-state private educational institution of higher education "____________________ Institute".</w:t>
      </w:r>
    </w:p>
    <w:p w:rsidR="00000000" w:rsidRDefault="007E154D">
      <w:pPr>
        <w:pStyle w:val="just"/>
      </w:pPr>
      <w:r>
        <w:t>Сокращенное офи</w:t>
      </w:r>
      <w:r>
        <w:t>циальное наименование на английском языке: NPEI of higher education "_________________________ Institute".</w:t>
      </w:r>
    </w:p>
    <w:p w:rsidR="00000000" w:rsidRDefault="007E154D">
      <w:pPr>
        <w:pStyle w:val="just"/>
      </w:pPr>
      <w:r>
        <w:t>1.5. Местонахождение Института и место хранения документов Института: _________________________.</w:t>
      </w:r>
    </w:p>
    <w:p w:rsidR="00000000" w:rsidRDefault="007E154D">
      <w:pPr>
        <w:pStyle w:val="just"/>
      </w:pPr>
      <w:r>
        <w:t xml:space="preserve">1.6. Права и обязанности юридического лица Институт </w:t>
      </w:r>
      <w:r>
        <w:t>приобретает с момента его государственной регистрации.</w:t>
      </w:r>
    </w:p>
    <w:p w:rsidR="00000000" w:rsidRDefault="007E154D">
      <w:pPr>
        <w:pStyle w:val="just"/>
      </w:pPr>
      <w:r>
        <w:lastRenderedPageBreak/>
        <w:t>1.7. Институт обладает обособленным имуществом, имеет самостоятельный баланс, вправе иметь счета в банках на территории России и в иностранных государствах (в том числе счета в иностранных валютах), от</w:t>
      </w:r>
      <w:r>
        <w:t xml:space="preserve"> своего имени самостоятельно выступает участником гражданского оборота.</w:t>
      </w:r>
    </w:p>
    <w:p w:rsidR="00000000" w:rsidRDefault="007E154D">
      <w:pPr>
        <w:pStyle w:val="just"/>
      </w:pPr>
      <w:r>
        <w:t>1.8. Институт имеет круглую печать, содержащую его полное фирменное наименование на русском языке и указание на место его нахождения. В печати также может быть указано фирменное наимен</w:t>
      </w:r>
      <w:r>
        <w:t>ование Института на любом иностранном языке или языке народов Российской Федерации.</w:t>
      </w:r>
    </w:p>
    <w:p w:rsidR="00000000" w:rsidRDefault="007E154D">
      <w:pPr>
        <w:pStyle w:val="just"/>
      </w:pPr>
      <w:r>
        <w:t>1.9. Учредителями Института являются:</w:t>
      </w:r>
    </w:p>
    <w:p w:rsidR="00000000" w:rsidRDefault="007E154D">
      <w:pPr>
        <w:pStyle w:val="just"/>
      </w:pPr>
      <w:r>
        <w:t>1.9.1. ________________________________________________________.</w:t>
      </w:r>
    </w:p>
    <w:p w:rsidR="00000000" w:rsidRDefault="007E154D">
      <w:pPr>
        <w:pStyle w:val="just"/>
      </w:pPr>
      <w:r>
        <w:t>1.9.2. ________________________________________________________.</w:t>
      </w:r>
    </w:p>
    <w:p w:rsidR="00000000" w:rsidRDefault="007E154D">
      <w:pPr>
        <w:pStyle w:val="just"/>
      </w:pPr>
      <w:r>
        <w:t>1.9.</w:t>
      </w:r>
      <w:r>
        <w:t>3. ________________________________________________________.</w:t>
      </w:r>
    </w:p>
    <w:p w:rsidR="00000000" w:rsidRDefault="007E154D">
      <w:pPr>
        <w:pStyle w:val="just"/>
      </w:pPr>
      <w:r>
        <w:t>1.10. Институт вправе создавать на территории Российской Федерации филиалы и открывать представительства в соответствии с законодательством Российской Федерации.</w:t>
      </w:r>
    </w:p>
    <w:p w:rsidR="00000000" w:rsidRDefault="007E154D">
      <w:pPr>
        <w:pStyle w:val="just"/>
      </w:pPr>
      <w:r>
        <w:t xml:space="preserve">1.11. Филиал и представительство </w:t>
      </w:r>
      <w:r>
        <w:t xml:space="preserve">Института не являются юридическими лицами, наделяются имуществом за счет Института и действуют на основании утвержденного им положения. Имущество филиала или представительства учитывается на отдельном балансе и на балансе Института. Руководители филиала и </w:t>
      </w:r>
      <w:r>
        <w:t>представительства назначаются _________________________ Института и действуют на основании выданной доверенности.</w:t>
      </w:r>
    </w:p>
    <w:p w:rsidR="00000000" w:rsidRDefault="007E154D">
      <w:pPr>
        <w:pStyle w:val="just"/>
      </w:pPr>
      <w:r>
        <w:t>1.12. Филиал и представительство осуществляют деятельность от имени Института. Ответственность за деятельность своих филиалов и представительс</w:t>
      </w:r>
      <w:r>
        <w:t>тв несет Институт.</w:t>
      </w:r>
    </w:p>
    <w:p w:rsidR="00000000" w:rsidRDefault="007E154D">
      <w:pPr>
        <w:pStyle w:val="just"/>
      </w:pPr>
      <w:r>
        <w:t>1.13. Для достижения целей, предусмотренных настоящим Уставом, Институт может создавать другие некоммерческие организации и вступать в ассоциации и союзы юридических лиц.</w:t>
      </w:r>
    </w:p>
    <w:p w:rsidR="00000000" w:rsidRDefault="007E154D">
      <w:pPr>
        <w:pStyle w:val="just"/>
      </w:pPr>
      <w:r>
        <w:t>1.14. Право на ведение образовательной деятельности и льготы, уста</w:t>
      </w:r>
      <w:r>
        <w:t>новленные законодательством Российской Федерации, возникают у Института с момента получения им лицензии в установленном порядке.</w:t>
      </w:r>
    </w:p>
    <w:p w:rsidR="00000000" w:rsidRDefault="007E154D">
      <w:pPr>
        <w:pStyle w:val="just"/>
      </w:pPr>
      <w:r>
        <w:t>1.15. Права Института на выдачу своим выпускникам документа об образовании государственного образца, на пользование печатью с и</w:t>
      </w:r>
      <w:r>
        <w:t>зображением Государственного герба Российской Федерации возникают с момента его государственной аккредитации, подтвержденной соответствующим свидетельством.</w:t>
      </w:r>
    </w:p>
    <w:p w:rsidR="00000000" w:rsidRDefault="007E154D">
      <w:pPr>
        <w:pStyle w:val="just"/>
      </w:pPr>
      <w:r>
        <w:t>1.16. Институт самостоятельно формирует свою структуру, за исключением создания, реорганизации, пер</w:t>
      </w:r>
      <w:r>
        <w:t>еименования, ликвидации филиалов, представительств. Институт может иметь в своем составе структурные подразделения: факультеты по направлениям подготовки специалистов, институты (на правах факультетов), кафедры по отраслям знаний, филиалы, представительств</w:t>
      </w:r>
      <w:r>
        <w:t>а, научно-исследовательские подразделения (институты, лаборатории, бюро), творческие площадки для практик и стажировок (агентства, школы, бюро, центры), аспирантуру, докторантуру, структурные подразделения основного общего, среднего (полного) общего образо</w:t>
      </w:r>
      <w:r>
        <w:t>вания, начального, среднего, высшего образования, дополнительного образования; структурные подразделения учебной, методической, внеучебной и воспитательной работы, подготовительные отделения и курсы, объекты производственной и социальной инфраструктуры: би</w:t>
      </w:r>
      <w:r>
        <w:t>блиотеки, общежития, гостиницы, медицинские и клинические базы, рекламные, издательские, полиграфические, общественного питания, транспортные, ремонтно-строительные; административно-хозяйственные и другие структурные подразделения, обеспечивающие деятельно</w:t>
      </w:r>
      <w:r>
        <w:t>сть Института.</w:t>
      </w:r>
    </w:p>
    <w:p w:rsidR="00000000" w:rsidRDefault="007E154D">
      <w:pPr>
        <w:pStyle w:val="just"/>
      </w:pPr>
      <w:r>
        <w:t>1.17. Институт вправе реализовывать образовательные программы высшего и послевузовского образования по широкому спектру направлений подготовки (специальностей); осуществлять подготовку, переподготовку и (или) повышение квалификации работнико</w:t>
      </w:r>
      <w:r>
        <w:t>в высшей квалификации, научных и научно-педагогических работников; выполнять фундаментальные и прикладные научные исследования по широкому спектру наук.</w:t>
      </w:r>
    </w:p>
    <w:p w:rsidR="00000000" w:rsidRDefault="007E154D">
      <w:pPr>
        <w:pStyle w:val="just"/>
      </w:pPr>
      <w:r>
        <w:t>1.18. С целью повышения качества образовательного, научного, воспитательного процессов, эффективности использования интеллектуальных, материальных и информационных ресурсов, проведения научных исследований по приоритетным направлениям развития образования,</w:t>
      </w:r>
      <w:r>
        <w:t xml:space="preserve"> науки, культуры, социальной сферы Институт функционирует как частная организация, осуществляющая непрерывное многоступенчатое (многоуровневое) образование, объединяющая обособленные иногородние структурные подразделения (филиалы, представительства), а так</w:t>
      </w:r>
      <w:r>
        <w:t>же подразделения высшего и послевузовского образования и дополнительного образования.</w:t>
      </w:r>
    </w:p>
    <w:p w:rsidR="00000000" w:rsidRDefault="007E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54D">
      <w:pPr>
        <w:pStyle w:val="3"/>
        <w:rPr>
          <w:rFonts w:eastAsia="Times New Roman"/>
        </w:rPr>
      </w:pPr>
      <w:r>
        <w:rPr>
          <w:rFonts w:eastAsia="Times New Roman"/>
        </w:rPr>
        <w:t>2. Предмет и цели деятельности Института</w:t>
      </w:r>
    </w:p>
    <w:p w:rsidR="00000000" w:rsidRDefault="007E154D">
      <w:pPr>
        <w:pStyle w:val="just"/>
      </w:pPr>
      <w:r>
        <w:t>2.1. Предметом деятельности Института является деятельность в области образования, науки и воспитания, а также деятельность, нап</w:t>
      </w:r>
      <w:r>
        <w:t>равленная на достижение уставных целей и задач Института.</w:t>
      </w:r>
    </w:p>
    <w:p w:rsidR="00000000" w:rsidRDefault="007E154D">
      <w:pPr>
        <w:pStyle w:val="just"/>
      </w:pPr>
      <w:r>
        <w:t>2.2. Основные цели и задачи Института:</w:t>
      </w:r>
    </w:p>
    <w:p w:rsidR="00000000" w:rsidRDefault="007E154D">
      <w:pPr>
        <w:pStyle w:val="just"/>
      </w:pPr>
      <w:r>
        <w:t>2.2.1. Удовлетворение потребности личности в интеллектуальном, культурном и нравственном развитии посредством получения соответствующего уровня образования.</w:t>
      </w:r>
    </w:p>
    <w:p w:rsidR="00000000" w:rsidRDefault="007E154D">
      <w:pPr>
        <w:pStyle w:val="just"/>
      </w:pPr>
      <w:r>
        <w:t>2.</w:t>
      </w:r>
      <w:r>
        <w:t>2.2. Удовлетворение потребности общества и государства в специалистах и научно-педагогических кадрах высшей квалификации, обладающих новым мышлением, способных адаптироваться к рыночной экономике в условиях международной интеграции.</w:t>
      </w:r>
    </w:p>
    <w:p w:rsidR="00000000" w:rsidRDefault="007E154D">
      <w:pPr>
        <w:pStyle w:val="just"/>
      </w:pPr>
      <w:r>
        <w:t>2.2.3. Реализация образ</w:t>
      </w:r>
      <w:r>
        <w:t>овательной программы высшего образования, а также образовательной программы послевузовского образования.</w:t>
      </w:r>
    </w:p>
    <w:p w:rsidR="00000000" w:rsidRDefault="007E154D">
      <w:pPr>
        <w:pStyle w:val="just"/>
      </w:pPr>
      <w:r>
        <w:t>2.2.4. Осуществление подготовки, переподготовки и (или) повышение квалификации работников высшей квалификации для определенной области научной и научно</w:t>
      </w:r>
      <w:r>
        <w:t>-педагогической деятельности.</w:t>
      </w:r>
    </w:p>
    <w:p w:rsidR="00000000" w:rsidRDefault="007E154D">
      <w:pPr>
        <w:pStyle w:val="just"/>
      </w:pPr>
      <w:r>
        <w:t>2.2.5. Выполнение фундаментальных и прикладных научных исследований.</w:t>
      </w:r>
    </w:p>
    <w:p w:rsidR="00000000" w:rsidRDefault="007E154D">
      <w:pPr>
        <w:pStyle w:val="just"/>
      </w:pPr>
      <w:r>
        <w:t>2.2.6. Разработка и внедрение в учебный процесс компьютерных и других современных технологий, организационных форм и методов обучения и воспитания студентов.</w:t>
      </w:r>
    </w:p>
    <w:p w:rsidR="00000000" w:rsidRDefault="007E154D">
      <w:pPr>
        <w:pStyle w:val="just"/>
      </w:pPr>
      <w:r>
        <w:t>2.2.7. Формирование у обучающихся активной жизненной позиции, способности к труду и жизни в условиях современной цивилизации и демократии.</w:t>
      </w:r>
    </w:p>
    <w:p w:rsidR="00000000" w:rsidRDefault="007E154D">
      <w:pPr>
        <w:pStyle w:val="just"/>
      </w:pPr>
      <w:r>
        <w:t>2.2.8. Сохранение и приумножение нравственных, культурных и научных ценностей общества.</w:t>
      </w:r>
    </w:p>
    <w:p w:rsidR="00000000" w:rsidRDefault="007E154D">
      <w:pPr>
        <w:pStyle w:val="just"/>
      </w:pPr>
      <w:r>
        <w:t>2.2.9. Распространение знани</w:t>
      </w:r>
      <w:r>
        <w:t>й среди населения, повышение его образовательного и культурного уровня.</w:t>
      </w:r>
    </w:p>
    <w:p w:rsidR="00000000" w:rsidRDefault="007E154D">
      <w:pPr>
        <w:pStyle w:val="just"/>
      </w:pPr>
      <w:r>
        <w:t>2.2.10. Осуществление редакционно-издательской деятельности, подготовка и публикации научной, научно-методической, учебной и учебно-методической литературы.</w:t>
      </w:r>
    </w:p>
    <w:p w:rsidR="00000000" w:rsidRDefault="007E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54D">
      <w:pPr>
        <w:pStyle w:val="3"/>
        <w:rPr>
          <w:rFonts w:eastAsia="Times New Roman"/>
        </w:rPr>
      </w:pPr>
      <w:r>
        <w:rPr>
          <w:rFonts w:eastAsia="Times New Roman"/>
        </w:rPr>
        <w:t>3. Прием в Институт</w:t>
      </w:r>
    </w:p>
    <w:p w:rsidR="00000000" w:rsidRDefault="007E154D">
      <w:pPr>
        <w:pStyle w:val="just"/>
      </w:pPr>
      <w:r>
        <w:t>3.1. И</w:t>
      </w:r>
      <w:r>
        <w:t>нститут самостоятельно разрабатывает и утверждает ежегодные правила приема в Институт и его филиалы в части, не противоречащей действующему законодательству Российской Федерации, порядку приема, установленному уполномоченным федеральным органом исполнитель</w:t>
      </w:r>
      <w:r>
        <w:t>ной власти, и правилам приема, определенным учредителями Института и закрепленным в настоящем Уставе.</w:t>
      </w:r>
    </w:p>
    <w:p w:rsidR="00000000" w:rsidRDefault="007E154D">
      <w:pPr>
        <w:pStyle w:val="just"/>
      </w:pPr>
      <w:r>
        <w:t>3.2. Институт объявляет прием для обучения по образовательным программам только при наличии лицензии на ведение образовательной деятельности по этим прогр</w:t>
      </w:r>
      <w:r>
        <w:t xml:space="preserve">аммам. Институт знакомит абитуриента с Уставом Института, лицензией на право ведения образовательной деятельности, со свидетельством о государственной аккредитации Института по каждому направлению подготовки (специальности) Института (при наличии), дающим </w:t>
      </w:r>
      <w:r>
        <w:t>право на выдачу документа государственного образца, основными образовательными программами, реализуемыми Институтом, и другими документами, регламентирующими организацию образовательного процесса в Института.</w:t>
      </w:r>
    </w:p>
    <w:p w:rsidR="00000000" w:rsidRDefault="007E154D">
      <w:pPr>
        <w:pStyle w:val="just"/>
      </w:pPr>
      <w:r>
        <w:t xml:space="preserve">3.3. Прием в Институт проводится по заявлениям </w:t>
      </w:r>
      <w:r>
        <w:t>лиц на основании результатов единого государственного экзамена и (или) на основании результатов вступительных испытаний, проводимых Институтом в соответствии с правилами приема в Институт. Условиями приема должно быть гарантировано соблюдение права на обра</w:t>
      </w:r>
      <w:r>
        <w:t>зование и зачисление лиц, наиболее способных и подготовленных к освоению образовательной программы соответствующего уровня и направленности.</w:t>
      </w:r>
    </w:p>
    <w:p w:rsidR="00000000" w:rsidRDefault="007E154D">
      <w:pPr>
        <w:pStyle w:val="just"/>
      </w:pPr>
      <w:r>
        <w:t>3.4. Сроки и порядок приема документов от поступающих в Институт устанавливаются правилами приема в Институт.</w:t>
      </w:r>
    </w:p>
    <w:p w:rsidR="00000000" w:rsidRDefault="007E154D">
      <w:pPr>
        <w:pStyle w:val="just"/>
      </w:pPr>
      <w:r>
        <w:t xml:space="preserve">3.5. </w:t>
      </w:r>
      <w:r>
        <w:t>Вступительные испытания для абитуриентов в Институт проводятся на русском языке.</w:t>
      </w:r>
    </w:p>
    <w:p w:rsidR="00000000" w:rsidRDefault="007E154D">
      <w:pPr>
        <w:pStyle w:val="just"/>
      </w:pPr>
      <w:r>
        <w:t>3.6. Организация приема граждан и зачисления в Институт осуществляется приемной комиссией Института.</w:t>
      </w:r>
    </w:p>
    <w:p w:rsidR="00000000" w:rsidRDefault="007E154D">
      <w:pPr>
        <w:pStyle w:val="just"/>
      </w:pPr>
      <w:r>
        <w:t>3.7. В аспирантуру Института принимаются лица, имеющие высшее образование,</w:t>
      </w:r>
      <w:r>
        <w:t xml:space="preserve"> подтвержденное дипломом специалиста или дипломом магистра, в порядке, предусмотренном законодательством об образовании в Российской Федерации и локальными актами Института.</w:t>
      </w:r>
    </w:p>
    <w:p w:rsidR="00000000" w:rsidRDefault="007E154D">
      <w:pPr>
        <w:pStyle w:val="just"/>
      </w:pPr>
      <w:r>
        <w:t>3.8. В докторантуру Института принимаются лица, имеющие ученую степень кандидата н</w:t>
      </w:r>
      <w:r>
        <w:t>аук, в порядке, предусмотренном законодательством об образовании в Российской Федерации и локальными актами Института.</w:t>
      </w:r>
    </w:p>
    <w:p w:rsidR="00000000" w:rsidRDefault="007E154D">
      <w:pPr>
        <w:pStyle w:val="just"/>
      </w:pPr>
      <w:r>
        <w:t>3.9. Прием иностранных граждан и лиц без гражданства в Институт осуществляется в порядке, предусмотренном законодательством Российской Фе</w:t>
      </w:r>
      <w:r>
        <w:t>дерации и локальными актами Института.</w:t>
      </w:r>
    </w:p>
    <w:p w:rsidR="00000000" w:rsidRDefault="007E154D">
      <w:pPr>
        <w:pStyle w:val="just"/>
      </w:pPr>
      <w:r>
        <w:t>3.10. На каждого обучающегося в Институте формируется личное дело в порядке, установленном законодательством Российской Федерации и локальными актами Института.</w:t>
      </w:r>
    </w:p>
    <w:p w:rsidR="00000000" w:rsidRDefault="007E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54D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образовательного процесса</w:t>
      </w:r>
    </w:p>
    <w:p w:rsidR="00000000" w:rsidRDefault="007E154D">
      <w:pPr>
        <w:pStyle w:val="just"/>
      </w:pPr>
      <w:r>
        <w:t>4.1. Обучение в Институте осуществляется на государственном языке Российской Федерации в соответствии с требованиями государственных образовательных стандартов и разрабатываемых на их основе образовательных программ</w:t>
      </w:r>
      <w:r>
        <w:t>. В случае договоренности с иностранным партнером возможно обучение слушателей и студентов на иностранном языке либо с синхронным переводом.</w:t>
      </w:r>
    </w:p>
    <w:p w:rsidR="00000000" w:rsidRDefault="007E154D">
      <w:pPr>
        <w:pStyle w:val="just"/>
      </w:pPr>
      <w:r>
        <w:t>4.2. Организация учебного процесса в Институте осуществляется в рамках государственных образовательных стандартов и</w:t>
      </w:r>
      <w:r>
        <w:t>сходя из обеспечения задач высококачественной подготовки специалистов, создания здоровых и безопасных условий учебы, труда и быта, и регламентируется учебным планом, годовым календарным учебным графиком и расписаниями занятий, разрабатываемыми администраци</w:t>
      </w:r>
      <w:r>
        <w:t>ей Института.</w:t>
      </w:r>
    </w:p>
    <w:p w:rsidR="00000000" w:rsidRDefault="007E154D">
      <w:pPr>
        <w:pStyle w:val="just"/>
      </w:pPr>
      <w:r>
        <w:t>4.3. Учебные программы Института с учетом потребностей и возможностей личности осваиваются в очной, очно-заочной и заочной формах обучения.</w:t>
      </w:r>
    </w:p>
    <w:p w:rsidR="00000000" w:rsidRDefault="007E154D">
      <w:pPr>
        <w:pStyle w:val="just"/>
      </w:pPr>
      <w:r>
        <w:t>4.4. Учебный год в Институте для студентов, обучающихся по очной и очно-заочной формам начинается 1 се</w:t>
      </w:r>
      <w:r>
        <w:t>нтября, если иное не предусмотрено учебным планом, и заканчивается согласно учебному плану по конкретному уровню обучения и направлению подготовки (специальности).</w:t>
      </w:r>
    </w:p>
    <w:p w:rsidR="00000000" w:rsidRDefault="007E154D">
      <w:pPr>
        <w:pStyle w:val="just"/>
      </w:pPr>
      <w:r>
        <w:t>4.5. Для студентов очной, очно-заочной форм обучения в учебном году устанавливаются каникулы</w:t>
      </w:r>
      <w:r>
        <w:t xml:space="preserve"> общей продолжительностью, определенной законодательством об образовании в Российской Федерации.</w:t>
      </w:r>
    </w:p>
    <w:p w:rsidR="00000000" w:rsidRDefault="007E154D">
      <w:pPr>
        <w:pStyle w:val="just"/>
      </w:pPr>
      <w:r>
        <w:t>4.6. Подготовка по программам высшего образования устанавливает следующие ступени образования:</w:t>
      </w:r>
    </w:p>
    <w:p w:rsidR="00000000" w:rsidRDefault="007E154D">
      <w:pPr>
        <w:pStyle w:val="just"/>
      </w:pPr>
      <w:r>
        <w:t>4.6.1. На получение квалификации (степени) "бакалавр".</w:t>
      </w:r>
    </w:p>
    <w:p w:rsidR="00000000" w:rsidRDefault="007E154D">
      <w:pPr>
        <w:pStyle w:val="just"/>
      </w:pPr>
      <w:r>
        <w:t>4.6.2. На</w:t>
      </w:r>
      <w:r>
        <w:t xml:space="preserve"> получение квалификации "специалист".</w:t>
      </w:r>
    </w:p>
    <w:p w:rsidR="00000000" w:rsidRDefault="007E154D">
      <w:pPr>
        <w:pStyle w:val="just"/>
      </w:pPr>
      <w:r>
        <w:t>4.6.3. На получение квалификации (степени) "магистр".</w:t>
      </w:r>
    </w:p>
    <w:p w:rsidR="00000000" w:rsidRDefault="007E154D">
      <w:pPr>
        <w:pStyle w:val="just"/>
      </w:pPr>
      <w:r>
        <w:t>4.6.4. На получение высшей квалификации, осуществляется по результатам освоения программ подготовки научно-педагогических кадров в аспирантуре (адъюнктуре), програм</w:t>
      </w:r>
      <w:r>
        <w:t>м ординатуры, ассистентуры-стажировки.</w:t>
      </w:r>
    </w:p>
    <w:p w:rsidR="00000000" w:rsidRDefault="007E154D">
      <w:pPr>
        <w:pStyle w:val="just"/>
      </w:pPr>
      <w:r>
        <w:t>Сроки освоения программ определяются действующими стандартами.</w:t>
      </w:r>
    </w:p>
    <w:p w:rsidR="00000000" w:rsidRDefault="007E154D">
      <w:pPr>
        <w:pStyle w:val="just"/>
      </w:pPr>
      <w:r>
        <w:t>4.7. Учебные занятия в Институте проводятся в виде лекций, консультаций, семинаров, практических занятий, лабораторных работ, контрольных работ, коллоквиу</w:t>
      </w:r>
      <w:r>
        <w:t>мов, самостоятельной работы, научно-исследовательской работы обучающихся, практики, курсового проектирования (курсовой работы). Институт вправе устанавливать иные виды учебных занятий. Вид учебных занятий по форме обучения "экстернат" определяется индивиду</w:t>
      </w:r>
      <w:r>
        <w:t>альными учебными планами студентов.</w:t>
      </w:r>
    </w:p>
    <w:p w:rsidR="00000000" w:rsidRDefault="007E154D">
      <w:pPr>
        <w:pStyle w:val="just"/>
      </w:pPr>
      <w:r>
        <w:t>4.8. Продолжительность академического часа для всех видов аудиторных занятий составляет 45 минут.</w:t>
      </w:r>
    </w:p>
    <w:p w:rsidR="00000000" w:rsidRDefault="007E154D">
      <w:pPr>
        <w:pStyle w:val="just"/>
      </w:pPr>
      <w:r>
        <w:t>4.9. Обучение может осуществляться наряду с углубленной подготовкой и по индивидуальным планам (графикам) в сокращенные ср</w:t>
      </w:r>
      <w:r>
        <w:t>оки без изменения обязательной программы обучения и требований к специалистам соответствующей квалификации.</w:t>
      </w:r>
    </w:p>
    <w:p w:rsidR="00000000" w:rsidRDefault="007E154D">
      <w:pPr>
        <w:pStyle w:val="just"/>
      </w:pPr>
      <w:r>
        <w:t>4.10. Для всех аудиторных занятий академический час устанавливается продолжительностью не более 45 минут.</w:t>
      </w:r>
    </w:p>
    <w:p w:rsidR="00000000" w:rsidRDefault="007E154D">
      <w:pPr>
        <w:pStyle w:val="just"/>
      </w:pPr>
      <w:r>
        <w:t>4.11. Полученные знания, умения и навыки с</w:t>
      </w:r>
      <w:r>
        <w:t>лушателей и студентов определяются следующими оценками: "отлично", "хорошо", "удовлетворительно", "зачтено". Оценка выставляется на экзамене или зачете при проведении промежуточной и итоговой аттестации по изучаемому предмету.</w:t>
      </w:r>
    </w:p>
    <w:p w:rsidR="00000000" w:rsidRDefault="007E154D">
      <w:pPr>
        <w:pStyle w:val="just"/>
      </w:pPr>
      <w:r>
        <w:t>4.12. Студенты, выполнившие в</w:t>
      </w:r>
      <w:r>
        <w:t>се требования учебного плана, допускаются к промежуточной или итоговой аттестации (экзаменационной сессии) по каждому уровню подготовки, по результатам которой решается вопрос о допуске их к очередному этапу обучения или выдаче им соответствующего документ</w:t>
      </w:r>
      <w:r>
        <w:t>а об образовании. Промежуточная аттестация производится в устной или письменной форме с выставлением одной из предусмотренной п. 4.11 оценок. Предметы обучения, по которым промежуточная аттестация проводится, определяются учебным планом Института.</w:t>
      </w:r>
    </w:p>
    <w:p w:rsidR="00000000" w:rsidRDefault="007E154D">
      <w:pPr>
        <w:pStyle w:val="just"/>
      </w:pPr>
      <w:r>
        <w:t>4.13. Пр</w:t>
      </w:r>
      <w:r>
        <w:t>и получении студентом неудовлетворительной оценки в ходе промежуточной аттестации (на экзамене или зачете) ему предоставляется право в течение _____ дней пройти повторную аттестацию (сдать экзамен или зачет), по результатам которой решается вопрос о его да</w:t>
      </w:r>
      <w:r>
        <w:t>льнейшем пребывании в Институте.</w:t>
      </w:r>
    </w:p>
    <w:p w:rsidR="00000000" w:rsidRDefault="007E154D">
      <w:pPr>
        <w:pStyle w:val="just"/>
      </w:pPr>
      <w:r>
        <w:t>4.14. Институт взимает плату с обучающихся, являющихся гражданами Российской Федерации, иностранных государств и лицами без гражданства, за образовательные услуги, в том числе за обучение в рамках государственных образовате</w:t>
      </w:r>
      <w:r>
        <w:t>льных стандартов.</w:t>
      </w:r>
    </w:p>
    <w:p w:rsidR="00000000" w:rsidRDefault="007E154D">
      <w:pPr>
        <w:pStyle w:val="just"/>
      </w:pPr>
      <w:r>
        <w:t>4.15. Институт вправе оказывать населению, предприятиям, учреждениям и организациям платные дополнительные образовательные услуги и обучение по дополнительным образовательным программам, преподавание специальных курсов и циклов дисциплин,</w:t>
      </w:r>
      <w:r>
        <w:t xml:space="preserve"> репетиторство, занятия с занимающимися углубленным изучением предметов и другие услуги, не предусмотренные соответствующими образовательными программами и государственными образовательными стандартами.</w:t>
      </w:r>
    </w:p>
    <w:p w:rsidR="00000000" w:rsidRDefault="007E154D">
      <w:pPr>
        <w:pStyle w:val="just"/>
      </w:pPr>
      <w:r>
        <w:t>4.16. Взаимоотношения Института и обучающегося регули</w:t>
      </w:r>
      <w:r>
        <w:t>руется договором, определяющим уровень образования, сроки обучения, размер платы за обучение, иные условия. В случае когда обучающий является несовершеннолетним, договор заключается с его родителями (законными представителями).</w:t>
      </w:r>
    </w:p>
    <w:p w:rsidR="00000000" w:rsidRDefault="007E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54D">
      <w:pPr>
        <w:pStyle w:val="3"/>
        <w:rPr>
          <w:rFonts w:eastAsia="Times New Roman"/>
        </w:rPr>
      </w:pPr>
      <w:r>
        <w:rPr>
          <w:rFonts w:eastAsia="Times New Roman"/>
        </w:rPr>
        <w:t>5. Научная деятельность Инс</w:t>
      </w:r>
      <w:r>
        <w:rPr>
          <w:rFonts w:eastAsia="Times New Roman"/>
        </w:rPr>
        <w:t>титута</w:t>
      </w:r>
    </w:p>
    <w:p w:rsidR="00000000" w:rsidRDefault="007E154D">
      <w:pPr>
        <w:pStyle w:val="just"/>
      </w:pPr>
      <w:r>
        <w:t>5.1. Основными задачами Института в области научной деятельности являются выполнение фундаментальных и прикладных научных исследований, использование новейших научных достижений и технологий в обучении студентов и аспирантов, развитие творческой дея</w:t>
      </w:r>
      <w:r>
        <w:t>тельности научно-педагогических работников и обучающихся, подготовка научно-педагогических работников высшей квалификации.</w:t>
      </w:r>
    </w:p>
    <w:p w:rsidR="00000000" w:rsidRDefault="007E154D">
      <w:pPr>
        <w:pStyle w:val="just"/>
      </w:pPr>
      <w:r>
        <w:t>5.2. Основными задачами научно-исследовательской работы являются:</w:t>
      </w:r>
    </w:p>
    <w:p w:rsidR="00000000" w:rsidRDefault="007E154D">
      <w:pPr>
        <w:pStyle w:val="just"/>
      </w:pPr>
      <w:r>
        <w:t>5.2.1. Эффективное использование научного потенциала Института в ре</w:t>
      </w:r>
      <w:r>
        <w:t>шении научно-технических и экономических задач, проблем дополнительного профессионального образования кадров.</w:t>
      </w:r>
    </w:p>
    <w:p w:rsidR="00000000" w:rsidRDefault="007E154D">
      <w:pPr>
        <w:pStyle w:val="just"/>
      </w:pPr>
      <w:r>
        <w:t>5.2.2. Становление и развитие научных школ.</w:t>
      </w:r>
    </w:p>
    <w:p w:rsidR="00000000" w:rsidRDefault="007E154D">
      <w:pPr>
        <w:pStyle w:val="just"/>
      </w:pPr>
      <w:r>
        <w:t>5.2.3. Проведение фундаментальных и прикладных исследований и научных разработок по научным направлениям.</w:t>
      </w:r>
    </w:p>
    <w:p w:rsidR="00000000" w:rsidRDefault="007E154D">
      <w:pPr>
        <w:pStyle w:val="just"/>
      </w:pPr>
      <w:r>
        <w:t>5.2.4. Оказание консультативных и информационных услуг.</w:t>
      </w:r>
    </w:p>
    <w:p w:rsidR="00000000" w:rsidRDefault="007E154D">
      <w:pPr>
        <w:pStyle w:val="just"/>
      </w:pPr>
      <w:r>
        <w:t>5.2.5. Активное внедрение результатов научно-исследовательской работы в учебный процесс Инстит</w:t>
      </w:r>
      <w:r>
        <w:t>ута, его партнеров и практическую деятельность Учредителей.</w:t>
      </w:r>
    </w:p>
    <w:p w:rsidR="00000000" w:rsidRDefault="007E154D">
      <w:pPr>
        <w:pStyle w:val="just"/>
      </w:pPr>
      <w:r>
        <w:t>5.2.6. Подготовка научно-педагогических кадров, постоянное повышение их профессионализма и научной квалификации.</w:t>
      </w:r>
    </w:p>
    <w:p w:rsidR="00000000" w:rsidRDefault="007E154D">
      <w:pPr>
        <w:pStyle w:val="just"/>
      </w:pPr>
      <w:r>
        <w:t>5.2.7. Совершенствование учебного процесса в Институте путем использования результа</w:t>
      </w:r>
      <w:r>
        <w:t>тов научных исследований, а также ознакомления студентов с постановкой научных исследований и привлечения их к выполнению научно-исследовательских работ.</w:t>
      </w:r>
    </w:p>
    <w:p w:rsidR="00000000" w:rsidRDefault="007E154D">
      <w:pPr>
        <w:pStyle w:val="just"/>
      </w:pPr>
      <w:r>
        <w:t xml:space="preserve">5.2.8. Расширение международного сотрудничества в области научной деятельности с учебными заведениями </w:t>
      </w:r>
      <w:r>
        <w:t>родственного профиля зарубежных стран.</w:t>
      </w:r>
    </w:p>
    <w:p w:rsidR="00000000" w:rsidRDefault="007E154D">
      <w:pPr>
        <w:pStyle w:val="just"/>
      </w:pPr>
      <w:r>
        <w:t>5.2.9. Широкое использование компьютерных технологий при проведении научно-исследовательской работы.</w:t>
      </w:r>
    </w:p>
    <w:p w:rsidR="00000000" w:rsidRDefault="007E154D">
      <w:pPr>
        <w:pStyle w:val="just"/>
      </w:pPr>
      <w:r>
        <w:t>5.2.10. Содействие развитию международной коммуникации, в том числе совершенствованию международного законодательств</w:t>
      </w:r>
      <w:r>
        <w:t>а.</w:t>
      </w:r>
    </w:p>
    <w:p w:rsidR="00000000" w:rsidRDefault="007E154D">
      <w:pPr>
        <w:pStyle w:val="just"/>
      </w:pPr>
      <w:r>
        <w:t>5.3. Научная и научно-техническая деятельность в Институте проводится на кафедрах, в научных подразделениях, лабораториях и иных структурных подразделениях, создаваемых в Институте для решения конкретных задач. К выполнению научно-исследовательских рабо</w:t>
      </w:r>
      <w:r>
        <w:t>т в Институте привлекаются научно-педагогические работники, докторанты, аспиранты, студенты Института и необходимые специалисты других организаций.</w:t>
      </w:r>
    </w:p>
    <w:p w:rsidR="00000000" w:rsidRDefault="007E154D">
      <w:pPr>
        <w:pStyle w:val="just"/>
      </w:pPr>
      <w:r>
        <w:t>5.4. Финансирование научных исследований в Институте может осуществляться в установленном законом порядке за</w:t>
      </w:r>
      <w:r>
        <w:t xml:space="preserve"> счет:</w:t>
      </w:r>
    </w:p>
    <w:p w:rsidR="00000000" w:rsidRDefault="007E154D">
      <w:pPr>
        <w:pStyle w:val="just"/>
      </w:pPr>
      <w:r>
        <w:t>5.4.1. Бюджетов различных уровней (федерального, регионального, местного) по заданию и заказам органов государственной власти и органов местного самоуправления, конкурсам грантов и правительственных фондов поддержки науки, научно-техническим програм</w:t>
      </w:r>
      <w:r>
        <w:t>мам и проектам.</w:t>
      </w:r>
    </w:p>
    <w:p w:rsidR="00000000" w:rsidRDefault="007E154D">
      <w:pPr>
        <w:pStyle w:val="just"/>
      </w:pPr>
      <w:r>
        <w:t>5.4.2. Средств физических и юридических лиц (организаций различных форм собственности) и общественных фондов поддержки науки.</w:t>
      </w:r>
    </w:p>
    <w:p w:rsidR="00000000" w:rsidRDefault="007E154D">
      <w:pPr>
        <w:pStyle w:val="just"/>
      </w:pPr>
      <w:r>
        <w:t>5.4.3. Меценатской и спонсорской помощи.</w:t>
      </w:r>
    </w:p>
    <w:p w:rsidR="00000000" w:rsidRDefault="007E154D">
      <w:pPr>
        <w:pStyle w:val="just"/>
      </w:pPr>
      <w:r>
        <w:t>5.4.4. Собственных средств Института.</w:t>
      </w:r>
    </w:p>
    <w:p w:rsidR="00000000" w:rsidRDefault="007E154D">
      <w:pPr>
        <w:pStyle w:val="just"/>
      </w:pPr>
      <w:r>
        <w:t>5.4.5. Иных источников, не противор</w:t>
      </w:r>
      <w:r>
        <w:t>ечащих законодательству Российской Федерации.</w:t>
      </w:r>
    </w:p>
    <w:p w:rsidR="00000000" w:rsidRDefault="007E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54D">
      <w:pPr>
        <w:pStyle w:val="3"/>
        <w:rPr>
          <w:rFonts w:eastAsia="Times New Roman"/>
        </w:rPr>
      </w:pPr>
      <w:r>
        <w:rPr>
          <w:rFonts w:eastAsia="Times New Roman"/>
        </w:rPr>
        <w:t>6. Управление Институтом</w:t>
      </w:r>
    </w:p>
    <w:p w:rsidR="00000000" w:rsidRDefault="007E154D">
      <w:pPr>
        <w:pStyle w:val="just"/>
      </w:pPr>
      <w:r>
        <w:t>6.1. Высшим органом управления Института является Попечительский совет, формируемый учредителями. Попечительский совет состоит из постоянных членов - представителей каждого учредителя.</w:t>
      </w:r>
      <w:r>
        <w:t xml:space="preserve"> Количество постоянных членов Попечительского совета - представителей учредителей определяется самими учредителями на договорной основе.</w:t>
      </w:r>
    </w:p>
    <w:p w:rsidR="00000000" w:rsidRDefault="007E154D">
      <w:pPr>
        <w:pStyle w:val="just"/>
      </w:pPr>
      <w:r>
        <w:t xml:space="preserve">6.2. Председатель Попечительского совета и его заместитель избираются на заседании Попечительского совета большинством </w:t>
      </w:r>
      <w:r>
        <w:t>голосов его членов.</w:t>
      </w:r>
    </w:p>
    <w:p w:rsidR="00000000" w:rsidRDefault="007E154D">
      <w:pPr>
        <w:pStyle w:val="just"/>
      </w:pPr>
      <w:r>
        <w:t>6.3. Председатель Попечительского совета (в его отсутствие - заместитель) ведет заседание Попечительского совета. В противном случае заседание не может быть проведено.</w:t>
      </w:r>
    </w:p>
    <w:p w:rsidR="00000000" w:rsidRDefault="007E154D">
      <w:pPr>
        <w:pStyle w:val="just"/>
      </w:pPr>
      <w:r>
        <w:t>6.4. Попечительский совет:</w:t>
      </w:r>
    </w:p>
    <w:p w:rsidR="00000000" w:rsidRDefault="007E154D">
      <w:pPr>
        <w:pStyle w:val="just"/>
      </w:pPr>
      <w:r>
        <w:t>6.4.1. Рассматривает и утверждает планы э</w:t>
      </w:r>
      <w:r>
        <w:t>кономического и социального развития Института и основные вопросы его деятельности, а также формирование и направление использования сметы.</w:t>
      </w:r>
    </w:p>
    <w:p w:rsidR="00000000" w:rsidRDefault="007E154D">
      <w:pPr>
        <w:pStyle w:val="just"/>
      </w:pPr>
      <w:r>
        <w:t>6.4.2. Ежегодно рассматривает итоги научно-образовательной и финансово-хозяйственной деятельности Института.</w:t>
      </w:r>
    </w:p>
    <w:p w:rsidR="00000000" w:rsidRDefault="007E154D">
      <w:pPr>
        <w:pStyle w:val="just"/>
      </w:pPr>
      <w:r>
        <w:t xml:space="preserve">6.4.3. </w:t>
      </w:r>
      <w:r>
        <w:t>Принимает решение о внесении изменений и дополнений в Устав Института.</w:t>
      </w:r>
    </w:p>
    <w:p w:rsidR="00000000" w:rsidRDefault="007E154D">
      <w:pPr>
        <w:pStyle w:val="just"/>
      </w:pPr>
      <w:r>
        <w:t>6.4.4. Принимает решение об открытии (закрытии) учебных специальностей.</w:t>
      </w:r>
    </w:p>
    <w:p w:rsidR="00000000" w:rsidRDefault="007E154D">
      <w:pPr>
        <w:pStyle w:val="just"/>
      </w:pPr>
      <w:r>
        <w:t>6.4.5. Решает вопросы о вхождении в состав коммерческих и некоммерческих организаций.</w:t>
      </w:r>
    </w:p>
    <w:p w:rsidR="00000000" w:rsidRDefault="007E154D">
      <w:pPr>
        <w:pStyle w:val="just"/>
      </w:pPr>
      <w:r>
        <w:t xml:space="preserve">6.4.6. Принимает решение о </w:t>
      </w:r>
      <w:r>
        <w:t>прекращении деятельности Института, об образовании ликвидационной комиссии и ее отчета.</w:t>
      </w:r>
    </w:p>
    <w:p w:rsidR="00000000" w:rsidRDefault="007E154D">
      <w:pPr>
        <w:pStyle w:val="just"/>
      </w:pPr>
      <w:r>
        <w:t>6.4.7. Принимает решение о создании службы внутреннего аудита и принимает ее отчеты.</w:t>
      </w:r>
    </w:p>
    <w:p w:rsidR="00000000" w:rsidRDefault="007E154D">
      <w:pPr>
        <w:pStyle w:val="just"/>
      </w:pPr>
      <w:r>
        <w:t>6.5. Попечительский совет принимает решения, как правило, на заседаниях. В особых случаях отсутствующий на заседании по уважительной причине член Попечительского совета может передать свое мнение по рассматриваемому вопросу по почте или посредством факсими</w:t>
      </w:r>
      <w:r>
        <w:t>льной связи.</w:t>
      </w:r>
    </w:p>
    <w:p w:rsidR="00000000" w:rsidRDefault="007E154D">
      <w:pPr>
        <w:pStyle w:val="just"/>
      </w:pPr>
      <w:r>
        <w:t>6.6. Попечительский совет должен проводить не менее _____ регулярных заседаний в течение года и не реже _____ раз(а) в _____ месяцев. Регулярные заседания Попечительского совета могут проводиться во время и в месте, которые будут определены По</w:t>
      </w:r>
      <w:r>
        <w:t>печительским советом заранее. Дата проведения следующего заседания в таком случае должна быть зафиксирована в протоколе заседания, на котором было принято такое решение. Внеочередное заседание Попечительского совета может быть созвано в любое время по иниц</w:t>
      </w:r>
      <w:r>
        <w:t>иативе председателя Попечительского совета, ректора или _____ членов Попечительского совета. Эти заседания проводятся в месте нахождения Института, если другое место не будет определено Попечительским советом.</w:t>
      </w:r>
    </w:p>
    <w:p w:rsidR="00000000" w:rsidRDefault="007E154D">
      <w:pPr>
        <w:pStyle w:val="just"/>
      </w:pPr>
      <w:r>
        <w:t xml:space="preserve">6.7. Попечительский совет имеет право принять </w:t>
      </w:r>
      <w:r>
        <w:t xml:space="preserve">решение, если не менее 2/3 его состава присутствует на заседании. Все решения Попечительского совета принимаются большинством голосов от числа присутствующих. Все решения каждого заседания Попечительского совета отражаются в протоколе заседания на русском </w:t>
      </w:r>
      <w:r>
        <w:t>языке. Протокол должен быть подписан членами Попечительского совета, участвующими в заседании.</w:t>
      </w:r>
    </w:p>
    <w:p w:rsidR="00000000" w:rsidRDefault="007E154D">
      <w:pPr>
        <w:pStyle w:val="just"/>
      </w:pPr>
      <w:r>
        <w:t>6.8. Все затраты, сопряженные с проведением заседаний Попечительского совета, включая транспортные расходы, питание и проживание, оплачиваются Институтом.</w:t>
      </w:r>
    </w:p>
    <w:p w:rsidR="00000000" w:rsidRDefault="007E154D">
      <w:pPr>
        <w:pStyle w:val="just"/>
      </w:pPr>
      <w:r>
        <w:t>6.9. Н</w:t>
      </w:r>
      <w:r>
        <w:t>епосредственное управление деятельностью Института осуществляется ректором.</w:t>
      </w:r>
    </w:p>
    <w:p w:rsidR="00000000" w:rsidRDefault="007E154D">
      <w:pPr>
        <w:pStyle w:val="just"/>
      </w:pPr>
      <w:r>
        <w:t>6.10. Ректор избирается на заседании Попечительского совета большинством голосов из числа кандидатов, представленных членами Попечительского совета.</w:t>
      </w:r>
    </w:p>
    <w:p w:rsidR="00000000" w:rsidRDefault="007E154D">
      <w:pPr>
        <w:pStyle w:val="just"/>
      </w:pPr>
      <w:r>
        <w:t>6.11. Ректор избирается на срок</w:t>
      </w:r>
      <w:r>
        <w:t xml:space="preserve"> _____ лет и может быть переизбран по окончании указанного срока. Ректор может быть досрочно освобожден от занимаемой должности по решению Попечительский совета, если итоги научно-образовательной и финансовой деятельности Института за отчетный год будут пр</w:t>
      </w:r>
      <w:r>
        <w:t>изнаны неудовлетворительными.</w:t>
      </w:r>
    </w:p>
    <w:p w:rsidR="00000000" w:rsidRDefault="007E154D">
      <w:pPr>
        <w:pStyle w:val="just"/>
      </w:pPr>
      <w:r>
        <w:t>6.12. Функции ректора по управлению Институтом могут осуществляться по договору управляющим (частным предпринимателем). Решение о заключении договора с управляющим (частным предпринимателем) принимается Попечительским советом.</w:t>
      </w:r>
      <w:r>
        <w:t xml:space="preserve"> Договор с управляющим (частным предпринимателем) подписывается от имени Института председателем Попечительского совета или членом Попечительского совета, уполномоченным решением Попечительского совета. Условия договора с управляющим (частным предпринимате</w:t>
      </w:r>
      <w:r>
        <w:t>лем) утверждаются на заседании Попечительского совета.</w:t>
      </w:r>
    </w:p>
    <w:p w:rsidR="00000000" w:rsidRDefault="007E154D">
      <w:pPr>
        <w:pStyle w:val="just"/>
      </w:pPr>
      <w:r>
        <w:t>6.13. Ректор Института:</w:t>
      </w:r>
    </w:p>
    <w:p w:rsidR="00000000" w:rsidRDefault="007E154D">
      <w:pPr>
        <w:pStyle w:val="just"/>
      </w:pPr>
      <w:r>
        <w:t>6.13.1. Несет полную ответственность за результаты работы Института.</w:t>
      </w:r>
    </w:p>
    <w:p w:rsidR="00000000" w:rsidRDefault="007E154D">
      <w:pPr>
        <w:pStyle w:val="just"/>
      </w:pPr>
      <w:r>
        <w:t>6.13.2. Действует без доверенности в соответствии с действующим законодательством от имени Института, предст</w:t>
      </w:r>
      <w:r>
        <w:t>авляет его интересы во всех органах, учреждениях, предприятиях и организациях.</w:t>
      </w:r>
    </w:p>
    <w:p w:rsidR="00000000" w:rsidRDefault="007E154D">
      <w:pPr>
        <w:pStyle w:val="just"/>
      </w:pPr>
      <w:r>
        <w:t>6.13.3. Распоряжается имуществом Института в соответствии с Уставом и действующим законодательством Российской Федерации.</w:t>
      </w:r>
    </w:p>
    <w:p w:rsidR="00000000" w:rsidRDefault="007E154D">
      <w:pPr>
        <w:pStyle w:val="just"/>
      </w:pPr>
      <w:r>
        <w:t xml:space="preserve">6.13.4. Заключает договоры, в том числе учредительные, </w:t>
      </w:r>
      <w:r>
        <w:t>о вхождении Института в число учредителей других юридических лиц, выдает доверенности, открывает счета в банковских организациях.</w:t>
      </w:r>
    </w:p>
    <w:p w:rsidR="00000000" w:rsidRDefault="007E154D">
      <w:pPr>
        <w:pStyle w:val="just"/>
      </w:pPr>
      <w:r>
        <w:t>6.13.5. В пределах своей компетентности издает приказы и дает указания, обязательные для всех работников, студентов и других у</w:t>
      </w:r>
      <w:r>
        <w:t>чащихся.</w:t>
      </w:r>
    </w:p>
    <w:p w:rsidR="00000000" w:rsidRDefault="007E154D">
      <w:pPr>
        <w:pStyle w:val="just"/>
      </w:pPr>
      <w:r>
        <w:t>6.13.6. Осуществляет в соответствии с действующим законодательством Российской Федерации прием на работу и увольнение профессорско-преподавательского состава, рабочих и служащих, поощряет и привлекает их к дисциплинарной и иной ответственности.</w:t>
      </w:r>
    </w:p>
    <w:p w:rsidR="00000000" w:rsidRDefault="007E154D">
      <w:pPr>
        <w:pStyle w:val="just"/>
      </w:pPr>
      <w:r>
        <w:t>6.</w:t>
      </w:r>
      <w:r>
        <w:t>13.7. Назначает и освобождает в соответствии с действующим законодательством Российской Федерации от должности проректоров, главного бухгалтера, руководителей структурных подразделений, определяет их конкретные права, обязанности и ответственность.</w:t>
      </w:r>
    </w:p>
    <w:p w:rsidR="00000000" w:rsidRDefault="007E154D">
      <w:pPr>
        <w:pStyle w:val="just"/>
      </w:pPr>
      <w:r>
        <w:t>6.13.8.</w:t>
      </w:r>
      <w:r>
        <w:t xml:space="preserve"> Утверждает штатное расписание, распределяет должностные обязанности, утверждает должностные инструкции.</w:t>
      </w:r>
    </w:p>
    <w:p w:rsidR="00000000" w:rsidRDefault="007E154D">
      <w:pPr>
        <w:pStyle w:val="just"/>
      </w:pPr>
      <w:r>
        <w:t>6.13.9. Устанавливает ставки заработной платы и должностных окладов, решает вопросы премирования сотрудников и обучающихся.</w:t>
      </w:r>
    </w:p>
    <w:p w:rsidR="00000000" w:rsidRDefault="007E154D">
      <w:pPr>
        <w:pStyle w:val="just"/>
      </w:pPr>
      <w:r>
        <w:t xml:space="preserve">6.13.10. Определяет размер </w:t>
      </w:r>
      <w:r>
        <w:t>платы за обучение в Институте.</w:t>
      </w:r>
    </w:p>
    <w:p w:rsidR="00000000" w:rsidRDefault="007E154D">
      <w:pPr>
        <w:pStyle w:val="just"/>
      </w:pPr>
      <w:r>
        <w:t>6.13.11. Рассматривает и утверждает правила внутреннего распорядка, принимает решения по вопросам организации учебно-воспитательного процесса.</w:t>
      </w:r>
    </w:p>
    <w:p w:rsidR="00000000" w:rsidRDefault="007E154D">
      <w:pPr>
        <w:pStyle w:val="just"/>
      </w:pPr>
      <w:r>
        <w:t>6.14. По вопросам своей компетенции ректор издает приказы, обязательные для исполн</w:t>
      </w:r>
      <w:r>
        <w:t>ения работниками и учащимися Института.</w:t>
      </w:r>
    </w:p>
    <w:p w:rsidR="00000000" w:rsidRDefault="007E154D">
      <w:pPr>
        <w:pStyle w:val="just"/>
      </w:pPr>
      <w:r>
        <w:t xml:space="preserve">6.15. В отсутствие ректора его функции выполняет один из проректоров, назначенный ректором. Исполнение части своих полномочий ректор вправе передавать проректорам, руководящим сотрудникам Института, иным сотрудникам </w:t>
      </w:r>
      <w:r>
        <w:t>как по доверенности, так и распоряжением.</w:t>
      </w:r>
    </w:p>
    <w:p w:rsidR="00000000" w:rsidRDefault="007E154D">
      <w:pPr>
        <w:pStyle w:val="just"/>
      </w:pPr>
      <w:r>
        <w:t>6.16. Для координации усилий научно-педагогического коллектива по развитию и совершенствованию образовательного процесса в Институте может быть создан Ученый совет. Положение об Ученом совете утверждается ректором.</w:t>
      </w:r>
    </w:p>
    <w:p w:rsidR="00000000" w:rsidRDefault="007E154D">
      <w:pPr>
        <w:pStyle w:val="just"/>
      </w:pPr>
      <w:r>
        <w:t>6.17. Решения Попечительского совета, приказы и распоряжения ректора Института оформляются в письменной форме и являются локальными нормативными актами Института.</w:t>
      </w:r>
    </w:p>
    <w:p w:rsidR="00000000" w:rsidRDefault="007E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54D">
      <w:pPr>
        <w:pStyle w:val="3"/>
        <w:rPr>
          <w:rFonts w:eastAsia="Times New Roman"/>
        </w:rPr>
      </w:pPr>
      <w:r>
        <w:rPr>
          <w:rFonts w:eastAsia="Times New Roman"/>
        </w:rPr>
        <w:t>7. Обучающиеся и работники Института, их права и обязанности</w:t>
      </w:r>
    </w:p>
    <w:p w:rsidR="00000000" w:rsidRDefault="007E154D">
      <w:pPr>
        <w:pStyle w:val="just"/>
      </w:pPr>
      <w:r>
        <w:t>7.1. К обучающимся в Институте</w:t>
      </w:r>
      <w:r>
        <w:t xml:space="preserve"> относятся студенты, слушатели, аспиранты, адъюнкты, ординаторы, ассистенты-стажеры, экстерны, соискатели и другие категории обучающихся.</w:t>
      </w:r>
    </w:p>
    <w:p w:rsidR="00000000" w:rsidRDefault="007E154D">
      <w:pPr>
        <w:pStyle w:val="just"/>
      </w:pPr>
      <w:r>
        <w:t>7.2. Студентами Института являются лица, в установленном порядке зачисленные в Институт для обучения. Студентам выдают</w:t>
      </w:r>
      <w:r>
        <w:t>ся студенческий билет и зачетная книжка установленного образца.</w:t>
      </w:r>
    </w:p>
    <w:p w:rsidR="00000000" w:rsidRDefault="007E154D">
      <w:pPr>
        <w:pStyle w:val="just"/>
      </w:pPr>
      <w:r>
        <w:t>7.3. Студенты Института имеют право:</w:t>
      </w:r>
    </w:p>
    <w:p w:rsidR="00000000" w:rsidRDefault="007E154D">
      <w:pPr>
        <w:pStyle w:val="just"/>
      </w:pPr>
      <w:r>
        <w:t xml:space="preserve">7.3.1. Получать образование в соответствии с федеральными государственными </w:t>
      </w:r>
      <w:r>
        <w:t>образовательными стандартами, федеральными государственными требованиями.</w:t>
      </w:r>
    </w:p>
    <w:p w:rsidR="00000000" w:rsidRDefault="007E154D">
      <w:pPr>
        <w:pStyle w:val="just"/>
      </w:pPr>
      <w:r>
        <w:t>7.3.2. Обучаться в пределах федеральных государственных образовательных стандартов по индивидуальным учебным планам, а также по сокращенному или ускоренному курсу обучения.</w:t>
      </w:r>
    </w:p>
    <w:p w:rsidR="00000000" w:rsidRDefault="007E154D">
      <w:pPr>
        <w:pStyle w:val="just"/>
      </w:pPr>
      <w:r>
        <w:t>7.3.3. По</w:t>
      </w:r>
      <w:r>
        <w:t>лучать дополнительные образовательные услуги, выбирать факультативные (необязательные для данного направления подготовки (специальности)) и элективные (избираемые в обязательном порядке) курсы, предлагаемые соответствующими факультетом и кафедрой.</w:t>
      </w:r>
    </w:p>
    <w:p w:rsidR="00000000" w:rsidRDefault="007E154D">
      <w:pPr>
        <w:pStyle w:val="just"/>
      </w:pPr>
      <w:r>
        <w:t>7.3.4. У</w:t>
      </w:r>
      <w:r>
        <w:t xml:space="preserve">частвовать в формировании содержания своего образования при условии соблюдения требований федеральных государственных образовательных стандартов. Указанное право может быть ограничено условиями договора, заключенного между студентом Института и физическим </w:t>
      </w:r>
      <w:r>
        <w:t>или юридическим лицом, оказывающим ему содействие в получении образования и последующем трудоустройстве.</w:t>
      </w:r>
    </w:p>
    <w:p w:rsidR="00000000" w:rsidRDefault="007E154D">
      <w:pPr>
        <w:pStyle w:val="just"/>
      </w:pPr>
      <w:r>
        <w:t>7.3.5. Осваивать, помимо учебных дисциплин по избранным направлениям подготовки (специальностям), любые другие учебные дисциплины, преподаваемые в Инст</w:t>
      </w:r>
      <w:r>
        <w:t>итуте, в порядке, предусмотренном настоящим Уставом, а также преподаваемые в других высших учебных заведениях (по согласованию между их руководителями).</w:t>
      </w:r>
    </w:p>
    <w:p w:rsidR="00000000" w:rsidRDefault="007E154D">
      <w:pPr>
        <w:pStyle w:val="just"/>
      </w:pPr>
      <w:r>
        <w:t xml:space="preserve">7.3.6. Участвовать в обсуждении и решении важнейших вопросов деятельности Института, в том числе через </w:t>
      </w:r>
      <w:r>
        <w:t>общественные организации и органы управления Института.</w:t>
      </w:r>
    </w:p>
    <w:p w:rsidR="00000000" w:rsidRDefault="007E154D">
      <w:pPr>
        <w:pStyle w:val="just"/>
      </w:pPr>
      <w:r>
        <w:t>7.3.7. На уважение своего человеческого достоинства, на свободу совести, информации, на свободное выражение собственных мнений и убеждений.</w:t>
      </w:r>
    </w:p>
    <w:p w:rsidR="00000000" w:rsidRDefault="007E154D">
      <w:pPr>
        <w:pStyle w:val="just"/>
      </w:pPr>
      <w:r>
        <w:t>7.3.8. Пользоваться библиотечно-информационными ресурсами би</w:t>
      </w:r>
      <w:r>
        <w:t>блиотек, услугами учебных, научных, физкультурно-оздоровительных, культурно-массовых и других подразделений Института, принимать участие во всех видах научно-исследовательских работ, конференциях, симпозиумах и т.п.</w:t>
      </w:r>
    </w:p>
    <w:p w:rsidR="00000000" w:rsidRDefault="007E154D">
      <w:pPr>
        <w:pStyle w:val="just"/>
      </w:pPr>
      <w:r>
        <w:t>7.3.9. Представлять свои работы для публ</w:t>
      </w:r>
      <w:r>
        <w:t>икации, в том числе в изданиях Института.</w:t>
      </w:r>
    </w:p>
    <w:p w:rsidR="00000000" w:rsidRDefault="007E154D">
      <w:pPr>
        <w:pStyle w:val="just"/>
      </w:pPr>
      <w:r>
        <w:t>7.3.10. Обжаловать приказы и распоряжения руководства Института в порядке, установленном законодательством Российской Федерации.</w:t>
      </w:r>
    </w:p>
    <w:p w:rsidR="00000000" w:rsidRDefault="007E154D">
      <w:pPr>
        <w:pStyle w:val="just"/>
      </w:pPr>
      <w:r>
        <w:t>7.3.11. Получать от руководства Института информацию о положении в сфере занятости на</w:t>
      </w:r>
      <w:r>
        <w:t>селения Российской Федерации.</w:t>
      </w:r>
    </w:p>
    <w:p w:rsidR="00000000" w:rsidRDefault="007E154D">
      <w:pPr>
        <w:pStyle w:val="just"/>
      </w:pPr>
      <w:r>
        <w:t>7.3.12. Создавать студенческие отряды и участвовать в их деятельности.</w:t>
      </w:r>
    </w:p>
    <w:p w:rsidR="00000000" w:rsidRDefault="007E154D">
      <w:pPr>
        <w:pStyle w:val="just"/>
      </w:pPr>
      <w:r>
        <w:t>7.3.13. Совмещать учебу с работой и пользоваться при этом гарантиями и компенсациями, установленными законодательством Российской Федерации.</w:t>
      </w:r>
    </w:p>
    <w:p w:rsidR="00000000" w:rsidRDefault="007E154D">
      <w:pPr>
        <w:pStyle w:val="just"/>
      </w:pPr>
      <w:r>
        <w:t>7.3.14. Перехо</w:t>
      </w:r>
      <w:r>
        <w:t>дить с обучения по одной образовательной программе, в том числе не прошедшей государственную аккредитацию, на обучение по другой образовательной программе, прошедшей государственную аккредитацию, в соответствии с законодательством Российской Федерации и ло</w:t>
      </w:r>
      <w:r>
        <w:t>кальными актами Института.</w:t>
      </w:r>
    </w:p>
    <w:p w:rsidR="00000000" w:rsidRDefault="007E154D">
      <w:pPr>
        <w:pStyle w:val="just"/>
      </w:pPr>
      <w:r>
        <w:t>7.3.15. В порядке, предусмотренном законодательством Российской Федерации и локальными актами Института, на восстановление в Институте после отчисления из него.</w:t>
      </w:r>
    </w:p>
    <w:p w:rsidR="00000000" w:rsidRDefault="007E154D">
      <w:pPr>
        <w:pStyle w:val="just"/>
      </w:pPr>
      <w:r>
        <w:t>7.4. Выпускники Института обладают равными правами с выпускниками др</w:t>
      </w:r>
      <w:r>
        <w:t>угих образовательных организаций независимо от их организационно-правовых форм при поступлении для получения образования следующего уровня.</w:t>
      </w:r>
    </w:p>
    <w:p w:rsidR="00000000" w:rsidRDefault="007E154D">
      <w:pPr>
        <w:pStyle w:val="just"/>
      </w:pPr>
      <w:r>
        <w:t>7.5. Студенту гарантируется свобода перевода в другое высшее учебное заведение при согласии этого высшего учебного з</w:t>
      </w:r>
      <w:r>
        <w:t>аведения и успешном прохождении им аттестации. Перевод из другого учебного заведения в Институт и из Института в другое учебное заведение осуществляется в соответствии с законодательством Российской Федерации в порядке, предусмотренном локальными актами Ин</w:t>
      </w:r>
      <w:r>
        <w:t>ститута.</w:t>
      </w:r>
    </w:p>
    <w:p w:rsidR="00000000" w:rsidRDefault="007E154D">
      <w:pPr>
        <w:pStyle w:val="just"/>
      </w:pPr>
      <w:r>
        <w:t>7.6. По медицинским показаниям и в других исключительных случаях студентам предоставляется академический отпуск в порядке, установленном законодательством Российской Федерации и локальными актами Института.</w:t>
      </w:r>
    </w:p>
    <w:p w:rsidR="00000000" w:rsidRDefault="007E154D">
      <w:pPr>
        <w:pStyle w:val="just"/>
      </w:pPr>
      <w:r>
        <w:t>7.7. Студенты очной формы обучения, нужд</w:t>
      </w:r>
      <w:r>
        <w:t>ающиеся в жилой площади, обеспечиваются отвечающим санитарным нормам и правилам жилым помещением в общежитии при наличии соответствующего жилищного фонда Института. С лицами, проживающими в общежитии Института, заключается договор найма жилого помещения.</w:t>
      </w:r>
    </w:p>
    <w:p w:rsidR="00000000" w:rsidRDefault="007E154D">
      <w:pPr>
        <w:pStyle w:val="just"/>
      </w:pPr>
      <w:r>
        <w:t>7</w:t>
      </w:r>
      <w:r>
        <w:t>.8. За особые успехи в учебе, научно-исследовательской, творческой, спортивной и иной общественной деятельности Института студенты могут получать моральное и материальное поощрение в соответствии с настоящим Уставом, локальными актами Института, в том числ</w:t>
      </w:r>
      <w:r>
        <w:t>е они могут быть представлены к назначению стипендий Президента Российской Федерации, Правительства Российской Федерации и иных стипендий.</w:t>
      </w:r>
    </w:p>
    <w:p w:rsidR="00000000" w:rsidRDefault="007E154D">
      <w:pPr>
        <w:pStyle w:val="just"/>
      </w:pPr>
      <w:r>
        <w:t>7.9. Институт в пределах имеющихся финансовых средств самостоятельно разрабатывает и реализует меры социальной поддер</w:t>
      </w:r>
      <w:r>
        <w:t>жки студентов, в том числе назначает в зависимости от материального положения и академических успехов студентов стипендии, пособия и другие социальные выплаты.</w:t>
      </w:r>
    </w:p>
    <w:p w:rsidR="00000000" w:rsidRDefault="007E154D">
      <w:pPr>
        <w:pStyle w:val="just"/>
      </w:pPr>
      <w:r>
        <w:t>7.10. Студенты Института обязаны:</w:t>
      </w:r>
    </w:p>
    <w:p w:rsidR="00000000" w:rsidRDefault="007E154D">
      <w:pPr>
        <w:pStyle w:val="just"/>
      </w:pPr>
      <w:r>
        <w:t>7.10.1. Овладевать знаниями, добросовестно учиться, посещать у</w:t>
      </w:r>
      <w:r>
        <w:t>чебные занятия.</w:t>
      </w:r>
    </w:p>
    <w:p w:rsidR="00000000" w:rsidRDefault="007E154D">
      <w:pPr>
        <w:pStyle w:val="just"/>
      </w:pPr>
      <w:r>
        <w:t>7.10.2. Выполнять требования соответствующего уровня основной образовательной программы профессионального образования по избранному направлению (специальности).</w:t>
      </w:r>
    </w:p>
    <w:p w:rsidR="00000000" w:rsidRDefault="007E154D">
      <w:pPr>
        <w:pStyle w:val="just"/>
      </w:pPr>
      <w:r>
        <w:t>7.10.3. Выполнять в установленные сроки все виды заданий, предусмотренных соотв</w:t>
      </w:r>
      <w:r>
        <w:t>етствующими учебными планами и образовательными программами.</w:t>
      </w:r>
    </w:p>
    <w:p w:rsidR="00000000" w:rsidRDefault="007E154D">
      <w:pPr>
        <w:pStyle w:val="just"/>
      </w:pPr>
      <w:r>
        <w:t>7.10.4. Уважать честь и достоинство других обучающихся и работников Института.</w:t>
      </w:r>
    </w:p>
    <w:p w:rsidR="00000000" w:rsidRDefault="007E154D">
      <w:pPr>
        <w:pStyle w:val="just"/>
      </w:pPr>
      <w:r>
        <w:t>7.10.5. Постоянно стремиться к повышению общей культуры.</w:t>
      </w:r>
    </w:p>
    <w:p w:rsidR="00000000" w:rsidRDefault="007E154D">
      <w:pPr>
        <w:pStyle w:val="just"/>
      </w:pPr>
      <w:r>
        <w:t>7.10.6. Бережно относиться к имуществу Института.</w:t>
      </w:r>
    </w:p>
    <w:p w:rsidR="00000000" w:rsidRDefault="007E154D">
      <w:pPr>
        <w:pStyle w:val="just"/>
      </w:pPr>
      <w:r>
        <w:t>7.10.7. Соблюдать настоящий Устав, правила внутреннего распорядка, правила проживания в общежитии, правила противопожарной безопасности, иные локальные акты Института и договор на оказание платных образовательных услуг.</w:t>
      </w:r>
    </w:p>
    <w:p w:rsidR="00000000" w:rsidRDefault="007E154D">
      <w:pPr>
        <w:pStyle w:val="just"/>
      </w:pPr>
      <w:r>
        <w:t>7.11. За невыполнение учебного плана</w:t>
      </w:r>
      <w:r>
        <w:t xml:space="preserve"> по направлению подготовки (специальности) в установленные сроки по неуважительным причинам, нарушение обязанностей, предусмотренных настоящим Уставом, правилами внутреннего распорядка Института и правилами проживания в общежитии, иными локальными актами И</w:t>
      </w:r>
      <w:r>
        <w:t>нститута, к студенту могут быть применены меры дисциплинарного взыскания вплоть до отчисления из Института. Порядок применения мер дисциплинарного взыскания определяется локальными актами Института в соответствии с законодательством Российской Федерации.</w:t>
      </w:r>
    </w:p>
    <w:p w:rsidR="00000000" w:rsidRDefault="007E154D">
      <w:pPr>
        <w:pStyle w:val="just"/>
      </w:pPr>
      <w:r>
        <w:t>7</w:t>
      </w:r>
      <w:r>
        <w:t>.12. Студент подлежит отчислению из Института в связи с получением образования (завершением обучения в Институте), подтвержденным выдачей документа о соответствующем уровне образования и (или) квалификации.</w:t>
      </w:r>
    </w:p>
    <w:p w:rsidR="00000000" w:rsidRDefault="007E154D">
      <w:pPr>
        <w:pStyle w:val="just"/>
      </w:pPr>
      <w:r>
        <w:t>7.13. Студент может быть отчислен из Института:</w:t>
      </w:r>
    </w:p>
    <w:p w:rsidR="00000000" w:rsidRDefault="007E154D">
      <w:pPr>
        <w:pStyle w:val="just"/>
      </w:pPr>
      <w:r>
        <w:t>7</w:t>
      </w:r>
      <w:r>
        <w:t>.13.1. По инициативе студента (законных представителей):</w:t>
      </w:r>
    </w:p>
    <w:p w:rsidR="00000000" w:rsidRDefault="007E154D">
      <w:pPr>
        <w:pStyle w:val="just"/>
      </w:pPr>
      <w:r>
        <w:t>7.13.1.1. По собственному желанию.</w:t>
      </w:r>
    </w:p>
    <w:p w:rsidR="00000000" w:rsidRDefault="007E154D">
      <w:pPr>
        <w:pStyle w:val="just"/>
      </w:pPr>
      <w:r>
        <w:t>7.13.1.2. В связи с переводом в другие учебные заведения.</w:t>
      </w:r>
    </w:p>
    <w:p w:rsidR="00000000" w:rsidRDefault="007E154D">
      <w:pPr>
        <w:pStyle w:val="just"/>
      </w:pPr>
      <w:r>
        <w:t>7.13.2. По обстоятельствам, не зависящим от воли студента (законных представителей) и Института:</w:t>
      </w:r>
    </w:p>
    <w:p w:rsidR="00000000" w:rsidRDefault="007E154D">
      <w:pPr>
        <w:pStyle w:val="just"/>
      </w:pPr>
      <w:r>
        <w:t>7.13.2.1.</w:t>
      </w:r>
      <w:r>
        <w:t xml:space="preserve"> По состоянию здоровья.</w:t>
      </w:r>
    </w:p>
    <w:p w:rsidR="00000000" w:rsidRDefault="007E154D">
      <w:pPr>
        <w:pStyle w:val="just"/>
      </w:pPr>
      <w:r>
        <w:t>7.13.2.2. Призыв на военную службу или направление на заменяющую ее альтернативную гражданскую службу.</w:t>
      </w:r>
    </w:p>
    <w:p w:rsidR="00000000" w:rsidRDefault="007E154D">
      <w:pPr>
        <w:pStyle w:val="just"/>
      </w:pPr>
      <w:r>
        <w:t>7.13.2.3. Осуждение к наказанию, исключающему продолжение обучения, в соответствии с приговором суда, вступившим в законную силу.</w:t>
      </w:r>
    </w:p>
    <w:p w:rsidR="00000000" w:rsidRDefault="007E154D">
      <w:pPr>
        <w:pStyle w:val="just"/>
      </w:pPr>
      <w:r>
        <w:t>7.13.2.4. Смерть студента.</w:t>
      </w:r>
    </w:p>
    <w:p w:rsidR="00000000" w:rsidRDefault="007E154D">
      <w:pPr>
        <w:pStyle w:val="just"/>
      </w:pPr>
      <w:r>
        <w:t>7.13.2.5. Наступление чрезвычайных обстоятельств, препятствующих продолжению обучения в соответствии с законодательством Российской Федерации.</w:t>
      </w:r>
    </w:p>
    <w:p w:rsidR="00000000" w:rsidRDefault="007E154D">
      <w:pPr>
        <w:pStyle w:val="just"/>
      </w:pPr>
      <w:r>
        <w:t>7.13.2.6. По иным обстоятельствам, предусмотренным законодательством Российской Федер</w:t>
      </w:r>
      <w:r>
        <w:t>ации.</w:t>
      </w:r>
    </w:p>
    <w:p w:rsidR="00000000" w:rsidRDefault="007E154D">
      <w:pPr>
        <w:pStyle w:val="just"/>
      </w:pPr>
      <w:r>
        <w:t>7.13.3. По инициативе Института:</w:t>
      </w:r>
    </w:p>
    <w:p w:rsidR="00000000" w:rsidRDefault="007E154D">
      <w:pPr>
        <w:pStyle w:val="just"/>
      </w:pPr>
      <w:r>
        <w:t>7.13.3.1. За невыполнение учебного плана по направлению подготовки (специальности) в установленные сроки.</w:t>
      </w:r>
    </w:p>
    <w:p w:rsidR="00000000" w:rsidRDefault="007E154D">
      <w:pPr>
        <w:pStyle w:val="just"/>
      </w:pPr>
      <w:r>
        <w:t>7.13.3.2. За утрату связи с вузом (отсутствие на занятиях в течение длительного времени).</w:t>
      </w:r>
    </w:p>
    <w:p w:rsidR="00000000" w:rsidRDefault="007E154D">
      <w:pPr>
        <w:pStyle w:val="just"/>
      </w:pPr>
      <w:r>
        <w:t>7.13.3.3. За нарушени</w:t>
      </w:r>
      <w:r>
        <w:t>е настоящего Устава, правил внутреннего распорядка в Институте, правил проживания в общежитии, иных локальных актов Института.</w:t>
      </w:r>
    </w:p>
    <w:p w:rsidR="00000000" w:rsidRDefault="007E154D">
      <w:pPr>
        <w:pStyle w:val="just"/>
      </w:pPr>
      <w:r>
        <w:t>7.13.3.4. В связи с невыходом из академического отпуска.</w:t>
      </w:r>
    </w:p>
    <w:p w:rsidR="00000000" w:rsidRDefault="007E154D">
      <w:pPr>
        <w:pStyle w:val="just"/>
      </w:pPr>
      <w:r>
        <w:t>7.13.3.5. За совершение преступлений, препятствующих продолжению обучени</w:t>
      </w:r>
      <w:r>
        <w:t>я в Институте.</w:t>
      </w:r>
    </w:p>
    <w:p w:rsidR="00000000" w:rsidRDefault="007E154D">
      <w:pPr>
        <w:pStyle w:val="just"/>
      </w:pPr>
      <w:r>
        <w:t>7.13.3.6. За представление поддельных документов, связанных с обучением в Институте.</w:t>
      </w:r>
    </w:p>
    <w:p w:rsidR="00000000" w:rsidRDefault="007E154D">
      <w:pPr>
        <w:pStyle w:val="just"/>
      </w:pPr>
      <w:r>
        <w:t>7.13.3.7. За нарушение условий договора об оказании платных образовательных услуг, в том числе за невнесение платы за обучение в сроки и порядке, предусмотр</w:t>
      </w:r>
      <w:r>
        <w:t>енных договором.</w:t>
      </w:r>
    </w:p>
    <w:p w:rsidR="00000000" w:rsidRDefault="007E154D">
      <w:pPr>
        <w:pStyle w:val="just"/>
      </w:pPr>
      <w:r>
        <w:t>7.13.3.8. В иных случаях, установленных законодательством Российской Федерации.</w:t>
      </w:r>
    </w:p>
    <w:p w:rsidR="00000000" w:rsidRDefault="007E154D">
      <w:pPr>
        <w:pStyle w:val="just"/>
      </w:pPr>
      <w:r>
        <w:t>7.14. Порядок отчисления из Института, в том числе его филиалов, определяется локальными актами Института в соответствии с законодательством Российской Федерац</w:t>
      </w:r>
      <w:r>
        <w:t>ии.</w:t>
      </w:r>
    </w:p>
    <w:p w:rsidR="00000000" w:rsidRDefault="007E154D">
      <w:pPr>
        <w:pStyle w:val="just"/>
      </w:pPr>
      <w:r>
        <w:t>7.15. Права, социальные гарантии и льготы, а также обязанности студентов, помимо тех, которые предусмотрены настоящим Уставом, могут устанавливаться иными локальными актами Института.</w:t>
      </w:r>
    </w:p>
    <w:p w:rsidR="00000000" w:rsidRDefault="007E154D">
      <w:pPr>
        <w:pStyle w:val="just"/>
      </w:pPr>
      <w:r>
        <w:t>7.16. Слушатели Института:</w:t>
      </w:r>
    </w:p>
    <w:p w:rsidR="00000000" w:rsidRDefault="007E154D">
      <w:pPr>
        <w:pStyle w:val="just"/>
      </w:pPr>
      <w:r>
        <w:t>7.16.1. Слушателями Института являются ли</w:t>
      </w:r>
      <w:r>
        <w:t>ца, обучающиеся на подготовительном отделении, в структурных подразделениях дополнительного профессионального образования, а также получающие параллельно второе высшее (среднее профессиональное) образование и являющиеся студентами Института или другого вуз</w:t>
      </w:r>
      <w:r>
        <w:t>а.</w:t>
      </w:r>
    </w:p>
    <w:p w:rsidR="00000000" w:rsidRDefault="007E154D">
      <w:pPr>
        <w:pStyle w:val="just"/>
      </w:pPr>
      <w:r>
        <w:t>7.16.2. Зачисление лиц в число слушателей Института осуществляется приказом ректора Института.</w:t>
      </w:r>
    </w:p>
    <w:p w:rsidR="00000000" w:rsidRDefault="007E154D">
      <w:pPr>
        <w:pStyle w:val="just"/>
      </w:pPr>
      <w:r>
        <w:t>7.16.3. Правовое положение слушателей в части получения образовательных услуг соответствует статусу студента Института соответствующей формы обучения.</w:t>
      </w:r>
    </w:p>
    <w:p w:rsidR="00000000" w:rsidRDefault="007E154D">
      <w:pPr>
        <w:pStyle w:val="just"/>
      </w:pPr>
      <w:r>
        <w:t>7.17. Докторанты, аспиранты и соискатели Института:</w:t>
      </w:r>
    </w:p>
    <w:p w:rsidR="00000000" w:rsidRDefault="007E154D">
      <w:pPr>
        <w:pStyle w:val="just"/>
      </w:pPr>
      <w:r>
        <w:t>7.17.1. Докторантом является лицо, имеющее ученую степень кандидата наук и зачисленное в докторантуру Института для подготовки диссертации на соискание ученой степени доктора наук.</w:t>
      </w:r>
    </w:p>
    <w:p w:rsidR="00000000" w:rsidRDefault="007E154D">
      <w:pPr>
        <w:pStyle w:val="just"/>
      </w:pPr>
      <w:r>
        <w:t>7.17.2. Аспирантом явля</w:t>
      </w:r>
      <w:r>
        <w:t>ется лицо, имеющее высшее образование и обучающееся в аспирантуре по программе подготовки научно-педагогических кадров.</w:t>
      </w:r>
    </w:p>
    <w:p w:rsidR="00000000" w:rsidRDefault="007E154D">
      <w:pPr>
        <w:pStyle w:val="just"/>
      </w:pPr>
      <w:r>
        <w:t xml:space="preserve">7.17.3. Соискателем является лицо, имеющее высшее профессиональное образование, прикрепленное к Институту для подготовки диссертации на </w:t>
      </w:r>
      <w:r>
        <w:t xml:space="preserve">соискание ученой степени кандидата наук без обучения в аспирантуре, либо лицо, имеющее ученую степень кандидата наук, - для подготовки диссертации на соискание ученой степени доктора наук. Прикрепление соискателей производится приказом ректора Института в </w:t>
      </w:r>
      <w:r>
        <w:t>порядке, предусмотренном законодательством об образовании в Российской Федерации и локальными актами Института.</w:t>
      </w:r>
    </w:p>
    <w:p w:rsidR="00000000" w:rsidRDefault="007E154D">
      <w:pPr>
        <w:pStyle w:val="just"/>
      </w:pPr>
      <w:r>
        <w:t>7.17.4. Аспирант, докторант работают по индивидуальному плану подготовки диссертации, утвержденному приказом ректора Института.</w:t>
      </w:r>
    </w:p>
    <w:p w:rsidR="00000000" w:rsidRDefault="007E154D">
      <w:pPr>
        <w:pStyle w:val="just"/>
      </w:pPr>
      <w:r>
        <w:t xml:space="preserve">7.18. Аспиранты </w:t>
      </w:r>
      <w:r>
        <w:t>и докторанты Института имеют право:</w:t>
      </w:r>
    </w:p>
    <w:p w:rsidR="00000000" w:rsidRDefault="007E154D">
      <w:pPr>
        <w:pStyle w:val="just"/>
      </w:pPr>
      <w:r>
        <w:t>7.18.1. Участвовать в обсуждении и решении важнейших вопросов деятельности Института, в том числе через общественные организации и органы управления Института.</w:t>
      </w:r>
    </w:p>
    <w:p w:rsidR="00000000" w:rsidRDefault="007E154D">
      <w:pPr>
        <w:pStyle w:val="just"/>
      </w:pPr>
      <w:r>
        <w:t>7.18.2. Пользоваться материалами, оборудованием, лаборатория</w:t>
      </w:r>
      <w:r>
        <w:t>ми, учебно-методическими кабинетами, библиотекой, информационным фондом, услугами учебных, научных и других подразделений Института для проведения работ по избранной теме научных исследований.</w:t>
      </w:r>
    </w:p>
    <w:p w:rsidR="00000000" w:rsidRDefault="007E154D">
      <w:pPr>
        <w:pStyle w:val="just"/>
      </w:pPr>
      <w:r>
        <w:t>7.18.3. Принимать участие во всех видах научно-исследовательски</w:t>
      </w:r>
      <w:r>
        <w:t>х работ, конференциях, симпозиумах и т.п., представлять к публикации свои работы, в том числе в изданиях Института.</w:t>
      </w:r>
    </w:p>
    <w:p w:rsidR="00000000" w:rsidRDefault="007E154D">
      <w:pPr>
        <w:pStyle w:val="just"/>
      </w:pPr>
      <w:r>
        <w:t>7.18.4. Обжаловать приказы и распоряжения руководства Института в порядке, установленном законодательством Российской Федерации.</w:t>
      </w:r>
    </w:p>
    <w:p w:rsidR="00000000" w:rsidRDefault="007E154D">
      <w:pPr>
        <w:pStyle w:val="just"/>
      </w:pPr>
      <w:r>
        <w:t>7.18.5. Ины</w:t>
      </w:r>
      <w:r>
        <w:t>е права в соответствии с законодательством Российской Федерации, настоящим Уставом и иными локальными актами Института.</w:t>
      </w:r>
    </w:p>
    <w:p w:rsidR="00000000" w:rsidRDefault="007E154D">
      <w:pPr>
        <w:pStyle w:val="just"/>
      </w:pPr>
      <w:r>
        <w:t>7.19. Аспиранты Института за время обучения в аспирантуре обязаны:</w:t>
      </w:r>
    </w:p>
    <w:p w:rsidR="00000000" w:rsidRDefault="007E154D">
      <w:pPr>
        <w:pStyle w:val="just"/>
      </w:pPr>
      <w:r>
        <w:t>7.19.1. Выполнять требования настоящего Устава, соблюдать правила вну</w:t>
      </w:r>
      <w:r>
        <w:t>треннего распорядка, правила проживания в общежитии, иные локальные акты Института.</w:t>
      </w:r>
    </w:p>
    <w:p w:rsidR="00000000" w:rsidRDefault="007E154D">
      <w:pPr>
        <w:pStyle w:val="just"/>
      </w:pPr>
      <w:r>
        <w:t>7.19.2. Овладеть глубокими профессиональными знаниями, приобрести навыки самостоятельной научно-исследовательской работы, аспиранты очной аспирантуры - пройти педагогическу</w:t>
      </w:r>
      <w:r>
        <w:t>ю практику.</w:t>
      </w:r>
    </w:p>
    <w:p w:rsidR="00000000" w:rsidRDefault="007E154D">
      <w:pPr>
        <w:pStyle w:val="just"/>
      </w:pPr>
      <w:r>
        <w:t>7.19.3. Полностью выполнить индивидуальный план подготовки диссертации, ежегодно отчитываться о его выполнении и проходить аттестацию на заседании кафедры.</w:t>
      </w:r>
    </w:p>
    <w:p w:rsidR="00000000" w:rsidRDefault="007E154D">
      <w:pPr>
        <w:pStyle w:val="just"/>
      </w:pPr>
      <w:r>
        <w:t>7.19.4. Сдать кандидатские экзамены.</w:t>
      </w:r>
    </w:p>
    <w:p w:rsidR="00000000" w:rsidRDefault="007E154D">
      <w:pPr>
        <w:pStyle w:val="just"/>
      </w:pPr>
      <w:r>
        <w:t>7.19.5. Завершить работу над диссертацией и предста</w:t>
      </w:r>
      <w:r>
        <w:t>вить ее на кафедру для получения соответствующего заключения.</w:t>
      </w:r>
    </w:p>
    <w:p w:rsidR="00000000" w:rsidRDefault="007E154D">
      <w:pPr>
        <w:pStyle w:val="just"/>
      </w:pPr>
      <w:r>
        <w:t>7.19.6. Осуществлять иные обязанности в соответствии с законодательством Российской Федерации, настоящим Уставом и иными локальными актами Института.</w:t>
      </w:r>
    </w:p>
    <w:p w:rsidR="00000000" w:rsidRDefault="007E154D">
      <w:pPr>
        <w:pStyle w:val="just"/>
      </w:pPr>
      <w:r>
        <w:t>7.20. Докторанты Института за время обучения</w:t>
      </w:r>
      <w:r>
        <w:t xml:space="preserve"> в докторантуре обязаны:</w:t>
      </w:r>
    </w:p>
    <w:p w:rsidR="00000000" w:rsidRDefault="007E154D">
      <w:pPr>
        <w:pStyle w:val="just"/>
      </w:pPr>
      <w:r>
        <w:t>7.20.1. Выполнять требования настоящего Устава, соблюдать правила внутреннего распорядка и иные локальные акты Института.</w:t>
      </w:r>
    </w:p>
    <w:p w:rsidR="00000000" w:rsidRDefault="007E154D">
      <w:pPr>
        <w:pStyle w:val="just"/>
      </w:pPr>
      <w:r>
        <w:t>7.20.2. Полностью выполнить индивидуальный план подготовки диссертации, ежегодно отчитываться о его выполнени</w:t>
      </w:r>
      <w:r>
        <w:t>и и проходить аттестацию на заседании Ученого совета Института.</w:t>
      </w:r>
    </w:p>
    <w:p w:rsidR="00000000" w:rsidRDefault="007E154D">
      <w:pPr>
        <w:pStyle w:val="just"/>
      </w:pPr>
      <w:r>
        <w:t>7.20.3. Представить завершенную диссертацию на кафедру для получения соответствующего заключения.</w:t>
      </w:r>
    </w:p>
    <w:p w:rsidR="00000000" w:rsidRDefault="007E154D">
      <w:pPr>
        <w:pStyle w:val="just"/>
      </w:pPr>
      <w:r>
        <w:t>7.20.4. Осуществлять иные обязанности в соответствии с законодательством Российской Федерации,</w:t>
      </w:r>
      <w:r>
        <w:t xml:space="preserve"> настоящим Уставом и иными локальными актами Института.</w:t>
      </w:r>
    </w:p>
    <w:p w:rsidR="00000000" w:rsidRDefault="007E154D">
      <w:pPr>
        <w:pStyle w:val="just"/>
      </w:pPr>
      <w:r>
        <w:t>7.21. Аспирант, докторант, соискатель подлежат отчислению из Института приказом ректора Института в связи с окончанием обучения, а также в связи с успешной защитой диссертации. Аспирант, докторант, со</w:t>
      </w:r>
      <w:r>
        <w:t>искатель могут быть отчислены из Института приказом ректора Института за невыполнение в установленные сроки индивидуального плана подготовки диссертации, а также по иным основаниям, предусмотренным пунктом 7.13 настоящего Устава.</w:t>
      </w:r>
    </w:p>
    <w:p w:rsidR="00000000" w:rsidRDefault="007E154D">
      <w:pPr>
        <w:pStyle w:val="just"/>
      </w:pPr>
      <w:r>
        <w:t>7.22. Порядок приема, обуч</w:t>
      </w:r>
      <w:r>
        <w:t>ения и отчисления из аспирантуры и докторантуры Института устанавливается законодательством Российской Федерации, а также локальными актами Института.</w:t>
      </w:r>
    </w:p>
    <w:p w:rsidR="00000000" w:rsidRDefault="007E154D">
      <w:pPr>
        <w:pStyle w:val="just"/>
      </w:pPr>
      <w:r>
        <w:t>7.23. Работники Института:</w:t>
      </w:r>
    </w:p>
    <w:p w:rsidR="00000000" w:rsidRDefault="007E154D">
      <w:pPr>
        <w:pStyle w:val="just"/>
      </w:pPr>
      <w:r>
        <w:t>7.23.1. В Институте предусматриваются должности научно-педагогического (профес</w:t>
      </w:r>
      <w:r>
        <w:t>сорско-преподавательский состав, научные работники), инженерно-технического, административно-хозяйственного, производственного, учебно-вспомогательного и иного персонала.</w:t>
      </w:r>
    </w:p>
    <w:p w:rsidR="00000000" w:rsidRDefault="007E154D">
      <w:pPr>
        <w:pStyle w:val="just"/>
      </w:pPr>
      <w:r>
        <w:t>7.23.2. К профессорско-преподавательским должностям относятся должности декана факуль</w:t>
      </w:r>
      <w:r>
        <w:t>тета, заведующего кафедрой, профессора, доцента, старшего преподавателя, преподавателя и ассистента.</w:t>
      </w:r>
    </w:p>
    <w:p w:rsidR="00000000" w:rsidRDefault="007E154D">
      <w:pPr>
        <w:pStyle w:val="just"/>
      </w:pPr>
      <w:r>
        <w:t>7.23.3. К научным должностям относятся должности руководителя научно-исследовательского центра, института, отдела, другого научного подразделения Института</w:t>
      </w:r>
      <w:r>
        <w:t>, главного научного сотрудника, ведущего научного сотрудника, старшего научного сотрудника, научного сотрудника, младшего научного сотрудника.</w:t>
      </w:r>
    </w:p>
    <w:p w:rsidR="00000000" w:rsidRDefault="007E154D">
      <w:pPr>
        <w:pStyle w:val="just"/>
      </w:pPr>
      <w:r>
        <w:t>7.24. Замещение всех должностей научно-педагогических работников в Институте производится по трудовому договору. Все изменения и дополнения оформляются дополнительным соглашением к трудовому договору.</w:t>
      </w:r>
    </w:p>
    <w:p w:rsidR="00000000" w:rsidRDefault="007E154D">
      <w:pPr>
        <w:pStyle w:val="just"/>
      </w:pPr>
      <w:r>
        <w:t>7.25. Трудовой договор может заключаться как на неопред</w:t>
      </w:r>
      <w:r>
        <w:t>еленный срок, так и на срок, определенный сторонами трудового договора, но не более чем на _____ лет.</w:t>
      </w:r>
    </w:p>
    <w:p w:rsidR="00000000" w:rsidRDefault="007E154D">
      <w:pPr>
        <w:pStyle w:val="just"/>
      </w:pPr>
      <w:r>
        <w:t>7.26. Заключению трудового договора на замещение должности научно-педагогического работника в Институте, а также переводу на должность научно-педагогическ</w:t>
      </w:r>
      <w:r>
        <w:t>ого работника предшествует избрание по конкурсу на замещение соответствующей должности, проводимому в соответствии с законодательством Российской Федерации и локальными актами Института.</w:t>
      </w:r>
    </w:p>
    <w:p w:rsidR="00000000" w:rsidRDefault="007E154D">
      <w:pPr>
        <w:pStyle w:val="just"/>
      </w:pPr>
      <w:r>
        <w:t>7.27. Конкурс на замещение должности научно-педагогического работника</w:t>
      </w:r>
      <w:r>
        <w:t>, занимаемой работником, с которым заключен трудовой договор на неопределенный срок, проводится один раз в _____ лет.</w:t>
      </w:r>
    </w:p>
    <w:p w:rsidR="00000000" w:rsidRDefault="007E154D">
      <w:pPr>
        <w:pStyle w:val="just"/>
      </w:pPr>
      <w:r>
        <w:t>7.28. В целях сохранения непрерывности учебного процесса допускается заключение трудового договора на замещение должности научно-педагогич</w:t>
      </w:r>
      <w:r>
        <w:t>еского работника в Институте без избрания по конкурсу на замещение соответствующей должности при приеме на работу по совместительству или в иных предусмотренных законодательством Российской Федерации случаях - на срок не более _____ года (лет), а для замещ</w:t>
      </w:r>
      <w:r>
        <w:t>ения временно отсутствующего работника, за которым в соответствии с законом сохраняется место работы, - до выхода этого работника на работу.</w:t>
      </w:r>
    </w:p>
    <w:p w:rsidR="00000000" w:rsidRDefault="007E154D">
      <w:pPr>
        <w:pStyle w:val="just"/>
      </w:pPr>
      <w:r>
        <w:t>7.29. Конкурс на замещение должностей научно-педагогических работников не проводится в случаях, предусмотренных тру</w:t>
      </w:r>
      <w:r>
        <w:t>довым законодательством Российской Федерации.</w:t>
      </w:r>
    </w:p>
    <w:p w:rsidR="00000000" w:rsidRDefault="007E154D">
      <w:pPr>
        <w:pStyle w:val="just"/>
      </w:pPr>
      <w:r>
        <w:t>7.30. До истечения срока избрания по конкурсу или в течение срока срочного трудового договора в целях подтверждения соответствия работника занимаемой им должности научно-педагогического работника может проводит</w:t>
      </w:r>
      <w:r>
        <w:t>ься аттестация.</w:t>
      </w:r>
    </w:p>
    <w:p w:rsidR="00000000" w:rsidRDefault="007E154D">
      <w:pPr>
        <w:pStyle w:val="just"/>
      </w:pPr>
      <w:r>
        <w:t xml:space="preserve">7.31. Процедура прекращения трудового договора с научно-педагогическим работником регламентируется законодательством Российской Федерации и настоящим Уставом. Увольнение педагогических работников по инициативе руководства Института в связи </w:t>
      </w:r>
      <w:r>
        <w:t>с сокращением штатов допускается только по окончании учебного года.</w:t>
      </w:r>
    </w:p>
    <w:p w:rsidR="00000000" w:rsidRDefault="007E154D">
      <w:pPr>
        <w:pStyle w:val="just"/>
      </w:pPr>
      <w:r>
        <w:t>7.32. Для педагогических работников в соответствии с законодательством Российской Федерации устанавливается сокращенная продолжительность рабочего времени - 36 часов в неделю при 6-дневной</w:t>
      </w:r>
      <w:r>
        <w:t xml:space="preserve"> рабочей неделе </w:t>
      </w:r>
      <w:r>
        <w:rPr>
          <w:vertAlign w:val="superscript"/>
        </w:rPr>
        <w:t>1</w:t>
      </w:r>
      <w:r>
        <w:t xml:space="preserve"> и ежегодный основной удлиненный оплачиваемый отпуск продолжительностью 56 календарных дней. Учебная нагрузка для лиц профессорско-преподавательского состава устанавливается Институтом самостоятельно в зависимости от их квалификации и проф</w:t>
      </w:r>
      <w:r>
        <w:t>иля кафедры в размере до 900 часов в учебном году.</w:t>
      </w:r>
    </w:p>
    <w:p w:rsidR="00000000" w:rsidRDefault="007E154D">
      <w:pPr>
        <w:pStyle w:val="just"/>
      </w:pPr>
      <w:r>
        <w:t>7.33. Научно-педагогические работники Института имеют право:</w:t>
      </w:r>
    </w:p>
    <w:p w:rsidR="00000000" w:rsidRDefault="007E154D">
      <w:pPr>
        <w:pStyle w:val="just"/>
      </w:pPr>
      <w:r>
        <w:t>7.33.1. В установленном порядке избирать и быть избранными в Ученый совет Института, ученые советы факультетов.</w:t>
      </w:r>
    </w:p>
    <w:p w:rsidR="00000000" w:rsidRDefault="007E154D">
      <w:pPr>
        <w:pStyle w:val="just"/>
      </w:pPr>
      <w:r>
        <w:t>7.33.2. Участвовать в обсуждении</w:t>
      </w:r>
      <w:r>
        <w:t xml:space="preserve"> и решении вопросов, относящихся к деятельности Института.</w:t>
      </w:r>
    </w:p>
    <w:p w:rsidR="00000000" w:rsidRDefault="007E154D">
      <w:pPr>
        <w:pStyle w:val="just"/>
      </w:pPr>
      <w:r>
        <w:t>7.33.3. Пользоваться бесплатно услугами библиотек, информационных фондов, учебных и научных подразделений, а также услугами социально-бытовых и других структурных подразделений Института в соответс</w:t>
      </w:r>
      <w:r>
        <w:t>твии с настоящим Уставом и (или) коллективным договором.</w:t>
      </w:r>
    </w:p>
    <w:p w:rsidR="00000000" w:rsidRDefault="007E154D">
      <w:pPr>
        <w:pStyle w:val="just"/>
      </w:pPr>
      <w:r>
        <w:t>7.33.4. Определять содержание учебных курсов, предметов, дисциплин (модулей) в соответствии с законодательством Российской Федерации в области образования.</w:t>
      </w:r>
    </w:p>
    <w:p w:rsidR="00000000" w:rsidRDefault="007E154D">
      <w:pPr>
        <w:pStyle w:val="just"/>
      </w:pPr>
      <w:r>
        <w:t>7.33.5. Выбирать методы и средства обучения</w:t>
      </w:r>
      <w:r>
        <w:t>, наиболее полно отвечающие их индивидуальным особенностям и обеспечивающие высокое качество учебного процесса.</w:t>
      </w:r>
    </w:p>
    <w:p w:rsidR="00000000" w:rsidRDefault="007E154D">
      <w:pPr>
        <w:pStyle w:val="just"/>
      </w:pPr>
      <w:r>
        <w:t>7.33.6. Обжаловать приказы и распоряжения руководства Института в установленном законодательством Российской Федерации порядке.</w:t>
      </w:r>
    </w:p>
    <w:p w:rsidR="00000000" w:rsidRDefault="007E154D">
      <w:pPr>
        <w:pStyle w:val="just"/>
      </w:pPr>
      <w:r>
        <w:t>7.33.7. Получать</w:t>
      </w:r>
      <w:r>
        <w:t xml:space="preserve"> организационное и материально-техническое обеспечение своей профессиональной деятельности.</w:t>
      </w:r>
    </w:p>
    <w:p w:rsidR="00000000" w:rsidRDefault="007E154D">
      <w:pPr>
        <w:pStyle w:val="just"/>
      </w:pPr>
      <w:r>
        <w:t>7.33.8. Участвовать в проводимых научных исследованиях, обеспечивающих высокий научный уровень содержания образования и получение новых фундаментальных знаний. Науч</w:t>
      </w:r>
      <w:r>
        <w:t>ные работники Института имеют право выбирать методы и средства проведения научных исследований, отвечающие мерам безопасности, наиболее полно соответствующие их индивидуальным особенностям и обеспечивающие высокое качество научного процесса.</w:t>
      </w:r>
    </w:p>
    <w:p w:rsidR="00000000" w:rsidRDefault="007E154D">
      <w:pPr>
        <w:pStyle w:val="just"/>
      </w:pPr>
      <w:r>
        <w:t>7.34. Научно-п</w:t>
      </w:r>
      <w:r>
        <w:t>едагогические работники Института обязаны:</w:t>
      </w:r>
    </w:p>
    <w:p w:rsidR="00000000" w:rsidRDefault="007E154D">
      <w:pPr>
        <w:pStyle w:val="just"/>
      </w:pPr>
      <w:r>
        <w:t>7.34.1. Обеспечивать высокую эффективность педагогического и научного процессов.</w:t>
      </w:r>
    </w:p>
    <w:p w:rsidR="00000000" w:rsidRDefault="007E154D">
      <w:pPr>
        <w:pStyle w:val="just"/>
      </w:pPr>
      <w:r>
        <w:t>7.34.2. Соблюдать настоящий Устав, правила внутреннего распорядка, иные локальные акты Института.</w:t>
      </w:r>
    </w:p>
    <w:p w:rsidR="00000000" w:rsidRDefault="007E154D">
      <w:pPr>
        <w:pStyle w:val="just"/>
      </w:pPr>
      <w:r>
        <w:t xml:space="preserve">7.34.3. Формировать у обучающихся </w:t>
      </w:r>
      <w:r>
        <w:t>профессиональные качества по избранному направлению подготовки (специальности), гражданскую позицию, способность к труду и жизни в условиях современной цивилизации и демократии.</w:t>
      </w:r>
    </w:p>
    <w:p w:rsidR="00000000" w:rsidRDefault="007E154D">
      <w:pPr>
        <w:pStyle w:val="just"/>
      </w:pPr>
      <w:r>
        <w:t>7.34.4. Принимать активное участие в воспитательной работе, развивать у обучаю</w:t>
      </w:r>
      <w:r>
        <w:t>щихся самостоятельность, инициативу, творческие способности.</w:t>
      </w:r>
    </w:p>
    <w:p w:rsidR="00000000" w:rsidRDefault="007E154D">
      <w:pPr>
        <w:pStyle w:val="just"/>
      </w:pPr>
      <w:r>
        <w:t>7.34.5. Осуществлять учебно-методическую работу.</w:t>
      </w:r>
    </w:p>
    <w:p w:rsidR="00000000" w:rsidRDefault="007E154D">
      <w:pPr>
        <w:pStyle w:val="just"/>
      </w:pPr>
      <w:r>
        <w:t>7.34.6. Вести научные исследования, обеспечивающие высокий научный уровень содержания образования, активно вовлекать в них обучающихся.</w:t>
      </w:r>
    </w:p>
    <w:p w:rsidR="00000000" w:rsidRDefault="007E154D">
      <w:pPr>
        <w:pStyle w:val="just"/>
      </w:pPr>
      <w:r>
        <w:t>7.34.7. Си</w:t>
      </w:r>
      <w:r>
        <w:t>стематически заниматься повышением своей квалификации.</w:t>
      </w:r>
    </w:p>
    <w:p w:rsidR="00000000" w:rsidRDefault="007E154D">
      <w:pPr>
        <w:pStyle w:val="just"/>
      </w:pPr>
      <w:r>
        <w:t>7.34.8. Бережно относиться к имуществу и интеллектуальной собственности Института.</w:t>
      </w:r>
    </w:p>
    <w:p w:rsidR="00000000" w:rsidRDefault="007E154D">
      <w:pPr>
        <w:pStyle w:val="just"/>
      </w:pPr>
      <w:r>
        <w:t>7.34.9. Не разглашать государственную тайну и конфиденциальную информацию.</w:t>
      </w:r>
    </w:p>
    <w:p w:rsidR="00000000" w:rsidRDefault="007E154D">
      <w:pPr>
        <w:pStyle w:val="just"/>
      </w:pPr>
      <w:r>
        <w:t>7.35. Научно-педагогические работники имеют</w:t>
      </w:r>
      <w:r>
        <w:t xml:space="preserve"> также другие права и обязанности, определенные законодательством Российской Федерации, настоящим Уставом, локальными актами Института, трудовым договором.</w:t>
      </w:r>
    </w:p>
    <w:p w:rsidR="00000000" w:rsidRDefault="007E154D">
      <w:pPr>
        <w:pStyle w:val="just"/>
      </w:pPr>
      <w:r>
        <w:t xml:space="preserve">7.36. Права и обязанности административно-хозяйственного, инженерно-технического, производственного, учебно-вспомогательного и иного персонала Института определяются трудовым законодательством Российской Федерации, настоящим Уставом, правилами внутреннего </w:t>
      </w:r>
      <w:r>
        <w:t>распорядка Института, трудовым договором и должностными инструкциями, утверждаемыми ректором Института или лицом, уполномоченным ректором Института.</w:t>
      </w:r>
    </w:p>
    <w:p w:rsidR="00000000" w:rsidRDefault="007E154D">
      <w:pPr>
        <w:pStyle w:val="just"/>
      </w:pPr>
      <w:r>
        <w:t xml:space="preserve">7.37. Все работники Института обязаны соблюдать настоящий Устав, правила внутреннего распорядка Института, </w:t>
      </w:r>
      <w:r>
        <w:t>иные локальные акты Института.</w:t>
      </w:r>
    </w:p>
    <w:p w:rsidR="00000000" w:rsidRDefault="007E154D">
      <w:pPr>
        <w:pStyle w:val="just"/>
      </w:pPr>
      <w:r>
        <w:t>7.38. Работникам Института за успехи в учебной, методической, научной, воспитательной работе и другой деятельности, предусмотренной настоящим Уставом, могут устанавливаться различные формы морального и материального поощрения</w:t>
      </w:r>
      <w:r>
        <w:t>.</w:t>
      </w:r>
    </w:p>
    <w:p w:rsidR="00000000" w:rsidRDefault="007E154D">
      <w:pPr>
        <w:pStyle w:val="just"/>
      </w:pPr>
      <w:r>
        <w:t>7.39. За нарушение обязанностей, предусмотренных настоящим Уставом, к работникам Института могут быть применены меры дисциплинарной, материальной и гражданско-правовой ответственности в порядке и по основаниям, предусмотренным законодательством Российско</w:t>
      </w:r>
      <w:r>
        <w:t>й Федерации, настоящим Уставом и иными локальными актами Института.</w:t>
      </w:r>
    </w:p>
    <w:p w:rsidR="00000000" w:rsidRDefault="007E154D">
      <w:pPr>
        <w:pStyle w:val="just"/>
      </w:pPr>
      <w:r>
        <w:t xml:space="preserve">7.40. Порядок рассмотрения ходатайств структурных подразделений о представлении работников, имеющих личные достижения в образовании, науке и другой деятельности, к награждению отраслевыми </w:t>
      </w:r>
      <w:r>
        <w:t>и государственными наградами и присвоению им ученых и почетных званий определяется локальными актами Института.</w:t>
      </w:r>
    </w:p>
    <w:p w:rsidR="00000000" w:rsidRDefault="007E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54D">
      <w:pPr>
        <w:pStyle w:val="3"/>
        <w:rPr>
          <w:rFonts w:eastAsia="Times New Roman"/>
        </w:rPr>
      </w:pPr>
      <w:r>
        <w:rPr>
          <w:rFonts w:eastAsia="Times New Roman"/>
        </w:rPr>
        <w:t>8. Учет, отчетность и контроль в Институте</w:t>
      </w:r>
    </w:p>
    <w:p w:rsidR="00000000" w:rsidRDefault="007E154D">
      <w:pPr>
        <w:pStyle w:val="just"/>
      </w:pPr>
      <w:r>
        <w:t>8.1. Институт ведет бухгалтерский, налоговый учет и статистическую отчетность в порядке, установленн</w:t>
      </w:r>
      <w:r>
        <w:t>ом законодательством Российской Федерации.</w:t>
      </w:r>
    </w:p>
    <w:p w:rsidR="00000000" w:rsidRDefault="007E154D">
      <w:pPr>
        <w:pStyle w:val="just"/>
      </w:pPr>
      <w:r>
        <w:t>8.2. Институт предоставляет информацию о своей деятельности органам государственной статистики и налоговым органам, учредителям и иным лицам в соответствии с законодательством Российской Федерации и настоящим Уста</w:t>
      </w:r>
      <w:r>
        <w:t>вом, а также размещает предусмотренную законодательством Российской Федерации информацию в сети Интернет.</w:t>
      </w:r>
    </w:p>
    <w:p w:rsidR="00000000" w:rsidRDefault="007E154D">
      <w:pPr>
        <w:pStyle w:val="just"/>
      </w:pPr>
      <w:r>
        <w:t>8.3. Контроль деятельности Института, соблюдения финансово-хозяйственной дисциплины осуществляется соответствующими федеральными и региональными орган</w:t>
      </w:r>
      <w:r>
        <w:t>ами, Учредителем, службой внутреннего аудита Института.</w:t>
      </w:r>
    </w:p>
    <w:p w:rsidR="00000000" w:rsidRDefault="007E154D">
      <w:pPr>
        <w:pStyle w:val="just"/>
      </w:pPr>
      <w:r>
        <w:t>8.4. Целью деятельности службы внутреннего аудита Института является предоставление независимых и объективных гарантий и консультаций, направленных на совершенствование образовательной, научной и фина</w:t>
      </w:r>
      <w:r>
        <w:t>нсово-хозяйственной деятельности Института. Служба внутреннего аудита формируется Попечительским советом и подотчетна только ему.</w:t>
      </w:r>
    </w:p>
    <w:p w:rsidR="00000000" w:rsidRDefault="007E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54D">
      <w:pPr>
        <w:pStyle w:val="3"/>
        <w:rPr>
          <w:rFonts w:eastAsia="Times New Roman"/>
        </w:rPr>
      </w:pPr>
      <w:r>
        <w:rPr>
          <w:rFonts w:eastAsia="Times New Roman"/>
        </w:rPr>
        <w:t>9. Международная и внешнеэкономическая деятельность Института</w:t>
      </w:r>
    </w:p>
    <w:p w:rsidR="00000000" w:rsidRDefault="007E154D">
      <w:pPr>
        <w:pStyle w:val="just"/>
      </w:pPr>
      <w:r>
        <w:t xml:space="preserve">9.1. Институт вправе осуществлять международное сотрудничество </w:t>
      </w:r>
      <w:r>
        <w:t>в области науки и образования посредством:</w:t>
      </w:r>
    </w:p>
    <w:p w:rsidR="00000000" w:rsidRDefault="007E154D">
      <w:pPr>
        <w:pStyle w:val="just"/>
      </w:pPr>
      <w:r>
        <w:t>9.1.1. Реализации программ двустороннего и многостороннего обмена обучающимися, студентами, аспирантами, педагогическими и научными работниками.</w:t>
      </w:r>
    </w:p>
    <w:p w:rsidR="00000000" w:rsidRDefault="007E154D">
      <w:pPr>
        <w:pStyle w:val="just"/>
      </w:pPr>
      <w:r>
        <w:t>9.1.2. Проведения совместных научных исследований, а также конгрессо</w:t>
      </w:r>
      <w:r>
        <w:t>в, конференций, симпозиумов и других мероприятий.</w:t>
      </w:r>
    </w:p>
    <w:p w:rsidR="00000000" w:rsidRDefault="007E154D">
      <w:pPr>
        <w:pStyle w:val="just"/>
      </w:pPr>
      <w:r>
        <w:t>9.1.3. Осуществления фундаментальных и прикладных научных исследований, а также работ по заказам учредителей, российских и иностранных юридических лиц.</w:t>
      </w:r>
    </w:p>
    <w:p w:rsidR="00000000" w:rsidRDefault="007E154D">
      <w:pPr>
        <w:pStyle w:val="just"/>
      </w:pPr>
      <w:r>
        <w:t>9.1.4. Участия в международных программах совершенство</w:t>
      </w:r>
      <w:r>
        <w:t>вания общего и профессионального образования.</w:t>
      </w:r>
    </w:p>
    <w:p w:rsidR="00000000" w:rsidRDefault="007E154D">
      <w:pPr>
        <w:pStyle w:val="just"/>
      </w:pPr>
      <w:r>
        <w:t>9.2. Институт в рамках международной деятельности учредителей принимает участие в их мероприятиях, обеспечивая тем самым:</w:t>
      </w:r>
    </w:p>
    <w:p w:rsidR="00000000" w:rsidRDefault="007E154D">
      <w:pPr>
        <w:pStyle w:val="just"/>
      </w:pPr>
      <w:r>
        <w:t>9.2.1. Укрепление деловых контактов Института и учредителей с зарубежными партнерами, из</w:t>
      </w:r>
      <w:r>
        <w:t>учение их положительного опыта.</w:t>
      </w:r>
    </w:p>
    <w:p w:rsidR="00000000" w:rsidRDefault="007E154D">
      <w:pPr>
        <w:pStyle w:val="just"/>
      </w:pPr>
      <w:r>
        <w:t>9.2.2. Совершенствование образовательной деятельности в Институте, развитие сотрудничества и взаимопомощи с учебными заведениями других стран.</w:t>
      </w:r>
    </w:p>
    <w:p w:rsidR="00000000" w:rsidRDefault="007E154D">
      <w:pPr>
        <w:pStyle w:val="just"/>
      </w:pPr>
      <w:r>
        <w:t>9.2.3. Участие Института в программах совместного обучения специалистов различных</w:t>
      </w:r>
      <w:r>
        <w:t xml:space="preserve"> стран, обмена обучающимися, преподавателями, учеными.</w:t>
      </w:r>
    </w:p>
    <w:p w:rsidR="00000000" w:rsidRDefault="007E154D">
      <w:pPr>
        <w:pStyle w:val="just"/>
      </w:pPr>
      <w:r>
        <w:t>9.3. Институт вправе осуществлять подготовку, переподготовку и повышение квалификации иностранных граждан на основе полной компенсации затрат на обучение.</w:t>
      </w:r>
    </w:p>
    <w:p w:rsidR="00000000" w:rsidRDefault="007E154D">
      <w:pPr>
        <w:pStyle w:val="just"/>
      </w:pPr>
      <w:r>
        <w:t>9.4. Институт, в соответствии с законодательст</w:t>
      </w:r>
      <w:r>
        <w:t>вом Российской Федерации, вправе заниматься внешнеэкономической деятельностью, направленной на выполнение задач Института, а также на развитие международных контактов.</w:t>
      </w:r>
    </w:p>
    <w:p w:rsidR="00000000" w:rsidRDefault="007E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54D">
      <w:pPr>
        <w:pStyle w:val="3"/>
        <w:rPr>
          <w:rFonts w:eastAsia="Times New Roman"/>
        </w:rPr>
      </w:pPr>
      <w:r>
        <w:rPr>
          <w:rFonts w:eastAsia="Times New Roman"/>
        </w:rPr>
        <w:t>10. Имущество и финансово-хозяйственная деятельность Института</w:t>
      </w:r>
    </w:p>
    <w:p w:rsidR="00000000" w:rsidRDefault="007E154D">
      <w:pPr>
        <w:pStyle w:val="just"/>
      </w:pPr>
      <w:r>
        <w:t>10.1. Имущество, использ</w:t>
      </w:r>
      <w:r>
        <w:t>уемое в целях обеспечения деятельности Института, в том числе его филиалов (здания, сооружения, жилищный фонд, оборудование, инвентарь, денежные средства в рублях и иностранной валюте, ценные бумаги и иные объекты гражданских прав), принадлежит Институту н</w:t>
      </w:r>
      <w:r>
        <w:t>а праве собственности, аренды, безвозмездного пользования или на ином праве в соответствии с законодательством Российской Федерации.</w:t>
      </w:r>
    </w:p>
    <w:p w:rsidR="00000000" w:rsidRDefault="007E154D">
      <w:pPr>
        <w:pStyle w:val="just"/>
      </w:pPr>
      <w:r>
        <w:t xml:space="preserve">10.2. В целях обеспечения образовательной, научной и иной деятельности, направленной на реализацию возложенных на Институт </w:t>
      </w:r>
      <w:r>
        <w:t xml:space="preserve">задач, предусмотренных настоящим Уставом, учредители вправе передать Институту в собственность недвижимое имущество (здания, сооружения, имущественные комплексы, земельные участки), оборудование, денежные средства, а также иное имущество потребительского, </w:t>
      </w:r>
      <w:r>
        <w:t>социального, культурного и иного назначения. Имущество, переданное Институту его учредителями, является собственностью Института. Учредители Института не сохраняют прав на имущество, переданное ими в собственность Института.</w:t>
      </w:r>
    </w:p>
    <w:p w:rsidR="00000000" w:rsidRDefault="007E154D">
      <w:pPr>
        <w:pStyle w:val="just"/>
      </w:pPr>
      <w:r>
        <w:t>10.3. Институт может иметь земельные участки в собственности или на ином праве в соответствии с законодательством Российской Федерации.</w:t>
      </w:r>
    </w:p>
    <w:p w:rsidR="00000000" w:rsidRDefault="007E154D">
      <w:pPr>
        <w:pStyle w:val="just"/>
      </w:pPr>
      <w:r>
        <w:t>10.4. Институт вправе осуществлять предпринимательскую и иную приносящую доход деятельность, предусмотренную настоящим У</w:t>
      </w:r>
      <w:r>
        <w:t>ставом, в соответствии с законодательством Российской Федерации.</w:t>
      </w:r>
    </w:p>
    <w:p w:rsidR="00000000" w:rsidRDefault="007E154D">
      <w:pPr>
        <w:pStyle w:val="just"/>
      </w:pPr>
      <w:r>
        <w:t>10.5. Институт имеет право приобретать движимое, недвижимое и иное имущество путем капитального строительства, долевого участия (инвестирования) в строительстве, совершать сделки купли-продаж</w:t>
      </w:r>
      <w:r>
        <w:t>и, мены, дарения и другие сделки в порядке, установленном законодательством Российской Федерации и настоящим Уставом.</w:t>
      </w:r>
    </w:p>
    <w:p w:rsidR="00000000" w:rsidRDefault="007E154D">
      <w:pPr>
        <w:pStyle w:val="just"/>
      </w:pPr>
      <w:r>
        <w:t>10.6. Институт самостоятельно решает вопросы, связанные с заключением договоров и соглашений, определением обязательств и иных условий в с</w:t>
      </w:r>
      <w:r>
        <w:t>оответствии с законодательством Российской Федерации, настоящим Уставом и локальными актами Института.</w:t>
      </w:r>
    </w:p>
    <w:p w:rsidR="00000000" w:rsidRDefault="007E154D">
      <w:pPr>
        <w:pStyle w:val="just"/>
      </w:pPr>
      <w:r>
        <w:t>10.7. Институт вправе выступать в качестве арендодателя и (или) арендатора имущества. Средства, полученные Институтом в качестве арендной платы, использу</w:t>
      </w:r>
      <w:r>
        <w:t>ются в целях обеспечения деятельности Института, предусмотренной настоящим Уставом.</w:t>
      </w:r>
    </w:p>
    <w:p w:rsidR="00000000" w:rsidRDefault="007E154D">
      <w:pPr>
        <w:pStyle w:val="just"/>
      </w:pPr>
      <w:r>
        <w:t>10.8. Источниками формирования финансовых ресурсов и имущества Института являются:</w:t>
      </w:r>
    </w:p>
    <w:p w:rsidR="00000000" w:rsidRDefault="007E154D">
      <w:pPr>
        <w:pStyle w:val="just"/>
      </w:pPr>
      <w:r>
        <w:t>10.11.1. Единовременные поступления от учредителей.</w:t>
      </w:r>
    </w:p>
    <w:p w:rsidR="00000000" w:rsidRDefault="007E154D">
      <w:pPr>
        <w:pStyle w:val="just"/>
      </w:pPr>
      <w:r>
        <w:t>10.11.2. Средства, поступающие за обу</w:t>
      </w:r>
      <w:r>
        <w:t>чение по договорам с юридическими и физическими лицами.</w:t>
      </w:r>
    </w:p>
    <w:p w:rsidR="00000000" w:rsidRDefault="007E154D">
      <w:pPr>
        <w:pStyle w:val="just"/>
      </w:pPr>
      <w:r>
        <w:t>10.11.3. Средства, получаемые от осуществления предпринимательской и иной приносящей доходы деятельности, в том числе от использования принадлежащих Институту прав на результаты интеллектуальной деяте</w:t>
      </w:r>
      <w:r>
        <w:t>льности и средств индивидуализации в соответствии с законодательством Российской Федерации.</w:t>
      </w:r>
    </w:p>
    <w:p w:rsidR="00000000" w:rsidRDefault="007E154D">
      <w:pPr>
        <w:pStyle w:val="just"/>
      </w:pPr>
      <w:r>
        <w:t>10.11.4. Выручка от реализации товаров, работ, услуг.</w:t>
      </w:r>
    </w:p>
    <w:p w:rsidR="00000000" w:rsidRDefault="007E154D">
      <w:pPr>
        <w:pStyle w:val="just"/>
      </w:pPr>
      <w:r>
        <w:t>10.11.5. Доходы, получаемые от собственности Института.</w:t>
      </w:r>
    </w:p>
    <w:p w:rsidR="00000000" w:rsidRDefault="007E154D">
      <w:pPr>
        <w:pStyle w:val="just"/>
      </w:pPr>
      <w:r>
        <w:t>10.11.6. Дивиденды (доходы, проценты), получаемые по а</w:t>
      </w:r>
      <w:r>
        <w:t>кциям, облигациям, другим ценным бумагам и вкладам.</w:t>
      </w:r>
    </w:p>
    <w:p w:rsidR="00000000" w:rsidRDefault="007E154D">
      <w:pPr>
        <w:pStyle w:val="just"/>
      </w:pPr>
      <w:r>
        <w:t>10.11.7. Кредиты банков и иных организаций.</w:t>
      </w:r>
    </w:p>
    <w:p w:rsidR="00000000" w:rsidRDefault="007E154D">
      <w:pPr>
        <w:pStyle w:val="just"/>
      </w:pPr>
      <w:r>
        <w:t>10.11.8. Доходы, полученные от размещения временно свободных денежных средств.</w:t>
      </w:r>
    </w:p>
    <w:p w:rsidR="00000000" w:rsidRDefault="007E154D">
      <w:pPr>
        <w:pStyle w:val="just"/>
      </w:pPr>
      <w:r>
        <w:t>10.11.9. Добровольные имущественные взносы и пожертвования, переданное по завещан</w:t>
      </w:r>
      <w:r>
        <w:t>ию имущество.</w:t>
      </w:r>
    </w:p>
    <w:p w:rsidR="00000000" w:rsidRDefault="007E154D">
      <w:pPr>
        <w:pStyle w:val="just"/>
      </w:pPr>
      <w:r>
        <w:t>10.11.10. Иные источники доходов, не противоречащие законодательству Российской Федерации.</w:t>
      </w:r>
    </w:p>
    <w:p w:rsidR="00000000" w:rsidRDefault="007E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54D">
      <w:pPr>
        <w:pStyle w:val="3"/>
        <w:rPr>
          <w:rFonts w:eastAsia="Times New Roman"/>
        </w:rPr>
      </w:pPr>
      <w:r>
        <w:rPr>
          <w:rFonts w:eastAsia="Times New Roman"/>
        </w:rPr>
        <w:t>11. Подготовка научно-педагогических и научных кадров и повышение квалификации научно-педагогических работников</w:t>
      </w:r>
    </w:p>
    <w:p w:rsidR="00000000" w:rsidRDefault="007E154D">
      <w:pPr>
        <w:pStyle w:val="just"/>
      </w:pPr>
      <w:r>
        <w:t>11.1. Институт осуществляет подготовку</w:t>
      </w:r>
      <w:r>
        <w:t xml:space="preserve"> научно-педагогических и научных кадров и повышение квалификации научно-педагогических работников как для Института, так и иных организаций.</w:t>
      </w:r>
    </w:p>
    <w:p w:rsidR="00000000" w:rsidRDefault="007E154D">
      <w:pPr>
        <w:pStyle w:val="just"/>
      </w:pPr>
      <w:r>
        <w:t>11.2. Подготовка научно-педагогических и научных кадров осуществляется в аспирантуре, докторантуре, а также путем п</w:t>
      </w:r>
      <w:r>
        <w:t>рикрепления соискателей ученых степеней к университету, перевода педагогических работников на должности научных сотрудников для подготовки докторских диссертаций и предоставления творческих отпусков для завершения работы над диссертациями.</w:t>
      </w:r>
    </w:p>
    <w:p w:rsidR="00000000" w:rsidRDefault="007E154D">
      <w:pPr>
        <w:pStyle w:val="just"/>
      </w:pPr>
      <w:r>
        <w:t>11.3. Количество</w:t>
      </w:r>
      <w:r>
        <w:t xml:space="preserve"> лиц, принимаемых в аспирантуру и докторантуру для обучения, структура их приема устанавливаются ежегодно Попечительским советом Института.</w:t>
      </w:r>
    </w:p>
    <w:p w:rsidR="00000000" w:rsidRDefault="007E154D">
      <w:pPr>
        <w:pStyle w:val="just"/>
      </w:pPr>
      <w:r>
        <w:t>11.4. Права, обязанности, социальные гарантии и льготы аспирантов, докторантов и соискателей ученых степеней устанав</w:t>
      </w:r>
      <w:r>
        <w:t>ливаются законодательством Российской Федерации, Уставом Института и иными локальными нормативными актами, регламентирующими деятельность Института.</w:t>
      </w:r>
    </w:p>
    <w:p w:rsidR="00000000" w:rsidRDefault="007E154D">
      <w:pPr>
        <w:pStyle w:val="just"/>
      </w:pPr>
      <w:r>
        <w:t>11.5. Повышение квалификации научно-педагогических работников Института проводится не реже одного раза в __</w:t>
      </w:r>
      <w:r>
        <w:t>___ лет в учебных заведениях повышения квалификации и профессиональной переподготовки кадров, в высших учебных заведениях и организациях, научных и производственных организациях путем обучения, прохождения стажировок, подготовки и защиты диссертаций, участ</w:t>
      </w:r>
      <w:r>
        <w:t>ия в работе семинаров, а также с использованием других видов и форм повышения квалификации.</w:t>
      </w:r>
    </w:p>
    <w:p w:rsidR="00000000" w:rsidRDefault="007E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54D">
      <w:pPr>
        <w:pStyle w:val="3"/>
        <w:rPr>
          <w:rFonts w:eastAsia="Times New Roman"/>
        </w:rPr>
      </w:pPr>
      <w:r>
        <w:rPr>
          <w:rFonts w:eastAsia="Times New Roman"/>
        </w:rPr>
        <w:t>12. Порядок реорганизации и ликвидации Института</w:t>
      </w:r>
    </w:p>
    <w:p w:rsidR="00000000" w:rsidRDefault="007E154D">
      <w:pPr>
        <w:pStyle w:val="just"/>
      </w:pPr>
      <w:r>
        <w:t>12.1. Реорганизация Института осуществляется в порядке, предусмотренном действующим законодательством Российской Ф</w:t>
      </w:r>
      <w:r>
        <w:t>едерации. Реорганизация может быть осуществлена в форме слияния, присоединения, разделения, выделения и преобразования.</w:t>
      </w:r>
    </w:p>
    <w:p w:rsidR="00000000" w:rsidRDefault="007E154D">
      <w:pPr>
        <w:pStyle w:val="just"/>
      </w:pPr>
      <w:r>
        <w:t>12.2. Решение о реорганизации Института принимается Попечительским советом. Ликвидация Института производится по решению Попечительского</w:t>
      </w:r>
      <w:r>
        <w:t xml:space="preserve"> совета в определяемом Уставом и действующим законодательством Российской Федерации порядке.</w:t>
      </w:r>
    </w:p>
    <w:p w:rsidR="00000000" w:rsidRDefault="007E154D">
      <w:pPr>
        <w:pStyle w:val="just"/>
      </w:pPr>
      <w:r>
        <w:t>12.3. Попечительский совет Института или орган, принявший решение о ликвидации, назначает по согласованию с органом, осуществляющим государственную регистрацию, ли</w:t>
      </w:r>
      <w:r>
        <w:t>квидационную комиссию и устанавливает порядок и сроки ликвидации.</w:t>
      </w:r>
    </w:p>
    <w:p w:rsidR="00000000" w:rsidRDefault="007E154D">
      <w:pPr>
        <w:pStyle w:val="just"/>
      </w:pPr>
      <w:r>
        <w:t>12.4. С момента назначения ликвидационной комиссии к ней переходят полномочия по управлению делами.</w:t>
      </w:r>
    </w:p>
    <w:p w:rsidR="00000000" w:rsidRDefault="007E154D">
      <w:pPr>
        <w:pStyle w:val="just"/>
      </w:pPr>
      <w:r>
        <w:t>12.5. Ликвидационная комиссия помещает в органах печати публикацию о ликвидации Института, порядке и сроке заявления требований его кредиторами.</w:t>
      </w:r>
    </w:p>
    <w:p w:rsidR="00000000" w:rsidRDefault="007E154D">
      <w:pPr>
        <w:pStyle w:val="just"/>
      </w:pPr>
      <w:r>
        <w:t>12.6. По окончании срока для предъявления требований кредиторами ликвидационная комиссия составляет промежуточн</w:t>
      </w:r>
      <w:r>
        <w:t>ый ликвидационный баланс, который утверждается Попечительским советом Института или органом, принявшим решение о его ликвидации.</w:t>
      </w:r>
    </w:p>
    <w:p w:rsidR="00000000" w:rsidRDefault="007E154D">
      <w:pPr>
        <w:pStyle w:val="just"/>
      </w:pPr>
      <w:r>
        <w:t>12.7. После завершения расчетов с кредиторами ликвидационная комиссия составляет ликвидационный баланс, который утверждается По</w:t>
      </w:r>
      <w:r>
        <w:t>печительским советом Института или органом, принявшим решение о ликвидации.</w:t>
      </w:r>
    </w:p>
    <w:p w:rsidR="00000000" w:rsidRDefault="007E154D">
      <w:pPr>
        <w:pStyle w:val="just"/>
      </w:pPr>
      <w:r>
        <w:t>12.8. Порядок использования имущества, оставшегося после удовлетворения требований кредиторов, определяется Попечительским советом Института.</w:t>
      </w:r>
    </w:p>
    <w:p w:rsidR="00000000" w:rsidRDefault="007E154D">
      <w:pPr>
        <w:pStyle w:val="just"/>
      </w:pPr>
      <w:r>
        <w:t xml:space="preserve">12.9. При реорганизации Института все </w:t>
      </w:r>
      <w:r>
        <w:t>документы (управленческие, финансово-хозяйственные, по личному составу и др.) передаются в соответствии с установленными правилами его правопреемнику. При отсутствии правопреемника документы постоянного хранения, имеющие научно-историческое значение, перед</w:t>
      </w:r>
      <w:r>
        <w:t>аются на государственное хранение в архивы. Документы по личному составу (приказы, личные дела, карточки учета, лицевые счета и т.п.) передаются на хранение в архив, на территории деятельности которого находится Институт. Передача и упорядочение документов</w:t>
      </w:r>
      <w:r>
        <w:t xml:space="preserve"> осуществляются силами и за счет средств Института в соответствии с требованиями архивных органов.</w:t>
      </w:r>
    </w:p>
    <w:p w:rsidR="00000000" w:rsidRDefault="007E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54D">
      <w:pPr>
        <w:pStyle w:val="3"/>
        <w:rPr>
          <w:rFonts w:eastAsia="Times New Roman"/>
        </w:rPr>
      </w:pPr>
      <w:r>
        <w:rPr>
          <w:rFonts w:eastAsia="Times New Roman"/>
        </w:rPr>
        <w:t>13. Перечень актов, регламентирующих деятельность Института</w:t>
      </w:r>
    </w:p>
    <w:p w:rsidR="00000000" w:rsidRDefault="007E154D">
      <w:pPr>
        <w:pStyle w:val="just"/>
      </w:pPr>
      <w:r>
        <w:t>13.1. Локальными актами, регламентирующими деятельность Института, являются настоящий Устав; про</w:t>
      </w:r>
      <w:r>
        <w:t xml:space="preserve">токолы и иные акты учредителей Института; положения, правила, инструкции, утверждаемые Попечительским советом Института; постановления Попечительского совета Института; положения, правила, инструкции, утверждаемые ректором Института; приказы, распоряжения </w:t>
      </w:r>
      <w:r>
        <w:t>ректора Института; протоколы и иные акты ректората, другие виды локальных актов.</w:t>
      </w:r>
    </w:p>
    <w:p w:rsidR="00000000" w:rsidRDefault="007E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54D">
      <w:pPr>
        <w:pStyle w:val="3"/>
        <w:rPr>
          <w:rFonts w:eastAsia="Times New Roman"/>
        </w:rPr>
      </w:pPr>
      <w:r>
        <w:rPr>
          <w:rFonts w:eastAsia="Times New Roman"/>
        </w:rPr>
        <w:t>14. Порядок внесения изменений и дополнений в Устав</w:t>
      </w:r>
    </w:p>
    <w:p w:rsidR="00000000" w:rsidRDefault="007E154D">
      <w:pPr>
        <w:pStyle w:val="just"/>
      </w:pPr>
      <w:r>
        <w:t>14.1. Изменения и дополнения к Уставу утверждаются решением учредителя Института и подлежат государственной регистрации.</w:t>
      </w:r>
    </w:p>
    <w:p w:rsidR="00000000" w:rsidRDefault="007E154D">
      <w:pPr>
        <w:pStyle w:val="just"/>
      </w:pPr>
      <w:r>
        <w:t>1</w:t>
      </w:r>
      <w:r>
        <w:t>4.2. Государственная регистрация изменений и дополнений к Уставу осуществляется в порядке, установленном действующим законодательством Российской Федерации.</w:t>
      </w:r>
    </w:p>
    <w:p w:rsidR="00000000" w:rsidRDefault="007E154D">
      <w:pPr>
        <w:pStyle w:val="just"/>
      </w:pPr>
      <w:r>
        <w:t>14.3. Изменения и дополнения к Уставу вступают в силу с момента их государственной регистрации.</w:t>
      </w:r>
    </w:p>
    <w:p w:rsidR="00000000" w:rsidRDefault="007E15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54D">
      <w:pPr>
        <w:pStyle w:val="sel"/>
        <w:divId w:val="1005784727"/>
      </w:pPr>
      <w:r>
        <w:t xml:space="preserve">1 </w:t>
      </w:r>
      <w:r>
        <w:t>В соответствии со ст. 333 Трудового кодекса Российской Федерации, Приказом Минобрнауки Российской Федерации от 24.12.2010 N 2075 "О продолжительности рабочего времени (норме часов педагогической работы за ставку заработной платы) педагогических работников"</w:t>
      </w:r>
      <w:r>
        <w:t xml:space="preserve"> для педагогических работников устанавливается сокращенная продолжительность рабочего времени не более 36 часов в неделю.</w:t>
      </w:r>
    </w:p>
    <w:p w:rsidR="00000000" w:rsidRDefault="007E15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https://порядокправа.рф/obrazecy/ustav_instituta_negosudarstvennoj_chastnoj_obrazovatelnoj_organizacii_vysshego_obrazovaniya.htm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54D"/>
    <w:rsid w:val="007E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1E5F3A-6DE4-4077-880B-878D0860B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78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instituta_negosudarstvennoj_chastnoj_obrazovatelnoj_organizacii_vysshe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8438</Words>
  <Characters>48099</Characters>
  <Application>Microsoft Office Word</Application>
  <DocSecurity>0</DocSecurity>
  <Lines>400</Lines>
  <Paragraphs>112</Paragraphs>
  <ScaleCrop>false</ScaleCrop>
  <Company/>
  <LinksUpToDate>false</LinksUpToDate>
  <CharactersWithSpaces>56425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института (негосударственной частной образовательной организации высшего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2022-08-25T03:49:00Z</dcterms:created>
  <dcterms:modified xsi:type="dcterms:W3CDTF">2022-08-25T03:49:00Z</dcterms:modified>
</cp:coreProperties>
</file>