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C1D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лечебно-профилактического учреждения</w:t>
      </w:r>
    </w:p>
    <w:p w:rsidR="00000000" w:rsidRDefault="00E95C1D">
      <w:pPr>
        <w:pStyle w:val="right"/>
      </w:pPr>
      <w:r>
        <w:t>Приложение N 1 к Приказу Минздрава России от 03.11.2000 г. N 390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HTML"/>
      </w:pPr>
      <w:r>
        <w:t xml:space="preserve">                              УСТАВ</w:t>
      </w:r>
    </w:p>
    <w:p w:rsidR="00000000" w:rsidRDefault="00E95C1D">
      <w:pPr>
        <w:pStyle w:val="HTML"/>
      </w:pPr>
      <w:r>
        <w:t>ГОСУДАРСТВЕННОГО УЧРЕЖДЕНИЯ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_______________________________________</w:t>
      </w:r>
    </w:p>
    <w:p w:rsidR="00000000" w:rsidRDefault="00E95C1D">
      <w:pPr>
        <w:pStyle w:val="HTML"/>
      </w:pPr>
      <w:r>
        <w:t>(наименование учреждения)</w:t>
      </w:r>
    </w:p>
    <w:p w:rsidR="00000000" w:rsidRDefault="00E95C1D">
      <w:pPr>
        <w:pStyle w:val="HTML"/>
      </w:pPr>
      <w:r>
        <w:t>_______________________________________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_______________________________________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Министерства здравоохранения Российской</w:t>
      </w:r>
    </w:p>
    <w:p w:rsidR="00000000" w:rsidRDefault="00E95C1D">
      <w:pPr>
        <w:pStyle w:val="HTML"/>
      </w:pPr>
      <w:r>
        <w:t>Федерации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город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200 __ г.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I. ОБЩИЕ ПОЛОЖЕНИЯ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1.1. Государственно</w:t>
      </w:r>
      <w:r>
        <w:t>е учреждение 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(наименование учреждения)</w:t>
      </w:r>
    </w:p>
    <w:p w:rsidR="00000000" w:rsidRDefault="00E95C1D">
      <w:pPr>
        <w:pStyle w:val="HTML"/>
      </w:pPr>
      <w:r>
        <w:t>Министерства здравоохранения Российской  Федерации  (в  дальнейшем</w:t>
      </w:r>
    </w:p>
    <w:p w:rsidR="00000000" w:rsidRDefault="00E95C1D">
      <w:pPr>
        <w:pStyle w:val="HTML"/>
      </w:pPr>
      <w:r>
        <w:t>именуемое  "Учреждение") учрежден(о) Министерством з</w:t>
      </w:r>
      <w:r>
        <w:t>дравоохранения</w:t>
      </w:r>
    </w:p>
    <w:p w:rsidR="00000000" w:rsidRDefault="00E95C1D">
      <w:pPr>
        <w:pStyle w:val="HTML"/>
      </w:pPr>
      <w:r>
        <w:t>Российской   Федерации    (далее  Минздрав  России)   приказом  от</w:t>
      </w:r>
    </w:p>
    <w:p w:rsidR="00000000" w:rsidRDefault="00E95C1D">
      <w:pPr>
        <w:pStyle w:val="HTML"/>
      </w:pPr>
      <w:r>
        <w:t>__________________    N _____________        и            является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(учреждением профилактической медицины,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лечебно - профилактическим,  санитарно - эпидемиологическим и т.д.</w:t>
      </w:r>
    </w:p>
    <w:p w:rsidR="00000000" w:rsidRDefault="00E95C1D">
      <w:pPr>
        <w:pStyle w:val="HTML"/>
      </w:pPr>
      <w:r>
        <w:t>_______________</w:t>
      </w:r>
      <w:r>
        <w:t>___________________________________________________</w:t>
      </w:r>
    </w:p>
    <w:p w:rsidR="00000000" w:rsidRDefault="00E95C1D">
      <w:pPr>
        <w:pStyle w:val="HTML"/>
      </w:pPr>
      <w:r>
        <w:t>- указать   тип   учреждений   в   соответствии   с  номенклатурой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учреждений здравоохранения)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Официальное наименование Учреждения:</w:t>
      </w:r>
    </w:p>
    <w:p w:rsidR="00000000" w:rsidRDefault="00E95C1D">
      <w:pPr>
        <w:pStyle w:val="HTML"/>
      </w:pPr>
      <w:r>
        <w:t>Полн</w:t>
      </w:r>
      <w:r>
        <w:t>ое: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Сокращенное: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</w:t>
      </w:r>
      <w:r>
        <w:t>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2. Место нахождения: 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</w:t>
      </w:r>
      <w:r>
        <w:t>_____________________________________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3. Учреждение    является     юридическим     лицом,     имеет</w:t>
      </w:r>
    </w:p>
    <w:p w:rsidR="00000000" w:rsidRDefault="00E95C1D">
      <w:pPr>
        <w:pStyle w:val="HTML"/>
      </w:pPr>
      <w:r>
        <w:t>самостоятельный  баланс,  расчетный  и  иные  счета  в учреждениях</w:t>
      </w:r>
    </w:p>
    <w:p w:rsidR="00000000" w:rsidRDefault="00E95C1D">
      <w:pPr>
        <w:pStyle w:val="HTML"/>
      </w:pPr>
      <w:r>
        <w:t>банка,  обладает обособленным имуществом,  имеет печать  со  своим</w:t>
      </w:r>
    </w:p>
    <w:p w:rsidR="00000000" w:rsidRDefault="00E95C1D">
      <w:pPr>
        <w:pStyle w:val="HTML"/>
      </w:pPr>
      <w:r>
        <w:t>наименованием   и  н</w:t>
      </w:r>
      <w:r>
        <w:t>аименованием  вышестоящего  органа  управления</w:t>
      </w:r>
    </w:p>
    <w:p w:rsidR="00000000" w:rsidRDefault="00E95C1D">
      <w:pPr>
        <w:pStyle w:val="HTML"/>
      </w:pPr>
      <w:r>
        <w:t>здравоохранением, бланки, фирменное наименование.</w:t>
      </w:r>
    </w:p>
    <w:p w:rsidR="00000000" w:rsidRDefault="00E95C1D">
      <w:pPr>
        <w:pStyle w:val="HTML"/>
      </w:pPr>
      <w:r>
        <w:t>------------------------------------------------------------------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4. Учреждение имеет (не имеет) в  своем  составе  обособленное</w:t>
      </w:r>
    </w:p>
    <w:p w:rsidR="00000000" w:rsidRDefault="00E95C1D">
      <w:pPr>
        <w:pStyle w:val="HTML"/>
      </w:pPr>
      <w:r>
        <w:t>подразделение(я)    без       права       юридического       лица: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(наименование и место нахождения обособленного подразделения)</w:t>
      </w:r>
    </w:p>
    <w:p w:rsidR="00000000" w:rsidRDefault="00E95C1D">
      <w:pPr>
        <w:pStyle w:val="HTML"/>
      </w:pPr>
      <w:r>
        <w:t>____________________________________________________________</w:t>
      </w:r>
      <w:r>
        <w:t>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5. Учреждение  выступает   истцом   и   ответчиком   в   суде,</w:t>
      </w:r>
    </w:p>
    <w:p w:rsidR="00000000" w:rsidRDefault="00E95C1D">
      <w:pPr>
        <w:pStyle w:val="HTML"/>
      </w:pPr>
      <w:r>
        <w:t>арбитражном  и третейском судах в соответствии с законодательством</w:t>
      </w:r>
    </w:p>
    <w:p w:rsidR="00000000" w:rsidRDefault="00E95C1D">
      <w:pPr>
        <w:pStyle w:val="HTML"/>
      </w:pPr>
      <w:r>
        <w:t>Российской Федерации.</w:t>
      </w:r>
    </w:p>
    <w:p w:rsidR="00000000" w:rsidRDefault="00E95C1D">
      <w:pPr>
        <w:pStyle w:val="HTML"/>
      </w:pPr>
      <w:r>
        <w:t>6. Учреждение  не отвечает по</w:t>
      </w:r>
      <w:r>
        <w:t xml:space="preserve"> обязательствам государства и его</w:t>
      </w:r>
    </w:p>
    <w:p w:rsidR="00000000" w:rsidRDefault="00E95C1D">
      <w:pPr>
        <w:pStyle w:val="HTML"/>
      </w:pPr>
      <w:r>
        <w:t>органов.</w:t>
      </w:r>
    </w:p>
    <w:p w:rsidR="00000000" w:rsidRDefault="00E95C1D">
      <w:pPr>
        <w:pStyle w:val="HTML"/>
      </w:pPr>
      <w:r>
        <w:t>Учреждение отвечает по своим обязательствам, находящимся в его</w:t>
      </w:r>
    </w:p>
    <w:p w:rsidR="00000000" w:rsidRDefault="00E95C1D">
      <w:pPr>
        <w:pStyle w:val="HTML"/>
      </w:pPr>
      <w:r>
        <w:t>распоряжении денежными средствами.</w:t>
      </w:r>
    </w:p>
    <w:p w:rsidR="00000000" w:rsidRDefault="00E95C1D">
      <w:pPr>
        <w:pStyle w:val="HTML"/>
      </w:pPr>
      <w:r>
        <w:t>7. Учреждение  действует  в  соответствии  с законодательством</w:t>
      </w:r>
    </w:p>
    <w:p w:rsidR="00000000" w:rsidRDefault="00E95C1D">
      <w:pPr>
        <w:pStyle w:val="HTML"/>
      </w:pPr>
      <w:r>
        <w:t>Российской Федерации,  нормативными правовыми актами</w:t>
      </w:r>
      <w:r>
        <w:t xml:space="preserve">  Министерства</w:t>
      </w:r>
    </w:p>
    <w:p w:rsidR="00000000" w:rsidRDefault="00E95C1D">
      <w:pPr>
        <w:pStyle w:val="HTML"/>
      </w:pPr>
      <w:r>
        <w:t>здравоохранения Российской Федерации и настоящим Уставом.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II. ОСНОВНЫЕ ЗАДАЧИ И ПРЕДМЕТ ДЕЯТЕЛЬНОСТИ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8. Основными задачами Учреждения являются: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</w:t>
      </w:r>
      <w:r>
        <w:t>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</w:t>
      </w:r>
      <w:r>
        <w:t>__________________________________________________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9. Предметом деятельности Учреждения является: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_______________________________________________________</w:t>
      </w:r>
      <w:r>
        <w:t>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E95C1D">
      <w:pPr>
        <w:pStyle w:val="just"/>
      </w:pPr>
      <w:r>
        <w:t>10. Имущество Учреждения в соответствии с постановлением Верховного Совета Российской Федерации от 27 декабря 1991 г. N 3020-1 относится к ф</w:t>
      </w:r>
      <w:r>
        <w:t>едеральной собственности Российской Федерации и закрепляется за ним на праве оперативного управления согласно балансу на 1 января с.г.</w:t>
      </w:r>
    </w:p>
    <w:p w:rsidR="00000000" w:rsidRDefault="00E95C1D">
      <w:pPr>
        <w:pStyle w:val="just"/>
      </w:pPr>
      <w:r>
        <w:t>11. В соответствии с Законом Российской Федерации от 11 октября 1991 г. N 1738-1. Учреждение освобождается от уплаты земе</w:t>
      </w:r>
      <w:r>
        <w:t>льного налога.</w:t>
      </w:r>
    </w:p>
    <w:p w:rsidR="00000000" w:rsidRDefault="00E95C1D">
      <w:pPr>
        <w:pStyle w:val="just"/>
      </w:pPr>
      <w:r>
        <w:t>12. Источниками формирования имущества и финансовых ресурсов Учреждения являются:</w:t>
      </w:r>
    </w:p>
    <w:p w:rsidR="00000000" w:rsidRDefault="00E95C1D">
      <w:pPr>
        <w:pStyle w:val="just"/>
      </w:pPr>
      <w:r>
        <w:t>- базовое финансирование из федерального бюджета;</w:t>
      </w:r>
    </w:p>
    <w:p w:rsidR="00000000" w:rsidRDefault="00E95C1D">
      <w:pPr>
        <w:pStyle w:val="just"/>
      </w:pPr>
      <w:r>
        <w:t>- целевое финансирование федеральных целевых программ;</w:t>
      </w:r>
    </w:p>
    <w:p w:rsidR="00000000" w:rsidRDefault="00E95C1D">
      <w:pPr>
        <w:pStyle w:val="just"/>
      </w:pPr>
      <w:r>
        <w:t>- средства от различного вида договорных работ, платны</w:t>
      </w:r>
      <w:r>
        <w:t>х услуг;</w:t>
      </w:r>
    </w:p>
    <w:p w:rsidR="00000000" w:rsidRDefault="00E95C1D">
      <w:pPr>
        <w:pStyle w:val="just"/>
      </w:pPr>
      <w:r>
        <w:t>- безвозмездные или благотворительные взносы, пожертвования организаций, учреждений и граждан;</w:t>
      </w:r>
    </w:p>
    <w:p w:rsidR="00000000" w:rsidRDefault="00E95C1D">
      <w:pPr>
        <w:pStyle w:val="just"/>
      </w:pPr>
      <w:r>
        <w:t>- иное имущество, переданное ему собственником или уполномоченным им органом;</w:t>
      </w:r>
    </w:p>
    <w:p w:rsidR="00000000" w:rsidRDefault="00E95C1D">
      <w:pPr>
        <w:pStyle w:val="just"/>
      </w:pPr>
      <w:r>
        <w:t>- кредиты банков и других кредиторов;</w:t>
      </w:r>
    </w:p>
    <w:p w:rsidR="00000000" w:rsidRDefault="00E95C1D">
      <w:pPr>
        <w:pStyle w:val="just"/>
      </w:pPr>
      <w:r>
        <w:t>- иные источники в соответствии с за</w:t>
      </w:r>
      <w:r>
        <w:t>конодательством Российской Федерации.</w:t>
      </w:r>
    </w:p>
    <w:p w:rsidR="00000000" w:rsidRDefault="00E95C1D">
      <w:pPr>
        <w:pStyle w:val="just"/>
      </w:pPr>
      <w:r>
        <w:t>13. Имущество Учреждения, относящееся к федеральной собственности, а также бюджетные средства не могут быть предметом залога и обмена, проданы или внесены в качестве взноса в уставные капиталы других юридических лиц.</w:t>
      </w:r>
    </w:p>
    <w:p w:rsidR="00000000" w:rsidRDefault="00E95C1D">
      <w:pPr>
        <w:pStyle w:val="just"/>
      </w:pPr>
      <w:r>
        <w:t>1</w:t>
      </w:r>
      <w:r>
        <w:t>4. Учреждение имеет право на самостоятельное распоряжение доходами от самостоятельной хозяйственной деятельности, ведение которой не запрещено законодательством Российской Федерации и предусмотрено настоящим Уставом.</w:t>
      </w:r>
    </w:p>
    <w:p w:rsidR="00000000" w:rsidRDefault="00E95C1D">
      <w:pPr>
        <w:pStyle w:val="just"/>
      </w:pPr>
      <w:r>
        <w:t>15. Контроль за использованием по назна</w:t>
      </w:r>
      <w:r>
        <w:t>чению и сохранностью имущества, закрепленного за Учреждением на праве оперативного управления, осуществляет территориальный орган по управлению государственным имуществом в установленном законодательством Российской Федерации порядке.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</w:t>
      </w:r>
      <w:r>
        <w:rPr>
          <w:rFonts w:eastAsia="Times New Roman"/>
        </w:rPr>
        <w:t>СТИ</w:t>
      </w:r>
    </w:p>
    <w:p w:rsidR="00000000" w:rsidRDefault="00E95C1D">
      <w:pPr>
        <w:pStyle w:val="just"/>
      </w:pPr>
      <w:r>
        <w:t>16. Учреждение имеет право в установленном порядке:</w:t>
      </w:r>
    </w:p>
    <w:p w:rsidR="00000000" w:rsidRDefault="00E95C1D">
      <w:pPr>
        <w:pStyle w:val="just"/>
      </w:pPr>
      <w:r>
        <w:t>- оказывать платные медицинские услуги населению в соответствии с Правилами предоставления платных медицинских услуг населению, утвержденными постановлением Правительства Российской Федерации от 13 ян</w:t>
      </w:r>
      <w:r>
        <w:t>варя 1996 г. N 27 (вносится в Устав лечебно - профилактических учреждений);</w:t>
      </w:r>
    </w:p>
    <w:p w:rsidR="00000000" w:rsidRDefault="00E95C1D">
      <w:pPr>
        <w:pStyle w:val="just"/>
      </w:pPr>
      <w:r>
        <w:t>- заключать договоры с учреждениями, организациями, предприятиями и физическими лицами на предоставление работ и услуг в соответствии с видами деятельности Учреждения, указанными в</w:t>
      </w:r>
      <w:r>
        <w:t xml:space="preserve"> п. 8 настоящего Устава;</w:t>
      </w:r>
    </w:p>
    <w:p w:rsidR="00000000" w:rsidRDefault="00E95C1D">
      <w:pPr>
        <w:pStyle w:val="just"/>
      </w:pPr>
      <w:r>
        <w:t>- привлекать для осуществления своей деятельности на договорной основе другие учреждения, организации, предприятия и физических лиц;</w:t>
      </w:r>
    </w:p>
    <w:p w:rsidR="00000000" w:rsidRDefault="00E95C1D">
      <w:pPr>
        <w:pStyle w:val="just"/>
      </w:pPr>
      <w:r>
        <w:t>- приобретать или арендовать при осуществлении хозяйственной деятельности основные и оборотные сре</w:t>
      </w:r>
      <w:r>
        <w:t>дства за счет имеющихся у него финансовых ресурсов, временной финансовой помощи и получаемых для этих целей ссуд и кредитов;</w:t>
      </w:r>
    </w:p>
    <w:p w:rsidR="00000000" w:rsidRDefault="00E95C1D">
      <w:pPr>
        <w:pStyle w:val="just"/>
      </w:pPr>
      <w:r>
        <w:t xml:space="preserve">- планировать свою деятельность и определять перспективы развития </w:t>
      </w:r>
      <w:r>
        <w:t>по согласованию с Министерством здравоохранения Российской Федерации, а также исходя из спроса потребителей на продукцию, работы и услуги и заключенных договоров.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just"/>
      </w:pPr>
      <w:r>
        <w:t>17. Учреждение обязано:</w:t>
      </w:r>
    </w:p>
    <w:p w:rsidR="00000000" w:rsidRDefault="00E95C1D">
      <w:pPr>
        <w:pStyle w:val="just"/>
      </w:pPr>
      <w:r>
        <w:t>представлять в Министерство здравоохранения Российской Федерации нео</w:t>
      </w:r>
      <w:r>
        <w:t>бходимую сметно - финансовую документацию в полном объеме утвержденных форм и по всем видам деятельности;</w:t>
      </w:r>
    </w:p>
    <w:p w:rsidR="00000000" w:rsidRDefault="00E95C1D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</w:t>
      </w:r>
      <w:r>
        <w:t>офессиональным заболеванием либо иным повреждением здоровья, связанным с исполнением им трудовых обязанностей;</w:t>
      </w:r>
    </w:p>
    <w:p w:rsidR="00000000" w:rsidRDefault="00E95C1D">
      <w:pPr>
        <w:pStyle w:val="just"/>
      </w:pPr>
      <w:r>
        <w:t>- нести ответственность за сохранность документов (управленческих, финансово - хозяйственных, по личному составу и других);</w:t>
      </w:r>
    </w:p>
    <w:p w:rsidR="00000000" w:rsidRDefault="00E95C1D">
      <w:pPr>
        <w:pStyle w:val="just"/>
      </w:pPr>
      <w:r>
        <w:t>- обеспечивать переда</w:t>
      </w:r>
      <w:r>
        <w:t>чу на государственное хранение документов, имеющих научно - историческое значение, в архивные фонды в соответствии с согласованным перечнем документов;</w:t>
      </w:r>
    </w:p>
    <w:p w:rsidR="00000000" w:rsidRDefault="00E95C1D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E95C1D">
      <w:pPr>
        <w:pStyle w:val="just"/>
      </w:pPr>
      <w:r>
        <w:t>- осуществлять оперативны</w:t>
      </w:r>
      <w:r>
        <w:t>й бухгалтерский учет результатов производственной, хозяйственной и иной деятельности, вести статистическую и бухгалтерскую отчетность, отчитываться о результатах деятельности в порядке и сроки, установленные законодательством Российской Федерации.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just"/>
      </w:pPr>
      <w:r>
        <w:t>18. Рев</w:t>
      </w:r>
      <w:r>
        <w:t>изия деятельности Учреждения осуществляется Министерством здравоохранения Российской Федерации, а также налоговыми, природоохранными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E95C1D">
      <w:pPr>
        <w:pStyle w:val="HTML"/>
      </w:pPr>
      <w:r>
        <w:t xml:space="preserve">    19. Учреждение возглавляет ___________________________________</w:t>
      </w:r>
    </w:p>
    <w:p w:rsidR="00000000" w:rsidRDefault="00E95C1D">
      <w:pPr>
        <w:pStyle w:val="HTML"/>
      </w:pPr>
      <w:r>
        <w:t>___________________________________________ + ___________________,</w:t>
      </w:r>
    </w:p>
    <w:p w:rsidR="00000000" w:rsidRDefault="00E95C1D">
      <w:pPr>
        <w:pStyle w:val="HTML"/>
      </w:pPr>
      <w:r>
        <w:t>(указать наименование должности руководителя)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 xml:space="preserve">назначаемый на   должность   и    освобождаемый  </w:t>
      </w:r>
      <w:r>
        <w:t xml:space="preserve">  от    должности</w:t>
      </w:r>
    </w:p>
    <w:p w:rsidR="00000000" w:rsidRDefault="00E95C1D">
      <w:pPr>
        <w:pStyle w:val="HTML"/>
      </w:pPr>
      <w:r>
        <w:t>Министерством здравоохранения Российской Федерации.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20. Руководитель _____________________________________________</w:t>
      </w:r>
    </w:p>
    <w:p w:rsidR="00000000" w:rsidRDefault="00E95C1D">
      <w:pPr>
        <w:pStyle w:val="HTML"/>
      </w:pPr>
      <w:r>
        <w:t>(указать наименование должности)</w:t>
      </w:r>
    </w:p>
    <w:p w:rsidR="00000000" w:rsidRDefault="00E95C1D">
      <w:pPr>
        <w:pStyle w:val="HTML"/>
      </w:pPr>
      <w:r>
        <w:t>Учреждения без доверенности представляет его во всех учреждениях и</w:t>
      </w:r>
    </w:p>
    <w:p w:rsidR="00000000" w:rsidRDefault="00E95C1D">
      <w:pPr>
        <w:pStyle w:val="HTML"/>
      </w:pPr>
      <w:r>
        <w:t>организациях,  распоря</w:t>
      </w:r>
      <w:r>
        <w:t>жается в  соответствии  с  законодательством</w:t>
      </w:r>
    </w:p>
    <w:p w:rsidR="00000000" w:rsidRDefault="00E95C1D">
      <w:pPr>
        <w:pStyle w:val="HTML"/>
      </w:pPr>
      <w:r>
        <w:t>Российской Федерации имуществом и средствами,  заключает договоры,</w:t>
      </w:r>
    </w:p>
    <w:p w:rsidR="00000000" w:rsidRDefault="00E95C1D">
      <w:pPr>
        <w:pStyle w:val="HTML"/>
      </w:pPr>
      <w:r>
        <w:t>выдает доверенности (в том числе с правом передоверия),  открывает</w:t>
      </w:r>
    </w:p>
    <w:p w:rsidR="00000000" w:rsidRDefault="00E95C1D">
      <w:pPr>
        <w:pStyle w:val="HTML"/>
      </w:pPr>
      <w:r>
        <w:t>в учреждениях банка расчетный и другие счета.</w:t>
      </w:r>
    </w:p>
    <w:p w:rsidR="00000000" w:rsidRDefault="00E95C1D">
      <w:pPr>
        <w:pStyle w:val="HTML"/>
      </w:pPr>
      <w:r>
        <w:t>Руководитель __________________</w:t>
      </w:r>
      <w:r>
        <w:t>_______________________________</w:t>
      </w:r>
    </w:p>
    <w:p w:rsidR="00000000" w:rsidRDefault="00E95C1D">
      <w:pPr>
        <w:pStyle w:val="HTML"/>
      </w:pPr>
      <w:r>
        <w:t>(указать наименование должности)</w:t>
      </w:r>
    </w:p>
    <w:p w:rsidR="00000000" w:rsidRDefault="00E95C1D">
      <w:pPr>
        <w:pStyle w:val="HTML"/>
      </w:pPr>
      <w:r>
        <w:t>осуществляет управление  Учреждением   на   основе   единоначалия,</w:t>
      </w:r>
    </w:p>
    <w:p w:rsidR="00000000" w:rsidRDefault="00E95C1D">
      <w:pPr>
        <w:pStyle w:val="HTML"/>
      </w:pPr>
      <w:r>
        <w:t>организует  работу  и  несет ответственность за его деятельность в</w:t>
      </w:r>
    </w:p>
    <w:p w:rsidR="00000000" w:rsidRDefault="00E95C1D">
      <w:pPr>
        <w:pStyle w:val="HTML"/>
      </w:pPr>
      <w:r>
        <w:t xml:space="preserve">пределах своей компетенции,  </w:t>
      </w:r>
      <w:r>
        <w:t>издает приказы и  распоряжения,  дает</w:t>
      </w:r>
    </w:p>
    <w:p w:rsidR="00000000" w:rsidRDefault="00E95C1D">
      <w:pPr>
        <w:pStyle w:val="HTML"/>
      </w:pPr>
      <w:r>
        <w:t>указания, обязательные для всех работников Учреждения.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21. Руководитель _____________________________________________</w:t>
      </w:r>
    </w:p>
    <w:p w:rsidR="00000000" w:rsidRDefault="00E95C1D">
      <w:pPr>
        <w:pStyle w:val="HTML"/>
      </w:pPr>
      <w:r>
        <w:t>(указать наименование должности)</w:t>
      </w:r>
    </w:p>
    <w:p w:rsidR="00000000" w:rsidRDefault="00E95C1D">
      <w:pPr>
        <w:pStyle w:val="HTML"/>
      </w:pPr>
      <w:r>
        <w:t>имеет заместителей по лечебной работе и другим вопросам, связанным</w:t>
      </w:r>
    </w:p>
    <w:p w:rsidR="00000000" w:rsidRDefault="00E95C1D">
      <w:pPr>
        <w:pStyle w:val="HTML"/>
      </w:pPr>
      <w:r>
        <w:t>с деятельностью Учреждения.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22. Заместители руководителя 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(указать наименование должностей)</w:t>
      </w:r>
    </w:p>
    <w:p w:rsidR="00000000" w:rsidRDefault="00E95C1D">
      <w:pPr>
        <w:pStyle w:val="HTML"/>
      </w:pPr>
      <w:r>
        <w:t>назначаются на   должность   и    освобождаются    от    должн</w:t>
      </w:r>
      <w:r>
        <w:t>ости</w:t>
      </w:r>
    </w:p>
    <w:p w:rsidR="00000000" w:rsidRDefault="00E95C1D">
      <w:pPr>
        <w:pStyle w:val="HTML"/>
      </w:pPr>
      <w:r>
        <w:t>руководителем ____________________________________________________</w:t>
      </w:r>
    </w:p>
    <w:p w:rsidR="00000000" w:rsidRDefault="00E95C1D">
      <w:pPr>
        <w:pStyle w:val="HTML"/>
      </w:pPr>
      <w:r>
        <w:t>(указать наименование должности).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23. Компетенция заместителей руководителя 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(указать наименован</w:t>
      </w:r>
      <w:r>
        <w:t>ие должностей)</w:t>
      </w:r>
    </w:p>
    <w:p w:rsidR="00000000" w:rsidRDefault="00E95C1D">
      <w:pPr>
        <w:pStyle w:val="HTML"/>
      </w:pPr>
      <w:r>
        <w:t>устанавливается руководителем ____________________________________</w:t>
      </w:r>
    </w:p>
    <w:p w:rsidR="00000000" w:rsidRDefault="00E95C1D">
      <w:pPr>
        <w:pStyle w:val="HTML"/>
      </w:pPr>
      <w:r>
        <w:t>__________________________________________________________________</w:t>
      </w:r>
    </w:p>
    <w:p w:rsidR="00000000" w:rsidRDefault="00E95C1D">
      <w:pPr>
        <w:pStyle w:val="HTML"/>
      </w:pPr>
      <w:r>
        <w:t>(указать наименование должности)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24. Структура и штатное расписание утверждаются  Руководителем</w:t>
      </w:r>
    </w:p>
    <w:p w:rsidR="00000000" w:rsidRDefault="00E95C1D">
      <w:pPr>
        <w:pStyle w:val="HTML"/>
      </w:pPr>
      <w:r>
        <w:t>Учреждения</w:t>
      </w:r>
      <w:r>
        <w:t xml:space="preserve"> самостоятельно.</w:t>
      </w:r>
    </w:p>
    <w:p w:rsidR="00000000" w:rsidRDefault="00E95C1D">
      <w:pPr>
        <w:pStyle w:val="HTML"/>
      </w:pPr>
    </w:p>
    <w:p w:rsidR="00000000" w:rsidRDefault="00E95C1D">
      <w:pPr>
        <w:pStyle w:val="HTML"/>
      </w:pPr>
      <w:r>
        <w:t>25. Руководитель _____________________________________________</w:t>
      </w:r>
    </w:p>
    <w:p w:rsidR="00000000" w:rsidRDefault="00E95C1D">
      <w:pPr>
        <w:pStyle w:val="HTML"/>
      </w:pPr>
      <w:r>
        <w:t>(указать наименование должности)</w:t>
      </w:r>
    </w:p>
    <w:p w:rsidR="00000000" w:rsidRDefault="00E95C1D">
      <w:pPr>
        <w:pStyle w:val="HTML"/>
      </w:pPr>
      <w:r>
        <w:t>самостоятельно определяет численность,  квалификационный и штатный</w:t>
      </w:r>
    </w:p>
    <w:p w:rsidR="00000000" w:rsidRDefault="00E95C1D">
      <w:pPr>
        <w:pStyle w:val="HTML"/>
      </w:pPr>
      <w:r>
        <w:t>составы,  нанимает  (назначает)  на  должность  и  освобождает  от</w:t>
      </w:r>
    </w:p>
    <w:p w:rsidR="00000000" w:rsidRDefault="00E95C1D">
      <w:pPr>
        <w:pStyle w:val="HTML"/>
      </w:pPr>
      <w:r>
        <w:t>должности   работников,   заключает   с   ними  трудовые  договоры</w:t>
      </w:r>
    </w:p>
    <w:p w:rsidR="00000000" w:rsidRDefault="00E95C1D">
      <w:pPr>
        <w:pStyle w:val="HTML"/>
      </w:pPr>
      <w:r>
        <w:t>(контракты).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just"/>
      </w:pPr>
      <w:r>
        <w:t>26. Полномочия трудового коллектива определяются законодательством Российской Федерации.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3"/>
        <w:rPr>
          <w:rFonts w:eastAsia="Times New Roman"/>
        </w:rPr>
      </w:pPr>
      <w:r>
        <w:rPr>
          <w:rFonts w:eastAsia="Times New Roman"/>
        </w:rPr>
        <w:t>VI. РЕОРГАНИЗАЦИЯ И ЛИКВИДАЦИЯ УЧРЕЖДЕНИЯ</w:t>
      </w:r>
    </w:p>
    <w:p w:rsidR="00000000" w:rsidRDefault="00E95C1D">
      <w:pPr>
        <w:pStyle w:val="just"/>
      </w:pPr>
      <w:r>
        <w:t>27. Реорганизация и ликвидация Учреждения о</w:t>
      </w:r>
      <w:r>
        <w:t>существляется в соответствии с действующим законодательством Российской Федерации.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just"/>
      </w:pPr>
      <w:r>
        <w:t>28. Все изменения и дополнения к настоящему Уставу утверждаются Министерством здравоохранения Российской Федерации и подлежат регистрации в установленном порядке.</w:t>
      </w:r>
    </w:p>
    <w:p w:rsidR="00000000" w:rsidRDefault="00E9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C1D">
      <w:pPr>
        <w:pStyle w:val="right"/>
      </w:pPr>
      <w:r>
        <w:t>Источник</w:t>
      </w:r>
      <w:r>
        <w:t xml:space="preserve"> - Приказ Минздрава России от 03.11.2000 № 390 (с изменениями и дополнениями на 2001 год)</w:t>
      </w:r>
    </w:p>
    <w:p w:rsidR="00000000" w:rsidRDefault="00E95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https://порядокправа.рф/obrazecy/ustav_gosudarstvennogo_lechebno_profilakticheskogo_uchrezhdeniya.htm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1D"/>
    <w:rsid w:val="00E9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F0A14-83FF-49F6-AFDD-1924332C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lechebno_profilaktichesk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9824</Characters>
  <Application>Microsoft Office Word</Application>
  <DocSecurity>0</DocSecurity>
  <Lines>81</Lines>
  <Paragraphs>23</Paragraphs>
  <ScaleCrop>false</ScaleCrop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лечебно-профилактического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