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A71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(союза) образовательных организаций высшего образования</w:t>
      </w:r>
    </w:p>
    <w:p w:rsidR="00000000" w:rsidRDefault="00216A71">
      <w:pPr>
        <w:pStyle w:val="HTML"/>
      </w:pPr>
      <w:r>
        <w:t>УТВЕРЖДЕН</w:t>
      </w:r>
    </w:p>
    <w:p w:rsidR="00000000" w:rsidRDefault="00216A71">
      <w:pPr>
        <w:pStyle w:val="HTML"/>
      </w:pPr>
      <w:r>
        <w:t>решением Общего собрания</w:t>
      </w:r>
    </w:p>
    <w:p w:rsidR="00000000" w:rsidRDefault="00216A71">
      <w:pPr>
        <w:pStyle w:val="HTML"/>
      </w:pPr>
      <w:r>
        <w:t>учредителей Ассоциации (Союза) "______________"</w:t>
      </w:r>
    </w:p>
    <w:p w:rsidR="00000000" w:rsidRDefault="00216A71">
      <w:pPr>
        <w:pStyle w:val="HTML"/>
      </w:pPr>
      <w:r>
        <w:t>(наименование)</w:t>
      </w:r>
    </w:p>
    <w:p w:rsidR="00000000" w:rsidRDefault="00216A71">
      <w:pPr>
        <w:pStyle w:val="HTML"/>
      </w:pPr>
      <w:r>
        <w:t>Протокол N _____</w:t>
      </w:r>
    </w:p>
    <w:p w:rsidR="00000000" w:rsidRDefault="00216A71">
      <w:pPr>
        <w:pStyle w:val="HTML"/>
      </w:pPr>
      <w:r>
        <w:t>от "__"___________ ____ г.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образовательных организаций высшего образования "_______________"</w:t>
      </w: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6A71">
      <w:pPr>
        <w:pStyle w:val="just"/>
      </w:pPr>
      <w:r>
        <w:t>1.1. Ассоциация (Союз) образовательных организаций высшего образования "_______________", именуемая в дальнейшем "Ассоциация" ("Союз"), является н</w:t>
      </w:r>
      <w:r>
        <w:t>екоммерческой организацией, созданной в целях, предусмотренных Федеральным законом от 29.12.2012 N 273-ФЗ "Об образовании в Российской Федерации", Федеральным законом от 12.01.1996 N 7-ФЗ "О некоммерческих организациях", Гражданским кодексом Российской Фед</w:t>
      </w:r>
      <w:r>
        <w:t>ерации и иными законами Российской Федерации, основанной на членстве, объединяющей образовательные организации высшего образования независимо от их организационно-правовых форм и другие организации, действующие в системе высшего и послевузовского профессио</w:t>
      </w:r>
      <w:r>
        <w:t>нального образования.</w:t>
      </w:r>
    </w:p>
    <w:p w:rsidR="00000000" w:rsidRDefault="00216A71">
      <w:pPr>
        <w:pStyle w:val="just"/>
      </w:pPr>
      <w:r>
        <w:t>Ассоциация (Союз) является некоммерческой организацией.</w:t>
      </w:r>
    </w:p>
    <w:p w:rsidR="00000000" w:rsidRDefault="00216A71">
      <w:pPr>
        <w:pStyle w:val="just"/>
      </w:pPr>
      <w:r>
        <w:t>Средства и доходы Ассоциации (Союза) направляются на реализацию уставных целей и программ.</w:t>
      </w:r>
    </w:p>
    <w:p w:rsidR="00000000" w:rsidRDefault="00216A71">
      <w:pPr>
        <w:pStyle w:val="just"/>
      </w:pPr>
      <w:r>
        <w:t>1.2. Ассоциация (Союз) является юридическим лицом и осуществляет свою деятельность на о</w:t>
      </w:r>
      <w:r>
        <w:t>сновании законодательства, действующего на территории Российской Федерации, и Устава Ассоциации (Союза).</w:t>
      </w:r>
    </w:p>
    <w:p w:rsidR="00000000" w:rsidRDefault="00216A71">
      <w:pPr>
        <w:pStyle w:val="just"/>
      </w:pPr>
      <w:r>
        <w:t>1.3. Ассоциация (Союз) не отвечает по обязательствам своих членов. Члены Ассоциации (Союза) несут субсидиарную ответственность по ее обязательствам в р</w:t>
      </w:r>
      <w:r>
        <w:t>азмере и в порядке, предусмотренных учредительными документами Ассоциации (Союза).</w:t>
      </w:r>
    </w:p>
    <w:p w:rsidR="00000000" w:rsidRDefault="00216A71">
      <w:pPr>
        <w:pStyle w:val="just"/>
      </w:pPr>
      <w:r>
        <w:t>1.4. Полное фирменное наименование на русском языке: Ассоциация (Союз) образовательных организаций высшего образования "_______________".</w:t>
      </w:r>
    </w:p>
    <w:p w:rsidR="00000000" w:rsidRDefault="00216A71">
      <w:pPr>
        <w:pStyle w:val="just"/>
      </w:pPr>
      <w:r>
        <w:t>1.5. Сокращенное фирменное наименов</w:t>
      </w:r>
      <w:r>
        <w:t>ание на русском языке: АООВО (СООВО) "_______________".</w:t>
      </w:r>
    </w:p>
    <w:p w:rsidR="00000000" w:rsidRDefault="00216A71">
      <w:pPr>
        <w:pStyle w:val="just"/>
      </w:pPr>
      <w:r>
        <w:t>1.6. Полное фирменное наименование на английском языке: Association (union) educational institutions of higher education "_______________".</w:t>
      </w:r>
    </w:p>
    <w:p w:rsidR="00000000" w:rsidRDefault="00216A71">
      <w:pPr>
        <w:pStyle w:val="just"/>
      </w:pPr>
      <w:r>
        <w:lastRenderedPageBreak/>
        <w:t>1.7. Сокращенное фирменное наименование на английском языке:</w:t>
      </w:r>
      <w:r>
        <w:t xml:space="preserve"> Association (union) EIHE "_______________".</w:t>
      </w:r>
    </w:p>
    <w:p w:rsidR="00000000" w:rsidRDefault="00216A71">
      <w:pPr>
        <w:pStyle w:val="just"/>
      </w:pPr>
      <w:r>
        <w:t>1.8. Местонахождение Ассоциации (Союза) и место хранения документов Ассоциации (Союза): _________________________.</w:t>
      </w:r>
    </w:p>
    <w:p w:rsidR="00000000" w:rsidRDefault="00216A71">
      <w:pPr>
        <w:pStyle w:val="just"/>
      </w:pPr>
      <w:r>
        <w:t>1.9. Права и обязанности юридического лица Ассоциация (Союз) приобретает с момента регистрации.</w:t>
      </w:r>
    </w:p>
    <w:p w:rsidR="00000000" w:rsidRDefault="00216A71">
      <w:pPr>
        <w:pStyle w:val="just"/>
      </w:pPr>
      <w:r>
        <w:t>1.10. Ассоциация (Союз) является собственником своего имущества. Ассоциация (Союз) отвечает по своим обязательствам всем своим имуществом. Ассоциация (Союз) обладает обособленным имуществом, имеет самостоятельный баланс, вправе иметь счета в банках на терр</w:t>
      </w:r>
      <w:r>
        <w:t>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216A71">
      <w:pPr>
        <w:pStyle w:val="just"/>
      </w:pPr>
      <w:r>
        <w:t>1.11. Ассоциация (Союз) имеет круглую печать, содержащую ее полное фирменное наименование на рус</w:t>
      </w:r>
      <w:r>
        <w:t>ском языке и указание на место ее нахождения, эмблему, символику и другие реквизиты, утверждаемые и зарегистрированные в установленном порядке. В печати также может быть указано фирменное наименование Ассоциации (Союза) на любом иностранном языке или языке</w:t>
      </w:r>
      <w:r>
        <w:t xml:space="preserve"> народов Российской Федерации.</w:t>
      </w:r>
    </w:p>
    <w:p w:rsidR="00000000" w:rsidRDefault="00216A71">
      <w:pPr>
        <w:pStyle w:val="just"/>
      </w:pPr>
      <w:r>
        <w:t>1.12. Ассоциация (Союз) использует принадлежащее ей имущество для целей, определенных в настоящем Уставе.</w:t>
      </w:r>
    </w:p>
    <w:p w:rsidR="00000000" w:rsidRDefault="00216A71">
      <w:pPr>
        <w:pStyle w:val="just"/>
      </w:pPr>
      <w:r>
        <w:t>1.13. Учредители и Члены Ассоциации (Союза) не вправе использовать ее имущество в собственных интересах.</w:t>
      </w:r>
    </w:p>
    <w:p w:rsidR="00000000" w:rsidRDefault="00216A71">
      <w:pPr>
        <w:pStyle w:val="just"/>
      </w:pPr>
      <w:r>
        <w:t>1.14. Ассоциац</w:t>
      </w:r>
      <w:r>
        <w:t>ия (Союз) не имеет основной целью своей деятельности извлечение прибыли и не распределяет полученную прибыль между своими Учредителями или Членами Ассоциации (Союза).</w:t>
      </w:r>
    </w:p>
    <w:p w:rsidR="00000000" w:rsidRDefault="00216A71">
      <w:pPr>
        <w:pStyle w:val="just"/>
      </w:pPr>
      <w:r>
        <w:t>1.15. Ассоциация (Союз) вправе заниматься предпринимательской и иной приносящей доход дея</w:t>
      </w:r>
      <w:r>
        <w:t>тельностью лишь постольку, поскольку это служит достижению целей, ради которых она создана, и соответствует указанным целям.</w:t>
      </w:r>
    </w:p>
    <w:p w:rsidR="00000000" w:rsidRDefault="00216A71">
      <w:pPr>
        <w:pStyle w:val="just"/>
      </w:pPr>
      <w:r>
        <w:t>1.16. Для осуществления предпринимательской деятельности Ассоциация (Союз) вправе в соответствии с действующим законодательством Ро</w:t>
      </w:r>
      <w:r>
        <w:t>ссийской Федерации участвовать в хозяйственных обществах и товариществах на вере в качестве вкладчика.</w:t>
      </w:r>
    </w:p>
    <w:p w:rsidR="00000000" w:rsidRDefault="00216A71">
      <w:pPr>
        <w:pStyle w:val="just"/>
      </w:pPr>
      <w:r>
        <w:t xml:space="preserve">1.17. В интересах достижения целей, предусмотренных настоящим Уставом, </w:t>
      </w:r>
      <w:r>
        <w:t>Ассоциация (Союз) вправе создавать другие некоммерческие организации, а также вступать в иные ассоциации и союзы.</w:t>
      </w:r>
    </w:p>
    <w:p w:rsidR="00000000" w:rsidRDefault="00216A71">
      <w:pPr>
        <w:pStyle w:val="just"/>
      </w:pPr>
      <w:r>
        <w:t>1.18. Ассоциация (Союз) имеет самостоятельный баланс. Ассоциация вправе в установленном порядке открывать расчетный счет и другие счета (в том</w:t>
      </w:r>
      <w:r>
        <w:t xml:space="preserve"> числе валютные) в кредитно-финансовых организациях на территории Российской Федерации и за пределами Российской Федерации.</w:t>
      </w:r>
    </w:p>
    <w:p w:rsidR="00000000" w:rsidRDefault="00216A71">
      <w:pPr>
        <w:pStyle w:val="just"/>
      </w:pPr>
      <w:r>
        <w:t>1.19. Ассоциация (Союз) может создавать филиалы и открывать представительства на территории Российской Федерации в соответствии с за</w:t>
      </w:r>
      <w:r>
        <w:t>конодательством Российской Федерации. Филиалы и представительства Ассоциации (Союза) не являются юридическими лицами и действуют на основании положений, утвержденных Президиумом Ассоциации (Союза).</w:t>
      </w:r>
    </w:p>
    <w:p w:rsidR="00000000" w:rsidRDefault="00216A71">
      <w:pPr>
        <w:pStyle w:val="just"/>
      </w:pPr>
      <w:r>
        <w:t>1.20. Ассоциация (Союз) создана без ограничения срока деят</w:t>
      </w:r>
      <w:r>
        <w:t>ельности.</w:t>
      </w:r>
    </w:p>
    <w:p w:rsidR="00000000" w:rsidRDefault="00216A71">
      <w:pPr>
        <w:pStyle w:val="just"/>
      </w:pPr>
      <w:r>
        <w:t>1.21. Ассоциация (Союз) осуществляет свою деятельность на территории _______________________.</w:t>
      </w:r>
    </w:p>
    <w:p w:rsidR="00000000" w:rsidRDefault="00216A71">
      <w:pPr>
        <w:pStyle w:val="just"/>
      </w:pPr>
      <w:r>
        <w:t>1.22. Ассоциация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2. У</w:t>
      </w:r>
      <w:r>
        <w:rPr>
          <w:rFonts w:eastAsia="Times New Roman"/>
        </w:rPr>
        <w:t>чредители</w:t>
      </w:r>
    </w:p>
    <w:p w:rsidR="00000000" w:rsidRDefault="00216A71">
      <w:pPr>
        <w:pStyle w:val="just"/>
      </w:pPr>
      <w:r>
        <w:t xml:space="preserve">2.1. Учредителями Ассоциации (Союза) являются: </w:t>
      </w:r>
      <w:r>
        <w:rPr>
          <w:vertAlign w:val="superscript"/>
        </w:rPr>
        <w:t>1</w:t>
      </w:r>
      <w:r>
        <w:t xml:space="preserve"> </w:t>
      </w:r>
    </w:p>
    <w:p w:rsidR="00000000" w:rsidRDefault="00216A71">
      <w:pPr>
        <w:pStyle w:val="just"/>
      </w:pPr>
      <w:r>
        <w:t>2.1.1. ________________________________________________________.</w:t>
      </w:r>
    </w:p>
    <w:p w:rsidR="00000000" w:rsidRDefault="00216A71">
      <w:pPr>
        <w:pStyle w:val="just"/>
      </w:pPr>
      <w:r>
        <w:t>2.1.2. ________________________________________________________.</w:t>
      </w:r>
    </w:p>
    <w:p w:rsidR="00000000" w:rsidRDefault="00216A71">
      <w:pPr>
        <w:pStyle w:val="just"/>
      </w:pPr>
      <w:r>
        <w:t>2.1.3. ________________________________________________________.</w:t>
      </w:r>
    </w:p>
    <w:p w:rsidR="00000000" w:rsidRDefault="00216A71">
      <w:pPr>
        <w:pStyle w:val="just"/>
      </w:pPr>
      <w:r>
        <w:t>2</w:t>
      </w:r>
      <w:r>
        <w:t>.1.4. ________________________________________________________.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3. Цели, предмет и виды деятельности Ассоциации (Союза)</w:t>
      </w:r>
    </w:p>
    <w:p w:rsidR="00000000" w:rsidRDefault="00216A71">
      <w:pPr>
        <w:pStyle w:val="just"/>
      </w:pPr>
      <w:r>
        <w:t>3.1. Ассоциация (Союз) объединяет и координирует деятельность высших учебных заведений, реализующих образовательные программы в области</w:t>
      </w:r>
      <w:r>
        <w:t xml:space="preserve"> ____________________, в целях повышения качества ____________________ образования с учетом его направленности на подготовку высококвалифицированных специалистов, ориентированных на решение ____________________ задач, стоящих перед современным обществом и </w:t>
      </w:r>
      <w:r>
        <w:t>государством.</w:t>
      </w:r>
    </w:p>
    <w:p w:rsidR="00000000" w:rsidRDefault="00216A71">
      <w:pPr>
        <w:pStyle w:val="just"/>
      </w:pPr>
      <w:r>
        <w:t>3.2. Ассоциация (Союз) осуществляет следующие виды деятельности:</w:t>
      </w:r>
    </w:p>
    <w:p w:rsidR="00000000" w:rsidRDefault="00216A71">
      <w:pPr>
        <w:pStyle w:val="just"/>
      </w:pPr>
      <w:r>
        <w:t>3.2.1. Разработку современного содержания _______________ образования.</w:t>
      </w:r>
    </w:p>
    <w:p w:rsidR="00000000" w:rsidRDefault="00216A71">
      <w:pPr>
        <w:pStyle w:val="just"/>
      </w:pPr>
      <w:r>
        <w:t>3.2.2. Содействие в расширении ____________________, педагогических, научных и деловых связей между Членам</w:t>
      </w:r>
      <w:r>
        <w:t>и Ассоциации (Союза).</w:t>
      </w:r>
    </w:p>
    <w:p w:rsidR="00000000" w:rsidRDefault="00216A71">
      <w:pPr>
        <w:pStyle w:val="just"/>
      </w:pPr>
      <w:r>
        <w:t>3.2.3. Представление интересов Членов Ассоциации (Союза) и осуществление мероприятий по защите их академических и иных прав и свобод, а также по защите академических и иных прав и свобод других высших учебных заведений, реализующих об</w:t>
      </w:r>
      <w:r>
        <w:t>разовательные программы в области __________________________.</w:t>
      </w:r>
    </w:p>
    <w:p w:rsidR="00000000" w:rsidRDefault="00216A71">
      <w:pPr>
        <w:pStyle w:val="just"/>
      </w:pPr>
      <w:r>
        <w:t>3.2.4. Оказание организационно-правовой и методической помощи и поддержки Членам Ассоциации (Союза), а также иным высшим учебным заведениям, реализующим образовательные программы в области _____</w:t>
      </w:r>
      <w:r>
        <w:t>_______________.</w:t>
      </w:r>
    </w:p>
    <w:p w:rsidR="00000000" w:rsidRDefault="00216A71">
      <w:pPr>
        <w:pStyle w:val="just"/>
      </w:pPr>
      <w:r>
        <w:t>3.2.5. Участие в формировании и осуществлении государственной политики в сфере ____________________ образования, в том числе в разработке и совершенствовании основных принципов подготовки высококвалифицированных ____________________ кадров</w:t>
      </w:r>
      <w:r>
        <w:t>.</w:t>
      </w:r>
    </w:p>
    <w:p w:rsidR="00000000" w:rsidRDefault="00216A71">
      <w:pPr>
        <w:pStyle w:val="just"/>
      </w:pPr>
      <w:r>
        <w:t>3.2.6. Сбор, изучение, обобщение и анализ социологических и статистических данных в сфере подготовки ____________________ кадров, в том числе составление рейтингов высших учебных заведений; прогнозирование перспектив и тенденций развития ________________</w:t>
      </w:r>
      <w:r>
        <w:t>____ образования.</w:t>
      </w:r>
    </w:p>
    <w:p w:rsidR="00000000" w:rsidRDefault="00216A71">
      <w:pPr>
        <w:pStyle w:val="just"/>
      </w:pPr>
      <w:r>
        <w:t>3.2.7. Подготовку предложений и рекомендаций по развитию и совершенствованию законодательных и иных нормативно-правовых актов, регламентирующих ____________________ образование, а также определяющих уровень профессиональной подготовки лиц</w:t>
      </w:r>
      <w:r>
        <w:t>, претендующих на право заниматься ____________________ деятельностью.</w:t>
      </w:r>
    </w:p>
    <w:p w:rsidR="00000000" w:rsidRDefault="00216A71">
      <w:pPr>
        <w:pStyle w:val="just"/>
      </w:pPr>
      <w:r>
        <w:t>3.2.8. Участие в разработке и реализации федеральных государственных образовательных стандартов в области ____________________.</w:t>
      </w:r>
    </w:p>
    <w:p w:rsidR="00000000" w:rsidRDefault="00216A71">
      <w:pPr>
        <w:pStyle w:val="just"/>
      </w:pPr>
      <w:r>
        <w:t>3.2.9. Участие в разработке проектов профессиональных ста</w:t>
      </w:r>
      <w:r>
        <w:t>ндартов для ____________________.</w:t>
      </w:r>
    </w:p>
    <w:p w:rsidR="00000000" w:rsidRDefault="00216A71">
      <w:pPr>
        <w:pStyle w:val="just"/>
      </w:pPr>
      <w:r>
        <w:t>3.2.10. Участие в сертификации и оценке квалификаций выпускников высшего и дополнительного профессионального образования в области ____________________.</w:t>
      </w:r>
    </w:p>
    <w:p w:rsidR="00000000" w:rsidRDefault="00216A71">
      <w:pPr>
        <w:pStyle w:val="just"/>
      </w:pPr>
      <w:r>
        <w:t>3.2.11. Определение приоритетных направлений научных исследований в о</w:t>
      </w:r>
      <w:r>
        <w:t>бласти ____________________.</w:t>
      </w:r>
    </w:p>
    <w:p w:rsidR="00000000" w:rsidRDefault="00216A71">
      <w:pPr>
        <w:pStyle w:val="just"/>
      </w:pPr>
      <w:r>
        <w:t xml:space="preserve">3.2.12. Привлечение финансовых и материальных ресурсов государственных и муниципальных органов, общественных организаций, академий наук, </w:t>
      </w:r>
      <w:r>
        <w:t>государственных и негосударственных предприятий и организаций для развития системы высшего ____________________ образования, подготовки научно-педагогических кадров для высших учебных заведений, интеграции фундаментальной науки, развития научных исследован</w:t>
      </w:r>
      <w:r>
        <w:t>ий в высших учебных заведениях.</w:t>
      </w:r>
    </w:p>
    <w:p w:rsidR="00000000" w:rsidRDefault="00216A71">
      <w:pPr>
        <w:pStyle w:val="just"/>
      </w:pPr>
      <w:r>
        <w:t>3.2.13. Содействие международному сотрудничеству Членов Ассоциации (Союза) с высшими учебными заведениями, научными и иными учреждениями других стран в области ____________________ образования; участие в международных програ</w:t>
      </w:r>
      <w:r>
        <w:t>ммах и соглашениях.</w:t>
      </w:r>
    </w:p>
    <w:p w:rsidR="00000000" w:rsidRDefault="00216A71">
      <w:pPr>
        <w:pStyle w:val="just"/>
      </w:pPr>
      <w:r>
        <w:t>3.2.14. Разработку и содействие внедрению в учебный процесс новых, в том числе инновационных, методов и технологий обучения.</w:t>
      </w:r>
    </w:p>
    <w:p w:rsidR="00000000" w:rsidRDefault="00216A71">
      <w:pPr>
        <w:pStyle w:val="just"/>
      </w:pPr>
      <w:r>
        <w:t>3.2.15. Повышение квалификации научных, научно-педагогических и практических работников; проверку и оценку уров</w:t>
      </w:r>
      <w:r>
        <w:t>ня их профессиональной компетенции.</w:t>
      </w:r>
    </w:p>
    <w:p w:rsidR="00000000" w:rsidRDefault="00216A71">
      <w:pPr>
        <w:pStyle w:val="just"/>
      </w:pPr>
      <w:r>
        <w:t>3.2.16. Осуществление издательской и просветительской деятельности.</w:t>
      </w:r>
    </w:p>
    <w:p w:rsidR="00000000" w:rsidRDefault="00216A71">
      <w:pPr>
        <w:pStyle w:val="just"/>
      </w:pPr>
      <w:r>
        <w:t>3.2.17. Организацию и проведение фундаментальных и прикладных научных исследований, иных научно-технических, опытно-конструкторских работ.</w:t>
      </w:r>
    </w:p>
    <w:p w:rsidR="00000000" w:rsidRDefault="00216A71">
      <w:pPr>
        <w:pStyle w:val="just"/>
      </w:pPr>
      <w:r>
        <w:t>3.2.18. Орган</w:t>
      </w:r>
      <w:r>
        <w:t>изацию и проведение выставок, конференций, симпозиумов, научно-практических семинаров, "круглых столов" и тому подобных мероприятий.</w:t>
      </w:r>
    </w:p>
    <w:p w:rsidR="00000000" w:rsidRDefault="00216A71">
      <w:pPr>
        <w:pStyle w:val="just"/>
      </w:pPr>
      <w:r>
        <w:t xml:space="preserve">3.2.19. Создание единой информационной инфраструктуры и общих информационных ресурсов в сфере высшего ____________________ </w:t>
      </w:r>
      <w:r>
        <w:t>образования.</w:t>
      </w:r>
    </w:p>
    <w:p w:rsidR="00000000" w:rsidRDefault="00216A71">
      <w:pPr>
        <w:pStyle w:val="just"/>
      </w:pPr>
      <w:r>
        <w:t>3.2.20. Подбор и привлечение партнеров для реализации программ Ассоциации (Союза), в том числе отечественных и иностранных инвесторов.</w:t>
      </w:r>
    </w:p>
    <w:p w:rsidR="00000000" w:rsidRDefault="00216A71">
      <w:pPr>
        <w:pStyle w:val="just"/>
      </w:pPr>
      <w:r>
        <w:t>3.2.21. Организацию и проведение общественно-профессиональной аккредитации высших учебных заведений, реализу</w:t>
      </w:r>
      <w:r>
        <w:t>ющих образовательные программы в области ____________________.</w:t>
      </w:r>
    </w:p>
    <w:p w:rsidR="00000000" w:rsidRDefault="00216A71">
      <w:pPr>
        <w:pStyle w:val="just"/>
      </w:pPr>
      <w:r>
        <w:t>3.3. Ассоциация (Союз) может осуществлять иные виды деятельности, соответствующие целям, для достижения которых она создана.</w:t>
      </w:r>
    </w:p>
    <w:p w:rsidR="00000000" w:rsidRDefault="00216A71">
      <w:pPr>
        <w:pStyle w:val="just"/>
      </w:pPr>
      <w:r>
        <w:t>3.4. Для достижения своих целей Ассоциация (Союз) вправе осуществлят</w:t>
      </w:r>
      <w:r>
        <w:t>ь внешнеэкономическую деятельность. Внешнеэкономическая деятельность Ассоциации (Союза) осуществляется в порядке, предусмотренном законодательством Российской Федерации.</w:t>
      </w:r>
    </w:p>
    <w:p w:rsidR="00000000" w:rsidRDefault="00216A71">
      <w:pPr>
        <w:pStyle w:val="just"/>
      </w:pPr>
      <w:r>
        <w:t xml:space="preserve">3.5. Ассоциация (Союз) может осуществлять предпринимательскую и иную приносящую доход </w:t>
      </w:r>
      <w:r>
        <w:t>деятельность, а именно: производство товаров и услуг, отвечающих целям создания Ассоциации (Союза), а также приобретение и реализацию ценных бумаг, имущественных и неимущественных прав; участие в хозяйственных обществах и товариществах на вере в качестве в</w:t>
      </w:r>
      <w:r>
        <w:t>кладчика.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4. Членство в Ассоциации (Союзе)</w:t>
      </w:r>
    </w:p>
    <w:p w:rsidR="00000000" w:rsidRDefault="00216A71">
      <w:pPr>
        <w:pStyle w:val="just"/>
      </w:pPr>
      <w:r>
        <w:t>4.1. Членами Ассоциации (Союза) могут являться предусмотренные п. 1.1 настоящего Устава высшие учебные заведения, осуществляющие подготовку высококвалифицированных кадров в области ____________________, то есть о</w:t>
      </w:r>
      <w:r>
        <w:t>бладающих достаточными профессиональными компетенциями для самостоятельного решения научных и практических задач, а также осуществления ____________________ деятельности и (или) научных исследований по ____________________ проблемам. Членами Ассоциации (Со</w:t>
      </w:r>
      <w:r>
        <w:t>юза) могут также являться предусмотренные п. 1.1 настоящего Устава юридические лица, не являющиеся высшими учебными заведениями, но оказывающие активное и существенное содействие развитию и повышению качества ____________________ образования.</w:t>
      </w:r>
    </w:p>
    <w:p w:rsidR="00000000" w:rsidRDefault="00216A71">
      <w:pPr>
        <w:pStyle w:val="just"/>
      </w:pPr>
      <w:r>
        <w:t>4.2. Учредите</w:t>
      </w:r>
      <w:r>
        <w:t>ли Ассоциации (Союза) входят в ее состав на правах Членов Ассоциации (Союза) в соответствии с настоящим разделом Устава.</w:t>
      </w:r>
    </w:p>
    <w:p w:rsidR="00000000" w:rsidRDefault="00216A71">
      <w:pPr>
        <w:pStyle w:val="just"/>
      </w:pPr>
      <w:r>
        <w:t>4.3. Ассоциация (Союз) ведет реестр Членов Ассоциации (Союза). Форма и порядок ведения реестра Членов Ассоциации (Союза) устанавливаютс</w:t>
      </w:r>
      <w:r>
        <w:t>я Президиумом Ассоциации (Союза).</w:t>
      </w:r>
    </w:p>
    <w:p w:rsidR="00000000" w:rsidRDefault="00216A71">
      <w:pPr>
        <w:pStyle w:val="just"/>
      </w:pPr>
      <w:r>
        <w:t>4.4. Члены Ассоциации (Союза) участвуют в ее деятельности через своих полномочных представителей. Каждый Член Ассоциации (Союза) может иметь только одного полномочного представителя.</w:t>
      </w:r>
    </w:p>
    <w:p w:rsidR="00000000" w:rsidRDefault="00216A71">
      <w:pPr>
        <w:pStyle w:val="just"/>
      </w:pPr>
      <w:r>
        <w:t>4.5. Полномочные представители высших у</w:t>
      </w:r>
      <w:r>
        <w:t>чебных заведений - Учредителей Ассоциации (Союза), указанных в п. 2.1 настоящего Устава, одновременно являются Вице-президентами Ассоциации (Союза) в соответствии с п. п. 5.39 - 5.41 настоящего Устава.</w:t>
      </w:r>
    </w:p>
    <w:p w:rsidR="00000000" w:rsidRDefault="00216A71">
      <w:pPr>
        <w:pStyle w:val="just"/>
      </w:pPr>
      <w:r>
        <w:t>4.6. Члены Ассоциации (Союза) сохраняют свою самостоят</w:t>
      </w:r>
      <w:r>
        <w:t>ельность и права юридического лица.</w:t>
      </w:r>
    </w:p>
    <w:p w:rsidR="00000000" w:rsidRDefault="00216A71">
      <w:pPr>
        <w:pStyle w:val="just"/>
      </w:pPr>
      <w:r>
        <w:t>4.7. Каждый Член Ассоциации (Союза) несет субсидиарную ответственность по обязательствам Ассоциации (Союза) пропорционально общей сумме уплаченных им в Ассоциацию (Союз) взносов, но в пределах общей суммы членских взносо</w:t>
      </w:r>
      <w:r>
        <w:t>в, подлежащих уплате данным Членом Ассоциации (Союза) в тот год, когда обязательство должно было быть исполнено.</w:t>
      </w:r>
    </w:p>
    <w:p w:rsidR="00000000" w:rsidRDefault="00216A71">
      <w:pPr>
        <w:pStyle w:val="just"/>
      </w:pPr>
      <w:r>
        <w:t>4.8. Юридические лица, отвечающие требованиям, предусмотренным п. 4.1 настоящего Устава, вправе претендовать на вступление в Ассоциацию (Союз).</w:t>
      </w:r>
      <w:r>
        <w:t xml:space="preserve"> Вопрос о намерении претендента вступить в Ассоциацию (Союз) подлежит обсуждению и одобрению на его ученом совете. В случае если претендент, не являющийся высшим учебным заведением, не имеет ученого совета, вопрос о его намерении вступить в Ассоциацию (Сою</w:t>
      </w:r>
      <w:r>
        <w:t>з) подлежит одобрению его высшим коллективным органом управления.</w:t>
      </w:r>
    </w:p>
    <w:p w:rsidR="00000000" w:rsidRDefault="00216A71">
      <w:pPr>
        <w:pStyle w:val="just"/>
      </w:pPr>
      <w:r>
        <w:t>4.9. Решение о вступлении нового члена в Ассоциацию (Союз) принимает Общее собрание Членов Ассоциации (Союза) по представлению Президиума Ассоциации (Союза) и при условии уплаты вступительно</w:t>
      </w:r>
      <w:r>
        <w:t>го взноса, размер которого устанавливается Общим собранием Членов Ассоциации (Союза).</w:t>
      </w:r>
    </w:p>
    <w:p w:rsidR="00000000" w:rsidRDefault="00216A71">
      <w:pPr>
        <w:pStyle w:val="just"/>
      </w:pPr>
      <w:r>
        <w:t>4.10. Общее собрание Членов Ассоциации (Союза) вправе отказать претенденту во вступлении в Ассоциацию (Союз) как не отвечающему требованиям, предусмотренным п. 4.1 настоя</w:t>
      </w:r>
      <w:r>
        <w:t>щего Устава, или не уплатившему членский взнос.</w:t>
      </w:r>
    </w:p>
    <w:p w:rsidR="00000000" w:rsidRDefault="00216A71">
      <w:pPr>
        <w:pStyle w:val="just"/>
      </w:pPr>
      <w:r>
        <w:t>4.11. Порядок вступления в Ассоциацию (Союз) определяется Регламентом Ассоциации (Союза) и иными локальными нормативно-правовыми актами Ассоциации (Союза).</w:t>
      </w:r>
    </w:p>
    <w:p w:rsidR="00000000" w:rsidRDefault="00216A71">
      <w:pPr>
        <w:pStyle w:val="just"/>
      </w:pPr>
      <w:r>
        <w:t>4.12. Каждый Член Ассоциации (Союза) вправе по своем</w:t>
      </w:r>
      <w:r>
        <w:t>у усмотрению выйти из Ассоциации (Союза) по окончании финансового года и при условии погашения финансовых обязательств перед Ассоциацией (Союзом). Вышедший из Ассоциации (Союза) Член несет субсидиарную ответственность по обязательствам Ассоциации (Союза) п</w:t>
      </w:r>
      <w:r>
        <w:t>ропорционально своему взносу в течение двух лет с момента выхода.</w:t>
      </w:r>
    </w:p>
    <w:p w:rsidR="00000000" w:rsidRDefault="00216A71">
      <w:pPr>
        <w:pStyle w:val="just"/>
      </w:pPr>
      <w:r>
        <w:t>4.13. Решение о выходе юридического лица из Ассоциации (Союза) принимает Общее собрание Членов Ассоциации (Союза) в порядке, определенном Регламентом Ассоциации (Союза) и иными локальными но</w:t>
      </w:r>
      <w:r>
        <w:t>рмативно-правовыми актами Ассоциации (Союза).</w:t>
      </w:r>
    </w:p>
    <w:p w:rsidR="00000000" w:rsidRDefault="00216A71">
      <w:pPr>
        <w:pStyle w:val="just"/>
      </w:pPr>
      <w:r>
        <w:t xml:space="preserve">4.14. Член Ассоциации (Союза), не исполняющий (или ненадлежащим образом исполняющий) свои обязанности или переставший отвечать требованиям, </w:t>
      </w:r>
      <w:r>
        <w:t>предусмотренным п. 4.1 настоящего Устава, может быть исключен из Ассоциации (Союза).</w:t>
      </w:r>
    </w:p>
    <w:p w:rsidR="00000000" w:rsidRDefault="00216A71">
      <w:pPr>
        <w:pStyle w:val="just"/>
      </w:pPr>
      <w:r>
        <w:t>4.15. Решение об исключении Члена из Ассоциации (Союза) принимается Общим собранием Членов Ассоциации (Союза) по представлению Президиума Ассоциации (Союза) в порядке, опр</w:t>
      </w:r>
      <w:r>
        <w:t>еделенном Регламентом Ассоциации (Союза) и иными локальными нормативно-правовыми актами Ассоциации (Союза). Исключенный из Ассоциации (Союза) Член несет субсидиарную ответственность по обязательствам Ассоциации (Союза) пропорционально своему взносу в течен</w:t>
      </w:r>
      <w:r>
        <w:t>ие двух лет с момента его исключения из Ассоциации (Союза).</w:t>
      </w:r>
    </w:p>
    <w:p w:rsidR="00000000" w:rsidRDefault="00216A71">
      <w:pPr>
        <w:pStyle w:val="just"/>
      </w:pPr>
      <w:r>
        <w:t>4.16. Члены Ассоциации (Союза) вправе:</w:t>
      </w:r>
    </w:p>
    <w:p w:rsidR="00000000" w:rsidRDefault="00216A71">
      <w:pPr>
        <w:pStyle w:val="just"/>
      </w:pPr>
      <w:r>
        <w:t>4.16.1. Участвовать в управлении делами Ассоциации (Союза), реализации проектов и программ Ассоциации (Союза).</w:t>
      </w:r>
    </w:p>
    <w:p w:rsidR="00000000" w:rsidRDefault="00216A71">
      <w:pPr>
        <w:pStyle w:val="just"/>
      </w:pPr>
      <w:r>
        <w:t>4.16.2. Безвозмездно пользоваться услугами Асс</w:t>
      </w:r>
      <w:r>
        <w:t>оциации (Союза).</w:t>
      </w:r>
    </w:p>
    <w:p w:rsidR="00000000" w:rsidRDefault="00216A71">
      <w:pPr>
        <w:pStyle w:val="just"/>
      </w:pPr>
      <w:r>
        <w:t>4.16.3. Беспрепятственно указывать о своем членстве в Ассоциации (Союзе) в собственных информационных ресурсах, в средствах массовой информации и иных не запрещенных законом источниках.</w:t>
      </w:r>
    </w:p>
    <w:p w:rsidR="00000000" w:rsidRDefault="00216A71">
      <w:pPr>
        <w:pStyle w:val="just"/>
      </w:pPr>
      <w:r>
        <w:t>4.16.4. Получать информацию о деятельности Ассоциации</w:t>
      </w:r>
      <w:r>
        <w:t xml:space="preserve"> (Союза), в том числе от органов управления и контроля Ассоциации (Союза), знакомиться с ее бухгалтерской и иной документацией.</w:t>
      </w:r>
    </w:p>
    <w:p w:rsidR="00000000" w:rsidRDefault="00216A71">
      <w:pPr>
        <w:pStyle w:val="just"/>
      </w:pPr>
      <w:r>
        <w:t xml:space="preserve">4.16.5. Использовать возможности Ассоциации (Союза) для представления и защиты своих интересов в государственных и общественных </w:t>
      </w:r>
      <w:r>
        <w:t>организациях.</w:t>
      </w:r>
    </w:p>
    <w:p w:rsidR="00000000" w:rsidRDefault="00216A71">
      <w:pPr>
        <w:pStyle w:val="just"/>
      </w:pPr>
      <w:r>
        <w:t>4.16.6. Пользоваться информационными, научными и учебно-методическими материалами, социально-культурной базой и услугами Ассоциации (Союза) для расширения масштабов и совершенствования своей деятельности.</w:t>
      </w:r>
    </w:p>
    <w:p w:rsidR="00000000" w:rsidRDefault="00216A71">
      <w:pPr>
        <w:pStyle w:val="just"/>
      </w:pPr>
      <w:r>
        <w:t xml:space="preserve">4.16.7. Избирать и быть избранными в </w:t>
      </w:r>
      <w:r>
        <w:t>лице своих полномочных представителей в органы управления и органы контроля Ассоциации (Союза) в соответствии с Уставом Ассоциации (Союза) и Регламентом Ассоциации (Союза).</w:t>
      </w:r>
    </w:p>
    <w:p w:rsidR="00000000" w:rsidRDefault="00216A71">
      <w:pPr>
        <w:pStyle w:val="just"/>
      </w:pPr>
      <w:r>
        <w:t>4.16.8. Участвовать в лице своих полномочных представителей в Общих собраниях Члено</w:t>
      </w:r>
      <w:r>
        <w:t>в Ассоциации (Союза), в том числе голосовать по вопросам, подлежащим рассмотрению и разрешению на Общем собрании Членов Ассоциации (Союза).</w:t>
      </w:r>
    </w:p>
    <w:p w:rsidR="00000000" w:rsidRDefault="00216A71">
      <w:pPr>
        <w:pStyle w:val="just"/>
      </w:pPr>
      <w:r>
        <w:t>4.16.9. Обжаловать решения органов Ассоциации (Союза), влекущие за собой гражданско-правовые последствия.</w:t>
      </w:r>
    </w:p>
    <w:p w:rsidR="00000000" w:rsidRDefault="00216A71">
      <w:pPr>
        <w:pStyle w:val="just"/>
      </w:pPr>
      <w:r>
        <w:t>4.16.10. О</w:t>
      </w:r>
      <w:r>
        <w:t>спаривать совершенные Ассоциацией (Союзом) сделки и требовать возмещения причиненных Ассоциации (Союзу) убытков.</w:t>
      </w:r>
    </w:p>
    <w:p w:rsidR="00000000" w:rsidRDefault="00216A71">
      <w:pPr>
        <w:pStyle w:val="just"/>
      </w:pPr>
      <w:r>
        <w:t>4.16.11. Безвозмездно пользоваться оказываемыми Ассоциацией (Союзом) услугами на равных началах с другими ее членами.</w:t>
      </w:r>
    </w:p>
    <w:p w:rsidR="00000000" w:rsidRDefault="00216A71">
      <w:pPr>
        <w:pStyle w:val="just"/>
      </w:pPr>
      <w:r>
        <w:t>4.16.12. По своему усмотр</w:t>
      </w:r>
      <w:r>
        <w:t>ению выйти из Ассоциации (Союза) по окончании финансового года. В этом случае член Ассоциации (Союза) несет субсидиарную ответственность по ее обязательствам пропорционально своему взносу в течение двух лет с момента выхода.</w:t>
      </w:r>
    </w:p>
    <w:p w:rsidR="00000000" w:rsidRDefault="00216A71">
      <w:pPr>
        <w:pStyle w:val="just"/>
      </w:pPr>
      <w:r>
        <w:t xml:space="preserve">4.17. Члены Ассоциации (Союза) </w:t>
      </w:r>
      <w:r>
        <w:t>обязаны:</w:t>
      </w:r>
    </w:p>
    <w:p w:rsidR="00000000" w:rsidRDefault="00216A71">
      <w:pPr>
        <w:pStyle w:val="just"/>
      </w:pPr>
      <w:r>
        <w:t>4.17.1. Соблюдать Устав Ассоциации (Союза), Регламент Ассоциации (Союза) и иные локальные нормативно-правовые акты Ассоциации (Союза).</w:t>
      </w:r>
    </w:p>
    <w:p w:rsidR="00000000" w:rsidRDefault="00216A71">
      <w:pPr>
        <w:pStyle w:val="just"/>
      </w:pPr>
      <w:r>
        <w:t>4.17.2. Участвовать в образовании имущества Ассоциации (Союза) в порядке, в размере, способом и в сроки, которые</w:t>
      </w:r>
      <w:r>
        <w:t xml:space="preserve"> предусмотрены Уставом Ассоциации (Союза).</w:t>
      </w:r>
    </w:p>
    <w:p w:rsidR="00000000" w:rsidRDefault="00216A71">
      <w:pPr>
        <w:pStyle w:val="just"/>
      </w:pPr>
      <w:r>
        <w:t>4.17.3. Своевременно вносить вступительный и ежегодные членские взносы, размер которых определяется Общим собранием Членов Ассоциации (Союза).</w:t>
      </w:r>
    </w:p>
    <w:p w:rsidR="00000000" w:rsidRDefault="00216A71">
      <w:pPr>
        <w:pStyle w:val="just"/>
      </w:pPr>
      <w:r>
        <w:t>4.17.4. В случаях, предусмотренных настоящим Уставом, своевременно вно</w:t>
      </w:r>
      <w:r>
        <w:t>сить разовые целевые взносы, размер которых определяется Общим собранием Членов Ассоциации (Союза).</w:t>
      </w:r>
    </w:p>
    <w:p w:rsidR="00000000" w:rsidRDefault="00216A71">
      <w:pPr>
        <w:pStyle w:val="just"/>
      </w:pPr>
      <w:r>
        <w:t>4.17.5. Не разглашать конфиденциальную информацию о деятельности Ассоциации (Союза).</w:t>
      </w:r>
    </w:p>
    <w:p w:rsidR="00000000" w:rsidRDefault="00216A71">
      <w:pPr>
        <w:pStyle w:val="just"/>
      </w:pPr>
      <w:r>
        <w:t>4.17.6. Участвовать в осуществлении предусмотренных разделом 3 настояще</w:t>
      </w:r>
      <w:r>
        <w:t>го Устава видов деятельности Ассоциации (Союза), в том числе развивать сотрудничество высших учебных заведений и иных организаций, входящих в Ассоциацию (Союз), обеспечивать качество ____________________ образования и проводимых научных исследований, участ</w:t>
      </w:r>
      <w:r>
        <w:t>вовать в принятии решений, если его участие в соответствии с законом и (или) Уставом Ассоциации (Союза) необходимо для принятия таких решений.</w:t>
      </w:r>
    </w:p>
    <w:p w:rsidR="00000000" w:rsidRDefault="00216A71">
      <w:pPr>
        <w:pStyle w:val="just"/>
      </w:pPr>
      <w:r>
        <w:t>4.17.7. Не совершать действия, заведомо направленные на причинение вреда Ассоциации (Союзу), участником которой о</w:t>
      </w:r>
      <w:r>
        <w:t>н является.</w:t>
      </w:r>
    </w:p>
    <w:p w:rsidR="00000000" w:rsidRDefault="00216A71">
      <w:pPr>
        <w:pStyle w:val="just"/>
      </w:pPr>
      <w:r>
        <w:t>4.17.8. Уплачивать предусмотренные Уставом Ассоциации (Союза) членские взносы.</w:t>
      </w:r>
    </w:p>
    <w:p w:rsidR="00000000" w:rsidRDefault="00216A71">
      <w:pPr>
        <w:pStyle w:val="just"/>
      </w:pPr>
      <w:r>
        <w:t>4.17.9. Выполнять решения органов управления и контроля Ассоциации (Союза).</w:t>
      </w:r>
    </w:p>
    <w:p w:rsidR="00000000" w:rsidRDefault="00216A71">
      <w:pPr>
        <w:pStyle w:val="just"/>
      </w:pPr>
      <w:r>
        <w:t>4.17.10. Выполнять иные обязательства, вытекающие из настоящего Устава, Регламента Ассоци</w:t>
      </w:r>
      <w:r>
        <w:t>ации (Союза) и иных локальных нормативно-правовых актов Ассоциации (Союза), а также из заключенных Ассоциацией (Союзом) договоров, соглашений и тому подобных документов, имеющих нормативный характер.</w:t>
      </w:r>
    </w:p>
    <w:p w:rsidR="00000000" w:rsidRDefault="00216A71">
      <w:pPr>
        <w:pStyle w:val="just"/>
      </w:pPr>
      <w:r>
        <w:t>4.18. Члены Ассоциации (Союза) не вправе:</w:t>
      </w:r>
    </w:p>
    <w:p w:rsidR="00000000" w:rsidRDefault="00216A71">
      <w:pPr>
        <w:pStyle w:val="just"/>
      </w:pPr>
      <w:r>
        <w:t>4.18.1. Действ</w:t>
      </w:r>
      <w:r>
        <w:t>овать вопреки проводимой Ассоциацией (Союзом) политике в сфере развития и повышения качества ____________________ образования.</w:t>
      </w:r>
    </w:p>
    <w:p w:rsidR="00000000" w:rsidRDefault="00216A71">
      <w:pPr>
        <w:pStyle w:val="just"/>
      </w:pPr>
      <w:r>
        <w:t>4.18.2. Самостоятельно без согласия Ассоциации (Союза) действовать от ее имени в отношениях с органами государственной власти, ме</w:t>
      </w:r>
      <w:r>
        <w:t>стного самоуправления, а также с физическими или юридическими лицами.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Ассоциации (Союза)</w:t>
      </w:r>
    </w:p>
    <w:p w:rsidR="00000000" w:rsidRDefault="00216A71">
      <w:pPr>
        <w:pStyle w:val="just"/>
      </w:pPr>
      <w:r>
        <w:t>5.1. Органами управления Ассоциации (Союза) являются:</w:t>
      </w:r>
    </w:p>
    <w:p w:rsidR="00000000" w:rsidRDefault="00216A71">
      <w:pPr>
        <w:pStyle w:val="just"/>
      </w:pPr>
      <w:r>
        <w:t>5.1.1. Общее собрание Членов Ассоциации (Союза).</w:t>
      </w:r>
    </w:p>
    <w:p w:rsidR="00000000" w:rsidRDefault="00216A71">
      <w:pPr>
        <w:pStyle w:val="just"/>
      </w:pPr>
      <w:r>
        <w:t>5.1.2. Президиум Ассоциации (Союза).</w:t>
      </w:r>
    </w:p>
    <w:p w:rsidR="00000000" w:rsidRDefault="00216A71">
      <w:pPr>
        <w:pStyle w:val="just"/>
      </w:pPr>
      <w:r>
        <w:t>5.1.3. Правление Ассоциации (Союза).</w:t>
      </w:r>
    </w:p>
    <w:p w:rsidR="00000000" w:rsidRDefault="00216A71">
      <w:pPr>
        <w:pStyle w:val="just"/>
      </w:pPr>
      <w:r>
        <w:t>5.2. Высшим органом управления Ассоциации (Союза) является Общее собрание Членов Ассоциации (Союза).</w:t>
      </w:r>
    </w:p>
    <w:p w:rsidR="00000000" w:rsidRDefault="00216A71">
      <w:pPr>
        <w:pStyle w:val="just"/>
      </w:pPr>
      <w:r>
        <w:t>5.3. В состав Общего собрания Чл</w:t>
      </w:r>
      <w:r>
        <w:t>енов Ассоциации (Союза) входят полномочные представители всех Членов Ассоциации (Союза).</w:t>
      </w:r>
    </w:p>
    <w:p w:rsidR="00000000" w:rsidRDefault="00216A71">
      <w:pPr>
        <w:pStyle w:val="just"/>
      </w:pPr>
      <w:r>
        <w:t>5.4. По вопросам, относящимся к ведению Общего собрания Членов Ассоциации (Союза), каждый полномочный представитель имеет право одного голоса.</w:t>
      </w:r>
    </w:p>
    <w:p w:rsidR="00000000" w:rsidRDefault="00216A71">
      <w:pPr>
        <w:pStyle w:val="just"/>
      </w:pPr>
      <w:r>
        <w:t>5.5. Общее собрание Член</w:t>
      </w:r>
      <w:r>
        <w:t>ов Ассоциации (Союза) проводится не реже одного раза в год.</w:t>
      </w:r>
    </w:p>
    <w:p w:rsidR="00000000" w:rsidRDefault="00216A71">
      <w:pPr>
        <w:pStyle w:val="just"/>
      </w:pPr>
      <w:r>
        <w:t>5.6. Общее собрание Членов Ассоциации (Союза) созывается по решению Президиума Ассоциации (Союза) или по требованию не менее _____ процентов Членов Ассоциации (Союза).</w:t>
      </w:r>
    </w:p>
    <w:p w:rsidR="00000000" w:rsidRDefault="00216A71">
      <w:pPr>
        <w:pStyle w:val="just"/>
      </w:pPr>
      <w:r>
        <w:t>5.7. Общее собрание Членов А</w:t>
      </w:r>
      <w:r>
        <w:t>ссоциации (Союза) считается правомочным, если на нем присутствует более половины его состава.</w:t>
      </w:r>
    </w:p>
    <w:p w:rsidR="00000000" w:rsidRDefault="00216A71">
      <w:pPr>
        <w:pStyle w:val="just"/>
      </w:pPr>
      <w:r>
        <w:t>5.8. Решения Общего собрания Членов Ассоциации (Союза) принимаются открытым голосованием.</w:t>
      </w:r>
    </w:p>
    <w:p w:rsidR="00000000" w:rsidRDefault="00216A71">
      <w:pPr>
        <w:pStyle w:val="just"/>
      </w:pPr>
      <w:r>
        <w:t>5.9. Решения по вопросам, предусмотренным пп. 5.11.1 - 5.11.6 настоящего</w:t>
      </w:r>
      <w:r>
        <w:t xml:space="preserve"> Устава, принимаются квалифицированным большинством - не менее чем двумя третями голосов Членов Ассоциации (Союза), принимающих участие в заседании Общего собрания Членов Ассоциации (Союза). Решения по остальным вопросам, за исключением предусмотренных п. </w:t>
      </w:r>
      <w:r>
        <w:t>5.10 настоящего Устава, принимаются простым большинством голосов Членов Ассоциации (Союза), принимающих участие в заседании Общего собрания Членов Ассоциации (Союза).</w:t>
      </w:r>
    </w:p>
    <w:p w:rsidR="00000000" w:rsidRDefault="00216A71">
      <w:pPr>
        <w:pStyle w:val="just"/>
      </w:pPr>
      <w:r>
        <w:t>5.10. Решения, предусмотренные пп. 5.11.7 и 5.11.8 настоящего Устава, принимаются Общим с</w:t>
      </w:r>
      <w:r>
        <w:t>обранием Членов Ассоциации (Союза) единогласно при условии присутствия более двух третей его состава.</w:t>
      </w:r>
    </w:p>
    <w:p w:rsidR="00000000" w:rsidRDefault="00216A71">
      <w:pPr>
        <w:pStyle w:val="just"/>
      </w:pPr>
      <w:r>
        <w:t>5.11. К исключительной компетенции Общего собрания Членов Ассоциации относятся:</w:t>
      </w:r>
    </w:p>
    <w:p w:rsidR="00000000" w:rsidRDefault="00216A71">
      <w:pPr>
        <w:pStyle w:val="just"/>
      </w:pPr>
      <w:r>
        <w:t>5.11.1. Изменение Устава Ассоциации (Союза).</w:t>
      </w:r>
    </w:p>
    <w:p w:rsidR="00000000" w:rsidRDefault="00216A71">
      <w:pPr>
        <w:pStyle w:val="just"/>
      </w:pPr>
      <w:r>
        <w:t>5.11.2. Определение приоритет</w:t>
      </w:r>
      <w:r>
        <w:t>ных направлений деятельности Ассоциации, принципов формирования и использования ее имущества.</w:t>
      </w:r>
    </w:p>
    <w:p w:rsidR="00000000" w:rsidRDefault="00216A71">
      <w:pPr>
        <w:pStyle w:val="just"/>
      </w:pPr>
      <w:r>
        <w:t>5.11.3. Принятие решений о вступлении в Ассоциацию нового Члена в соответствии с п. п. 4.9 - 4.11 настоящего Устава, а также об исключении Члена из Ассоциации (Со</w:t>
      </w:r>
      <w:r>
        <w:t>юза) в соответствии с п. п. 4.12 - 4.15 настоящего Устава.</w:t>
      </w:r>
    </w:p>
    <w:p w:rsidR="00000000" w:rsidRDefault="00216A71">
      <w:pPr>
        <w:pStyle w:val="just"/>
      </w:pPr>
      <w:r>
        <w:t>5.11.4. Избрание Президента Ассоциации (Союза); досрочное освобождение Президента Ассоциации (Союза) от занимаемой должности.</w:t>
      </w:r>
    </w:p>
    <w:p w:rsidR="00000000" w:rsidRDefault="00216A71">
      <w:pPr>
        <w:pStyle w:val="just"/>
      </w:pPr>
      <w:r>
        <w:t>5.11.5. Избрание членов Президиума Ассоциации (Союза) и досрочное прекр</w:t>
      </w:r>
      <w:r>
        <w:t>ащение их полномочий.</w:t>
      </w:r>
    </w:p>
    <w:p w:rsidR="00000000" w:rsidRDefault="00216A71">
      <w:pPr>
        <w:pStyle w:val="just"/>
      </w:pPr>
      <w:r>
        <w:t>5.11.6. Избрание членов Правления Ассоциации (Союза) и досрочное прекращение их полномочий; избрание Председателя Правления Ассоциации (Союза) и досрочное прекращение его полномочий.</w:t>
      </w:r>
    </w:p>
    <w:p w:rsidR="00000000" w:rsidRDefault="00216A71">
      <w:pPr>
        <w:pStyle w:val="just"/>
      </w:pPr>
      <w:r>
        <w:t>5.11.7. Принятие решений о реорганизации Ассоциации</w:t>
      </w:r>
      <w:r>
        <w:t xml:space="preserve"> (Союза).</w:t>
      </w:r>
    </w:p>
    <w:p w:rsidR="00000000" w:rsidRDefault="00216A71">
      <w:pPr>
        <w:pStyle w:val="just"/>
      </w:pPr>
      <w:r>
        <w:t>5.11.8. Принятие решений о добровольной ликвидации Ассоциации (Союза).</w:t>
      </w:r>
    </w:p>
    <w:p w:rsidR="00000000" w:rsidRDefault="00216A71">
      <w:pPr>
        <w:pStyle w:val="just"/>
      </w:pPr>
      <w:r>
        <w:t>5.11.9. Определение размеров вступительного, ежегодных и целевых членских взносов.</w:t>
      </w:r>
    </w:p>
    <w:p w:rsidR="00000000" w:rsidRDefault="00216A71">
      <w:pPr>
        <w:pStyle w:val="just"/>
      </w:pPr>
      <w:r>
        <w:t xml:space="preserve">5.11.10. Избрание членов Ревизионной комиссии Ассоциации (Союза) и досрочное прекращение их </w:t>
      </w:r>
      <w:r>
        <w:t>полномочий, назначение аудиторской организации или индивидуального аудитора (профессионального аудитора) Ассоциации (Союза).</w:t>
      </w:r>
    </w:p>
    <w:p w:rsidR="00000000" w:rsidRDefault="00216A71">
      <w:pPr>
        <w:pStyle w:val="just"/>
      </w:pPr>
      <w:r>
        <w:t>5.11.11. Принятие Регламента Ассоциации (Союза); внесение изменений и дополнений в Регламент Ассоциации (Союза).</w:t>
      </w:r>
    </w:p>
    <w:p w:rsidR="00000000" w:rsidRDefault="00216A71">
      <w:pPr>
        <w:pStyle w:val="just"/>
      </w:pPr>
      <w:r>
        <w:t>5.11.12. Назначени</w:t>
      </w:r>
      <w:r>
        <w:t>е Ответственного секретаря Общего собрания Членов Ассоциации (Союза).</w:t>
      </w:r>
    </w:p>
    <w:p w:rsidR="00000000" w:rsidRDefault="00216A71">
      <w:pPr>
        <w:pStyle w:val="just"/>
      </w:pPr>
      <w:r>
        <w:t>5.11.13. Утверждение годовых отчетов и годовых бухгалтерских балансов Ассоциации (Союза).</w:t>
      </w:r>
    </w:p>
    <w:p w:rsidR="00000000" w:rsidRDefault="00216A71">
      <w:pPr>
        <w:pStyle w:val="just"/>
      </w:pPr>
      <w:r>
        <w:t>5.11.14. Принятие решений о создании Ассоциацией (Союзом) других юридических лиц.</w:t>
      </w:r>
    </w:p>
    <w:p w:rsidR="00000000" w:rsidRDefault="00216A71">
      <w:pPr>
        <w:pStyle w:val="just"/>
      </w:pPr>
      <w:r>
        <w:t>5.12. Общее собрание Членов Ассоциации (Союза) вправе рассмотреть и иные вопросы, относящиеся к деятельности Ассоциации (Союза).</w:t>
      </w:r>
    </w:p>
    <w:p w:rsidR="00000000" w:rsidRDefault="00216A71">
      <w:pPr>
        <w:pStyle w:val="just"/>
      </w:pPr>
      <w:r>
        <w:t>5.13. Общее собрание Членов Ассоциации (Союза</w:t>
      </w:r>
      <w:r>
        <w:t>) проходит под председательством Президента Ассоциации (Союза), а в случае его отсутствия - под председательством одного из Вице-президентов Ассоциации (Союза).</w:t>
      </w:r>
    </w:p>
    <w:p w:rsidR="00000000" w:rsidRDefault="00216A71">
      <w:pPr>
        <w:pStyle w:val="just"/>
      </w:pPr>
      <w:r>
        <w:t>5.14. Протокол Общего собрания Членов Ассоциации (Союза) подписывается лицом, председательствую</w:t>
      </w:r>
      <w:r>
        <w:t>щим на Общем собрании Членов Ассоциации (Союза), и Ответственным секретарем Общего собрания Членов Ассоциации (Союза).</w:t>
      </w:r>
    </w:p>
    <w:p w:rsidR="00000000" w:rsidRDefault="00216A71">
      <w:pPr>
        <w:pStyle w:val="just"/>
      </w:pPr>
      <w:r>
        <w:t>5.15. Порядок проведения Общего собрания Членов Ассоциации (Союза) устанавливается Регламентом Ассоциации (Союза).</w:t>
      </w:r>
    </w:p>
    <w:p w:rsidR="00000000" w:rsidRDefault="00216A71">
      <w:pPr>
        <w:pStyle w:val="just"/>
      </w:pPr>
      <w:r>
        <w:t>5.16. Президиум Ассоци</w:t>
      </w:r>
      <w:r>
        <w:t>ации (Союза) - это постоянно действующий коллегиальный орган управления Ассоциации (Союза), осуществляющий свои полномочия в перерывах между заседаниями Общего собрания Членов Ассоциации (Союза).</w:t>
      </w:r>
    </w:p>
    <w:p w:rsidR="00000000" w:rsidRDefault="00216A71">
      <w:pPr>
        <w:pStyle w:val="just"/>
      </w:pPr>
      <w:r>
        <w:t>5.17. Президиум Ассоциации (Союза) подконтролен и подотчетен</w:t>
      </w:r>
      <w:r>
        <w:t xml:space="preserve"> Общему собранию Членов Ассоциации (Союза).</w:t>
      </w:r>
    </w:p>
    <w:p w:rsidR="00000000" w:rsidRDefault="00216A71">
      <w:pPr>
        <w:pStyle w:val="just"/>
      </w:pPr>
      <w:r>
        <w:t>5.18. В состав Президиума Ассоциации (Союза) входят Президент Ассоциации (Союза), Вице-президенты Ассоциации (Союза), а также полномочные представители отдельных Членов Ассоциации (Союза), избираемые Общим собран</w:t>
      </w:r>
      <w:r>
        <w:t>ием Членов Ассоциации (Союза) в соответствии с пп. 5.11.5 настоящего Устава.</w:t>
      </w:r>
    </w:p>
    <w:p w:rsidR="00000000" w:rsidRDefault="00216A71">
      <w:pPr>
        <w:pStyle w:val="just"/>
      </w:pPr>
      <w:r>
        <w:t>5.19. Президент и Вице-президенты Ассоциации (Союза) входят в состав Президиума на основании занимаемой должности. Остальные Члены Президиума Ассоциации (Союза) вводятся в его сос</w:t>
      </w:r>
      <w:r>
        <w:t>тав и выводятся из его состава Общим собранием Членов Ассоциации (Союза) в соответствии с пп. 5.11.4 настоящего Устава.</w:t>
      </w:r>
    </w:p>
    <w:p w:rsidR="00000000" w:rsidRDefault="00216A71">
      <w:pPr>
        <w:pStyle w:val="just"/>
      </w:pPr>
      <w:r>
        <w:t>5.20. Срок полномочий члена Президиума Ассоциации (Союза), за исключением Президента и Вице-президентов Ассоциации (Союза), составляет _</w:t>
      </w:r>
      <w:r>
        <w:t>____ год(а) (лет). По истечении указанного срока член Президиума Ассоциации (Союза) может быть переизбран на новый срок; максимальное количество сроков для пребывания лица в составе Президиума Ассоциации (Союза) не ограничено.</w:t>
      </w:r>
    </w:p>
    <w:p w:rsidR="00000000" w:rsidRDefault="00216A71">
      <w:pPr>
        <w:pStyle w:val="just"/>
      </w:pPr>
      <w:r>
        <w:t>5.21. Количество членов Прези</w:t>
      </w:r>
      <w:r>
        <w:t>диума Ассоциации (Союза) не может превышать _____ человек.</w:t>
      </w:r>
    </w:p>
    <w:p w:rsidR="00000000" w:rsidRDefault="00216A71">
      <w:pPr>
        <w:pStyle w:val="just"/>
      </w:pPr>
      <w:r>
        <w:t>5.22. Порядок формирования Президиума Ассоциации (Союза) и изменения его состава устанавливается Регламентом Ассоциации (Союза).</w:t>
      </w:r>
    </w:p>
    <w:p w:rsidR="00000000" w:rsidRDefault="00216A71">
      <w:pPr>
        <w:pStyle w:val="just"/>
      </w:pPr>
      <w:r>
        <w:t>5.23. Заседания Президиума Ассоциации (Союза) проводятся не реже ___</w:t>
      </w:r>
      <w:r>
        <w:t>__ раз в год.</w:t>
      </w:r>
    </w:p>
    <w:p w:rsidR="00000000" w:rsidRDefault="00216A71">
      <w:pPr>
        <w:pStyle w:val="just"/>
      </w:pPr>
      <w:r>
        <w:t>5.24. Заседание Президиума Ассоциации (Союза) считается правомочным, если на нем присутствует более половины его членов.</w:t>
      </w:r>
    </w:p>
    <w:p w:rsidR="00000000" w:rsidRDefault="00216A71">
      <w:pPr>
        <w:pStyle w:val="just"/>
      </w:pPr>
      <w:r>
        <w:t>5.25. Заседание Президиума Ассоциации (Союза) проходит под председательством Президента Ассоциации (Союза), а в случае ег</w:t>
      </w:r>
      <w:r>
        <w:t>о отсутствия - под председательством одного из Вице-президентов Ассоциации (Союза).</w:t>
      </w:r>
    </w:p>
    <w:p w:rsidR="00000000" w:rsidRDefault="00216A71">
      <w:pPr>
        <w:pStyle w:val="just"/>
      </w:pPr>
      <w:r>
        <w:t xml:space="preserve">5.26. Все решения Президиума Ассоциации (Союза) принимаются простым большинством голосов участвующих в заседании членов Президиума Ассоциации (Союза). В случае если голоса </w:t>
      </w:r>
      <w:r>
        <w:t>участвующих в заседании членов Президиума Ассоциации (Союза) разделились поровну, решение считается не принятым.</w:t>
      </w:r>
    </w:p>
    <w:p w:rsidR="00000000" w:rsidRDefault="00216A71">
      <w:pPr>
        <w:pStyle w:val="just"/>
      </w:pPr>
      <w:r>
        <w:t>5.27. В перерывах между заседаниями Президиума Ассоциации (Союза) решения по вопросам, предусмотренным пп. 5.30.1 - 5.30.3, 5.30.5, 5.30.11, 5.</w:t>
      </w:r>
      <w:r>
        <w:t xml:space="preserve">30.12, 5.30.15, 5.30.16 и 5.31 настоящего Устава, могут приниматься заочно или посредством телекоммуникационных связей. Решения Президиума Ассоциации (Союза) по вопросам, прямо не предусмотренным настоящим Уставом, могут приниматься заочно или посредством </w:t>
      </w:r>
      <w:r>
        <w:t>телекоммуникационных связей в случаях, установленных Регламентом Ассоциации (Союза) и иными локальными нормативно-правовыми актами Ассоциации (Союза).</w:t>
      </w:r>
    </w:p>
    <w:p w:rsidR="00000000" w:rsidRDefault="00216A71">
      <w:pPr>
        <w:pStyle w:val="just"/>
      </w:pPr>
      <w:r>
        <w:t>5.28. Протокол заседания Президиума Ассоциации (Союза) подписывается лицом, председательствующим на засед</w:t>
      </w:r>
      <w:r>
        <w:t>ании Президиума Ассоциации (Союза), и Ответственным секретарем Президиума Ассоциации (Союза).</w:t>
      </w:r>
    </w:p>
    <w:p w:rsidR="00000000" w:rsidRDefault="00216A71">
      <w:pPr>
        <w:pStyle w:val="just"/>
      </w:pPr>
      <w:r>
        <w:t xml:space="preserve">5.29. Порядок проведения заседаний Президиума Ассоциации (Союза), а также принятия его решений заочно или посредством телекоммуникационных связей устанавливается </w:t>
      </w:r>
      <w:r>
        <w:t>Регламентом Ассоциации (Союза).</w:t>
      </w:r>
    </w:p>
    <w:p w:rsidR="00000000" w:rsidRDefault="00216A71">
      <w:pPr>
        <w:pStyle w:val="just"/>
      </w:pPr>
      <w:r>
        <w:t>5.30. К ведению Президиума Ассоциации (Союза) относятся:</w:t>
      </w:r>
    </w:p>
    <w:p w:rsidR="00000000" w:rsidRDefault="00216A71">
      <w:pPr>
        <w:pStyle w:val="just"/>
      </w:pPr>
      <w:r>
        <w:t>5.30.1. Организация, координация и планирование проводимых Ассоциацией (Союзом) основных видов деятельности, предусмотренных п. п. 3.2 - 3.5 настоящего Устава; контрол</w:t>
      </w:r>
      <w:r>
        <w:t>ь за их осуществлением.</w:t>
      </w:r>
    </w:p>
    <w:p w:rsidR="00000000" w:rsidRDefault="00216A71">
      <w:pPr>
        <w:pStyle w:val="just"/>
      </w:pPr>
      <w:r>
        <w:t>5.30.2. Ратификация заключенных Президентом Ассоциации (Союза) договоров, соглашений и тому подобных документов, имеющих нормативный характер.</w:t>
      </w:r>
    </w:p>
    <w:p w:rsidR="00000000" w:rsidRDefault="00216A71">
      <w:pPr>
        <w:pStyle w:val="just"/>
      </w:pPr>
      <w:r>
        <w:t>5.30.3. Образование предметных и функциональных комиссий, секций и рабочих групп Ассоциац</w:t>
      </w:r>
      <w:r>
        <w:t>ии (Союза); координация их деятельности; контроль за их деятельностью.</w:t>
      </w:r>
    </w:p>
    <w:p w:rsidR="00000000" w:rsidRDefault="00216A71">
      <w:pPr>
        <w:pStyle w:val="just"/>
      </w:pPr>
      <w:r>
        <w:t>5.30.4. Временное возложение обязанностей Президента Ассоциации (Союза) в соответствии с п. 5.38 настоящего Устава.</w:t>
      </w:r>
    </w:p>
    <w:p w:rsidR="00000000" w:rsidRDefault="00216A71">
      <w:pPr>
        <w:pStyle w:val="just"/>
      </w:pPr>
      <w:r>
        <w:t>5.30.5. Внесение представлений на Общее собрание Членов Ассоциации (С</w:t>
      </w:r>
      <w:r>
        <w:t>оюза) о принятии в Ассоциацию (Союз) нового Члена в соответствии с п. 4.9 настоящего Устава.</w:t>
      </w:r>
    </w:p>
    <w:p w:rsidR="00000000" w:rsidRDefault="00216A71">
      <w:pPr>
        <w:pStyle w:val="just"/>
      </w:pPr>
      <w:r>
        <w:t>5.30.6. Внесение представлений на Общее собрание Членов Ассоциации (Союза) об исключении Члена из Ассоциации (Союза) в соответствии с п. 4.15 настоящего Устава.</w:t>
      </w:r>
    </w:p>
    <w:p w:rsidR="00000000" w:rsidRDefault="00216A71">
      <w:pPr>
        <w:pStyle w:val="just"/>
      </w:pPr>
      <w:r>
        <w:t>5.</w:t>
      </w:r>
      <w:r>
        <w:t>30.7. Утверждение годового отчета и годового бухгалтерского баланса Ассоциации (Союза).</w:t>
      </w:r>
    </w:p>
    <w:p w:rsidR="00000000" w:rsidRDefault="00216A71">
      <w:pPr>
        <w:pStyle w:val="just"/>
      </w:pPr>
      <w:r>
        <w:t>5.30.8. Утверждение финансового плана Ассоциации (Союза) и внесение в него изменений.</w:t>
      </w:r>
    </w:p>
    <w:p w:rsidR="00000000" w:rsidRDefault="00216A71">
      <w:pPr>
        <w:pStyle w:val="just"/>
      </w:pPr>
      <w:r>
        <w:t>5.30.9. Создание филиалов и открытие представительств Ассоциации (Союза).</w:t>
      </w:r>
    </w:p>
    <w:p w:rsidR="00000000" w:rsidRDefault="00216A71">
      <w:pPr>
        <w:pStyle w:val="just"/>
      </w:pPr>
      <w:r>
        <w:t>5.30.10. Участие Ассоциации (Союза) в других организациях.</w:t>
      </w:r>
    </w:p>
    <w:p w:rsidR="00000000" w:rsidRDefault="00216A71">
      <w:pPr>
        <w:pStyle w:val="just"/>
      </w:pPr>
      <w:r>
        <w:t>5.30.11. Утверждение структуры и штатного расписания аппарата Ассоциации (Союза).</w:t>
      </w:r>
    </w:p>
    <w:p w:rsidR="00000000" w:rsidRDefault="00216A71">
      <w:pPr>
        <w:pStyle w:val="just"/>
      </w:pPr>
      <w:r>
        <w:t>5.30.12. Назначение Ответственного секрет</w:t>
      </w:r>
      <w:r>
        <w:t>аря Президиума Ассоциации (Союза).</w:t>
      </w:r>
    </w:p>
    <w:p w:rsidR="00000000" w:rsidRDefault="00216A71">
      <w:pPr>
        <w:pStyle w:val="just"/>
      </w:pPr>
      <w:r>
        <w:t>5.30.13. Внесение на рассмотрение Общего собрания Членов Ассоциации (Союза) кандидатур на должности членов Правления Ассоциации (Союза); внесение на рассмотрение Общего собрания Членов Ассоциации (Союза) кандидатуры на до</w:t>
      </w:r>
      <w:r>
        <w:t>лжность Председателя Правления Ассоциации (Союза).</w:t>
      </w:r>
    </w:p>
    <w:p w:rsidR="00000000" w:rsidRDefault="00216A71">
      <w:pPr>
        <w:pStyle w:val="just"/>
      </w:pPr>
      <w:r>
        <w:t>5.30.14. Утверждение эмблемы Ассоциации (Союза).</w:t>
      </w:r>
    </w:p>
    <w:p w:rsidR="00000000" w:rsidRDefault="00216A71">
      <w:pPr>
        <w:pStyle w:val="just"/>
      </w:pPr>
      <w:r>
        <w:t>5.30.15. Утверждение формы и порядка ведения реестра Членов Ассоциации (Союза).</w:t>
      </w:r>
    </w:p>
    <w:p w:rsidR="00000000" w:rsidRDefault="00216A71">
      <w:pPr>
        <w:pStyle w:val="just"/>
      </w:pPr>
      <w:r>
        <w:t>5.30.16. Контроль за деятельностью Правления Ассоциации (Союза).</w:t>
      </w:r>
    </w:p>
    <w:p w:rsidR="00000000" w:rsidRDefault="00216A71">
      <w:pPr>
        <w:pStyle w:val="just"/>
      </w:pPr>
      <w:r>
        <w:t>5.30.17. Ос</w:t>
      </w:r>
      <w:r>
        <w:t>уществление иных полномочий, установленных настоящим Уставом, Регламентом Ассоциации (Союза) и иными локальными нормативно-правовыми актами Ассоциации (Союза).</w:t>
      </w:r>
    </w:p>
    <w:p w:rsidR="00000000" w:rsidRDefault="00216A71">
      <w:pPr>
        <w:pStyle w:val="just"/>
      </w:pPr>
      <w:r>
        <w:t>5.31. Президиум Ассоциации (Союза) вправе рассмотреть и иные вопросы, относящиеся к деятельности</w:t>
      </w:r>
      <w:r>
        <w:t xml:space="preserve"> Ассоциации (Союза), за исключением вопросов, отнесенных к исключительной компетенции Общего собрания Членов Ассоциации (Союза), предусмотренных п. 5.11 настоящего Устава.</w:t>
      </w:r>
    </w:p>
    <w:p w:rsidR="00000000" w:rsidRDefault="00216A71">
      <w:pPr>
        <w:pStyle w:val="just"/>
      </w:pPr>
      <w:r>
        <w:t>5.32. Президент Ассоциации (Союза) избирается Общим собранием Членов Ассоциации (Сою</w:t>
      </w:r>
      <w:r>
        <w:t>за) из числа Вице-президентов Ассоциации (Союза).</w:t>
      </w:r>
    </w:p>
    <w:p w:rsidR="00000000" w:rsidRDefault="00216A71">
      <w:pPr>
        <w:pStyle w:val="just"/>
      </w:pPr>
      <w:r>
        <w:t>5.33. Президент Ассоциации (Союза) избирается на срок _____ год(а) (лет). Президент Ассоциации (Союза) не может быть избран на два и более срока подряд.</w:t>
      </w:r>
    </w:p>
    <w:p w:rsidR="00000000" w:rsidRDefault="00216A71">
      <w:pPr>
        <w:pStyle w:val="just"/>
      </w:pPr>
      <w:r>
        <w:t>5.34. Президент Ассоциации (Союза) может быть досрочн</w:t>
      </w:r>
      <w:r>
        <w:t>о освобожден Общим собранием Членов Ассоциации (Союза) от занимаемой должности в следующих случаях:</w:t>
      </w:r>
    </w:p>
    <w:p w:rsidR="00000000" w:rsidRDefault="00216A71">
      <w:pPr>
        <w:pStyle w:val="just"/>
      </w:pPr>
      <w:r>
        <w:t>5.34.1. В случае его отстранения от выполнения функций полномочного представителя высшего учебного заведения - Члена Ассоциации (Союза).</w:t>
      </w:r>
    </w:p>
    <w:p w:rsidR="00000000" w:rsidRDefault="00216A71">
      <w:pPr>
        <w:pStyle w:val="just"/>
      </w:pPr>
      <w:r>
        <w:t>5.34.2. По собствен</w:t>
      </w:r>
      <w:r>
        <w:t>ному заявлению в связи с невозможностью дальнейшего осуществления обязанностей Президента Ассоциации (Союза).</w:t>
      </w:r>
    </w:p>
    <w:p w:rsidR="00000000" w:rsidRDefault="00216A71">
      <w:pPr>
        <w:pStyle w:val="just"/>
      </w:pPr>
      <w:r>
        <w:t>5.34.3. В случае грубого нарушения положений настоящего Устава или осуществления деятельности, противоречащей интересам Ассоциации (Союза).</w:t>
      </w:r>
    </w:p>
    <w:p w:rsidR="00000000" w:rsidRDefault="00216A71">
      <w:pPr>
        <w:pStyle w:val="just"/>
      </w:pPr>
      <w:r>
        <w:t xml:space="preserve">5.35. </w:t>
      </w:r>
      <w:r>
        <w:t>Порядок досрочного освобождения Президента Ассоциации (Союза) от занимаемой должности устанавливается Регламентом Ассоциации (Союза).</w:t>
      </w:r>
    </w:p>
    <w:p w:rsidR="00000000" w:rsidRDefault="00216A71">
      <w:pPr>
        <w:pStyle w:val="just"/>
      </w:pPr>
      <w:r>
        <w:t>5.36. Президент Ассоциации (Союза):</w:t>
      </w:r>
    </w:p>
    <w:p w:rsidR="00000000" w:rsidRDefault="00216A71">
      <w:pPr>
        <w:pStyle w:val="just"/>
      </w:pPr>
      <w:r>
        <w:t xml:space="preserve">5.36.1. Осуществляет общее руководство деятельностью Ассоциации (Союза); координирует </w:t>
      </w:r>
      <w:r>
        <w:t>деятельность всех ее органов и должностных лиц.</w:t>
      </w:r>
    </w:p>
    <w:p w:rsidR="00000000" w:rsidRDefault="00216A71">
      <w:pPr>
        <w:pStyle w:val="just"/>
      </w:pPr>
      <w:r>
        <w:t>5.36.2. Представляет интересы Ассоциации (Союза) в государственных и муниципальных органах, общественных, международных и иных организациях.</w:t>
      </w:r>
    </w:p>
    <w:p w:rsidR="00000000" w:rsidRDefault="00216A71">
      <w:pPr>
        <w:pStyle w:val="just"/>
      </w:pPr>
      <w:r>
        <w:t>5.36.3. Ведет переговоры, касающиеся деятельности Ассоциации (Союза</w:t>
      </w:r>
      <w:r>
        <w:t>).</w:t>
      </w:r>
    </w:p>
    <w:p w:rsidR="00000000" w:rsidRDefault="00216A71">
      <w:pPr>
        <w:pStyle w:val="just"/>
      </w:pPr>
      <w:r>
        <w:t>5.36.4. Заключает от имени Ассоциации (Союза) договоры, соглашения и тому подобные документы, имеющие нормативный характер, которые впоследствии подлежат ратификации Президиумом Ассоциации (Союза).</w:t>
      </w:r>
    </w:p>
    <w:p w:rsidR="00000000" w:rsidRDefault="00216A71">
      <w:pPr>
        <w:pStyle w:val="just"/>
      </w:pPr>
      <w:r>
        <w:t>5.36.5. Координирует организацию и проведение Общих соб</w:t>
      </w:r>
      <w:r>
        <w:t>раний Членов Ассоциации (Союза); председательствует на Общих собраниях Членов Ассоциации (Союза).</w:t>
      </w:r>
    </w:p>
    <w:p w:rsidR="00000000" w:rsidRDefault="00216A71">
      <w:pPr>
        <w:pStyle w:val="just"/>
      </w:pPr>
      <w:r>
        <w:t>5.36.6. Вносит на рассмотрение Общего собрания Членов Ассоциации (Союза) кандидатуру Ответственного секретаря Общего собрания Членов Ассоциации (Союза).</w:t>
      </w:r>
    </w:p>
    <w:p w:rsidR="00000000" w:rsidRDefault="00216A71">
      <w:pPr>
        <w:pStyle w:val="just"/>
      </w:pPr>
      <w:r>
        <w:t>5.36.</w:t>
      </w:r>
      <w:r>
        <w:t>7. Координирует организацию работы Президиума Ассоциации (Союза), в том числе подготовку и проведение заседаний Президиума Ассоциации (Союза); председательствует на заседаниях Президиума Ассоциации (Союза).</w:t>
      </w:r>
    </w:p>
    <w:p w:rsidR="00000000" w:rsidRDefault="00216A71">
      <w:pPr>
        <w:pStyle w:val="just"/>
      </w:pPr>
      <w:r>
        <w:t>5.36.8. Вносит на рассмотрение Президиума Ассоциа</w:t>
      </w:r>
      <w:r>
        <w:t>ции (Союза) кандидатуру Ответственного секретаря Президиума Ассоциации (Союза).</w:t>
      </w:r>
    </w:p>
    <w:p w:rsidR="00000000" w:rsidRDefault="00216A71">
      <w:pPr>
        <w:pStyle w:val="just"/>
      </w:pPr>
      <w:r>
        <w:t>5.36.9. Осуществляет иные полномочия, установленные настоящим Уставом, Регламентом Ассоциации (Союза) и иными локальными нормативно-правовыми актами Ассоциации (Союза).</w:t>
      </w:r>
    </w:p>
    <w:p w:rsidR="00000000" w:rsidRDefault="00216A71">
      <w:pPr>
        <w:pStyle w:val="just"/>
      </w:pPr>
      <w:r>
        <w:t>5.37. П</w:t>
      </w:r>
      <w:r>
        <w:t>резидент Ассоциации (Союза) вправе:</w:t>
      </w:r>
    </w:p>
    <w:p w:rsidR="00000000" w:rsidRDefault="00216A71">
      <w:pPr>
        <w:pStyle w:val="just"/>
      </w:pPr>
      <w:r>
        <w:t>5.37.1. Вносить на Общее собрание Членов Ассоциации (Союза) и на заседание Президиума Ассоциации (Союза) любые вопросы, отнесенные настоящим Уставом к предмету их ведения.</w:t>
      </w:r>
    </w:p>
    <w:p w:rsidR="00000000" w:rsidRDefault="00216A71">
      <w:pPr>
        <w:pStyle w:val="just"/>
      </w:pPr>
      <w:r>
        <w:t>5.37.2. Участвовать в работе любых предметных и функциональных комиссий, секций и рабочих групп Ассоциации (Союза).</w:t>
      </w:r>
    </w:p>
    <w:p w:rsidR="00000000" w:rsidRDefault="00216A71">
      <w:pPr>
        <w:pStyle w:val="just"/>
      </w:pPr>
      <w:r>
        <w:t>5.37.3. Выступать и публиковаться от имени Ассоциации (Союза) и по вопросам, касающимся предмета деятельности Ассоциации (Союза), в средства</w:t>
      </w:r>
      <w:r>
        <w:t>х массовой информации.</w:t>
      </w:r>
    </w:p>
    <w:p w:rsidR="00000000" w:rsidRDefault="00216A71">
      <w:pPr>
        <w:pStyle w:val="just"/>
      </w:pPr>
      <w:r>
        <w:t>5.37.4. Участвовать от имени Ассоциации (Союза) по вопросам, касающимся деятельности Ассоциации (Союза), в работе научно-практических конференций, симпозиумов, "круглых столов" и тому подобных мероприятий.</w:t>
      </w:r>
    </w:p>
    <w:p w:rsidR="00000000" w:rsidRDefault="00216A71">
      <w:pPr>
        <w:pStyle w:val="just"/>
      </w:pPr>
      <w:r>
        <w:t>5.38. На время отсутствия П</w:t>
      </w:r>
      <w:r>
        <w:t>резидента Ассоциации (Союза) по решению Президиума Ассоциации (Союза) его полномочия временно возлагаются на одного из Вице-президентов Ассоциации (Союза).</w:t>
      </w:r>
    </w:p>
    <w:p w:rsidR="00000000" w:rsidRDefault="00216A71">
      <w:pPr>
        <w:pStyle w:val="just"/>
      </w:pPr>
      <w:r>
        <w:t>5.39. Вице-президентами Ассоциации (Союза) являются полномочные представители высших учебных заведен</w:t>
      </w:r>
      <w:r>
        <w:t>ий - Учредителей Ассоциации (Союза), указанных в п. 2.1 настоящего Устава.</w:t>
      </w:r>
    </w:p>
    <w:p w:rsidR="00000000" w:rsidRDefault="00216A71">
      <w:pPr>
        <w:pStyle w:val="just"/>
      </w:pPr>
      <w:r>
        <w:t>5.40. Право полномочного представителя высшего учебного заведения - Учредителя Ассоциации (Союза) занимать должность Вице-президента Ассоциации (Союза) сохраняется на весь период де</w:t>
      </w:r>
      <w:r>
        <w:t>ятельности Ассоциации (Союза). Высшее учебное заведение - Учредитель Ассоциации (Союза) теряет данное право лишь при выходе из Ассоциации (Союза).</w:t>
      </w:r>
    </w:p>
    <w:p w:rsidR="00000000" w:rsidRDefault="00216A71">
      <w:pPr>
        <w:pStyle w:val="just"/>
      </w:pPr>
      <w:r>
        <w:t>5.41. В случае смены высшим учебным заведением - Учредителем Ассоциации своего полномочного представителя в А</w:t>
      </w:r>
      <w:r>
        <w:t>ссоциации (Союзе) полномочия Вице-президента Ассоциации (Союза) переходят к новому полномочному представителю.</w:t>
      </w:r>
    </w:p>
    <w:p w:rsidR="00000000" w:rsidRDefault="00216A71">
      <w:pPr>
        <w:pStyle w:val="just"/>
      </w:pPr>
      <w:r>
        <w:t>5.42. Президент Ассоциации (Союза) с согласия Президиума Ассоциации (Союза) вправе возложить на любого из Вице-президентов Ассоциации (Союза) час</w:t>
      </w:r>
      <w:r>
        <w:t>ть своих полномочий, предусмотренных п. 5.36 настоящего Устава.</w:t>
      </w:r>
    </w:p>
    <w:p w:rsidR="00000000" w:rsidRDefault="00216A71">
      <w:pPr>
        <w:pStyle w:val="just"/>
      </w:pPr>
      <w:r>
        <w:t>5.43. На Вице-президентов Ассоциации (Союза) распространяются права, предусмотренные п. 5.37 настоящего Устава.</w:t>
      </w:r>
    </w:p>
    <w:p w:rsidR="00000000" w:rsidRDefault="00216A71">
      <w:pPr>
        <w:pStyle w:val="just"/>
      </w:pPr>
      <w:r>
        <w:t>5.44. Правление Ассоциации (Союза) является коллегиальным исполнительным органом</w:t>
      </w:r>
      <w:r>
        <w:t xml:space="preserve"> Ассоциации (Союза).</w:t>
      </w:r>
    </w:p>
    <w:p w:rsidR="00000000" w:rsidRDefault="00216A71">
      <w:pPr>
        <w:pStyle w:val="just"/>
      </w:pPr>
      <w:r>
        <w:t>5.45. Правление Ассоциации (Союза) осуществляет текущее руководство деятельностью Ассоциации (Союза).</w:t>
      </w:r>
    </w:p>
    <w:p w:rsidR="00000000" w:rsidRDefault="00216A71">
      <w:pPr>
        <w:pStyle w:val="just"/>
      </w:pPr>
      <w:r>
        <w:t>5.46. Правление Ассоциации (Союза) подотчетно и подконтрольно Общему собранию Членов Ассоциации (Союза) и Президиуму Ассоциации (Союз</w:t>
      </w:r>
      <w:r>
        <w:t>а).</w:t>
      </w:r>
    </w:p>
    <w:p w:rsidR="00000000" w:rsidRDefault="00216A71">
      <w:pPr>
        <w:pStyle w:val="just"/>
      </w:pPr>
      <w:r>
        <w:t>5.47. Количественный состав Правления Ассоциации (Союза) определяется Общим собранием Членов Ассоциации (Союза).</w:t>
      </w:r>
    </w:p>
    <w:p w:rsidR="00000000" w:rsidRDefault="00216A71">
      <w:pPr>
        <w:pStyle w:val="just"/>
      </w:pPr>
      <w:r>
        <w:t>5.48. Члены Правления Ассоциации (Союза) вводятся в его состав и досрочно выводятся из его состава Общим собранием Членов Ассоциации (Союза</w:t>
      </w:r>
      <w:r>
        <w:t>) по представлению Президиума Ассоциации (Союза).</w:t>
      </w:r>
    </w:p>
    <w:p w:rsidR="00000000" w:rsidRDefault="00216A71">
      <w:pPr>
        <w:pStyle w:val="just"/>
      </w:pPr>
      <w:r>
        <w:t>5.49. Срок полномочий Правления Ассоциации (Союза) составляет _____ год(а) (лет). По истечении указанного срока Общее собрание Членов Ассоциации (Союза) вправе продлить его полномочия на очередной трехлетни</w:t>
      </w:r>
      <w:r>
        <w:t>й срок или сформировать новое Правление. При введении в состав Правления Ассоциации (Союза) нового члена срок его полномочий ограничивается общим сроком, на который было сформировано Правление Ассоциации (Союза).</w:t>
      </w:r>
    </w:p>
    <w:p w:rsidR="00000000" w:rsidRDefault="00216A71">
      <w:pPr>
        <w:pStyle w:val="just"/>
      </w:pPr>
      <w:r>
        <w:t xml:space="preserve">5.50. В Правление Ассоциации (Союза) могут </w:t>
      </w:r>
      <w:r>
        <w:t>входить члены Президиума Ассоциации. При этом такие лица не вправе принимать участие в принятии решений Президиума Ассоциации (Союза) по вопросам, связанным с деятельностью Правления Ассоциации (Союза).</w:t>
      </w:r>
    </w:p>
    <w:p w:rsidR="00000000" w:rsidRDefault="00216A71">
      <w:pPr>
        <w:pStyle w:val="just"/>
      </w:pPr>
      <w:r>
        <w:t>5.51. Правление Ассоциации (Союза):</w:t>
      </w:r>
    </w:p>
    <w:p w:rsidR="00000000" w:rsidRDefault="00216A71">
      <w:pPr>
        <w:pStyle w:val="just"/>
      </w:pPr>
      <w:r>
        <w:t>5.51.1. Распоряжа</w:t>
      </w:r>
      <w:r>
        <w:t>ется имуществом, в том числе денежными средствами Ассоциации (Союза), в пределах, установленных законодательством Российской Федерации, настоящим Уставом и решениями Общего собрания членов Ассоциации (Союза) и Президиума Ассоциации (Союза).</w:t>
      </w:r>
    </w:p>
    <w:p w:rsidR="00000000" w:rsidRDefault="00216A71">
      <w:pPr>
        <w:pStyle w:val="just"/>
      </w:pPr>
      <w:r>
        <w:t>5.51.2. Готовит</w:t>
      </w:r>
      <w:r>
        <w:t xml:space="preserve"> материалы для рассмотрения на Общем собрании Членов Ассоциации (Союза) и Президиуме Ассоциации (Союза).</w:t>
      </w:r>
    </w:p>
    <w:p w:rsidR="00000000" w:rsidRDefault="00216A71">
      <w:pPr>
        <w:pStyle w:val="just"/>
      </w:pPr>
      <w:r>
        <w:t>5.51.3. Осуществляет учет своевременного поступления вступительных, ежегодных и целевых членских взносов.</w:t>
      </w:r>
    </w:p>
    <w:p w:rsidR="00000000" w:rsidRDefault="00216A71">
      <w:pPr>
        <w:pStyle w:val="just"/>
      </w:pPr>
      <w:r>
        <w:t xml:space="preserve">5.51.4. Координирует деятельность филиалов и </w:t>
      </w:r>
      <w:r>
        <w:t>представительств Ассоциации (Союза).</w:t>
      </w:r>
    </w:p>
    <w:p w:rsidR="00000000" w:rsidRDefault="00216A71">
      <w:pPr>
        <w:pStyle w:val="just"/>
      </w:pPr>
      <w:r>
        <w:t>5.51.5. Осуществляет подготовку материалов для опубликования в средствах массовой информации и иных источниках.</w:t>
      </w:r>
    </w:p>
    <w:p w:rsidR="00000000" w:rsidRDefault="00216A71">
      <w:pPr>
        <w:pStyle w:val="just"/>
      </w:pPr>
      <w:r>
        <w:t>5.51.6. Организует работу веб-сайта Ассоциации (Союза).</w:t>
      </w:r>
    </w:p>
    <w:p w:rsidR="00000000" w:rsidRDefault="00216A71">
      <w:pPr>
        <w:pStyle w:val="just"/>
      </w:pPr>
      <w:r>
        <w:t>5.51.7. Решает иные текущие вопросы деятельности Ас</w:t>
      </w:r>
      <w:r>
        <w:t>социации (Союза), не отнесенные законодательством Российской Федерации и настоящим Уставом к ведению Общего собрания Членов Ассоциации (Союза) и Президиума Ассоциации (Союза).</w:t>
      </w:r>
    </w:p>
    <w:p w:rsidR="00000000" w:rsidRDefault="00216A71">
      <w:pPr>
        <w:pStyle w:val="just"/>
      </w:pPr>
      <w:r>
        <w:t>5.52. Правление Ассоциации (Союза) вправе вносить на Общее собрание Членов Ассоц</w:t>
      </w:r>
      <w:r>
        <w:t>иации (Союза) и на заседание Президиума Ассоциации (Союза) любые вопросы, отнесенные настоящим Уставом к предмету их ведения, за исключением вопросов, которые в соответствии с настоящим Уставом могут быть внесены лишь Президиумом Ассоциации (Союза) или Пре</w:t>
      </w:r>
      <w:r>
        <w:t>зидентом Ассоциации (Союза).</w:t>
      </w:r>
    </w:p>
    <w:p w:rsidR="00000000" w:rsidRDefault="00216A71">
      <w:pPr>
        <w:pStyle w:val="just"/>
      </w:pPr>
      <w:r>
        <w:t>5.53. Члены Правления Ассоциации (Союза) вправе присутствовать на Общем собрании Членов Ассоциации (Союза) и заседаниях Президиума Ассоциации (Союза).</w:t>
      </w:r>
    </w:p>
    <w:p w:rsidR="00000000" w:rsidRDefault="00216A71">
      <w:pPr>
        <w:pStyle w:val="just"/>
      </w:pPr>
      <w:r>
        <w:t>5.54. Для решения вопросов, предусмотренных п. п. 5.51 и 5.52 настоящего Уст</w:t>
      </w:r>
      <w:r>
        <w:t>ава, Правление Ассоциации (Союза) вправе собираться на заседания. Порядок заседаний Правления Ассоциации (Союза) устанавливается Регламентом Ассоциации.</w:t>
      </w:r>
    </w:p>
    <w:p w:rsidR="00000000" w:rsidRDefault="00216A71">
      <w:pPr>
        <w:pStyle w:val="just"/>
      </w:pPr>
      <w:r>
        <w:t>5.55. Правление Ассоциации (Союза) возглавляется Председателем Правления Ассоциации (Союза). Совмещение</w:t>
      </w:r>
      <w:r>
        <w:t xml:space="preserve"> должности Президента Ассоциации (Союза) и Председателя Правления Ассоциации (Союза) не допускается.</w:t>
      </w:r>
    </w:p>
    <w:p w:rsidR="00000000" w:rsidRDefault="00216A71">
      <w:pPr>
        <w:pStyle w:val="just"/>
      </w:pPr>
      <w:r>
        <w:t>5.56. Председатель Правления Ассоциации (Союза) назначается из числа членов Правления Ассоциации (Союза) Общим собранием Членов Ассоциации (Союза) по предс</w:t>
      </w:r>
      <w:r>
        <w:t>тавлению Президиума Ассоциации (Союза) на срок действия полномочий Правления Ассоциации (Союза). Общее собрание Членов Ассоциации (Союза) вправе досрочно прекратить полномочия Председателя Правления Ассоциации (Союза).</w:t>
      </w:r>
    </w:p>
    <w:p w:rsidR="00000000" w:rsidRDefault="00216A71">
      <w:pPr>
        <w:pStyle w:val="just"/>
      </w:pPr>
      <w:r>
        <w:t>5.57. Председатель Правления Ассоциации (Союза):</w:t>
      </w:r>
    </w:p>
    <w:p w:rsidR="00000000" w:rsidRDefault="00216A71">
      <w:pPr>
        <w:pStyle w:val="just"/>
      </w:pPr>
      <w:r>
        <w:t>5.57.1. Без доверенности действует от имени Ассоциации (Союза), в том числе представляет ее интересы.</w:t>
      </w:r>
    </w:p>
    <w:p w:rsidR="00000000" w:rsidRDefault="00216A71">
      <w:pPr>
        <w:pStyle w:val="just"/>
      </w:pPr>
      <w:r>
        <w:t>5.57.2. Совершает от имени Ассоциации (Союза) сделки в пределах, установленных законодательством Российск</w:t>
      </w:r>
      <w:r>
        <w:t>ой Федерации, настоящим Уставом, решениями Общего собрания Членов Ассоциации (Союза) и Президиума Ассоциации (Союза).</w:t>
      </w:r>
    </w:p>
    <w:p w:rsidR="00000000" w:rsidRDefault="00216A71">
      <w:pPr>
        <w:pStyle w:val="just"/>
      </w:pPr>
      <w:r>
        <w:t>5.57.3. Открывает банковские счета и распоряжается денежными средствами.</w:t>
      </w:r>
    </w:p>
    <w:p w:rsidR="00000000" w:rsidRDefault="00216A71">
      <w:pPr>
        <w:pStyle w:val="just"/>
      </w:pPr>
      <w:r>
        <w:t>5.57.4. Определяет условия оплаты труда работников Ассоциации (Со</w:t>
      </w:r>
      <w:r>
        <w:t>юза) в пределах бюджета Ассоциации (Союза) и сметы расходов на содержание аппарата и структурных подразделений Ассоциации (Союза).</w:t>
      </w:r>
    </w:p>
    <w:p w:rsidR="00000000" w:rsidRDefault="00216A71">
      <w:pPr>
        <w:pStyle w:val="just"/>
      </w:pPr>
      <w:r>
        <w:t>5.57.5. Самостоятельно осуществляет прием и увольнение главного бухгалтера и иных работников аппарата Ассоциации (Союза).</w:t>
      </w:r>
    </w:p>
    <w:p w:rsidR="00000000" w:rsidRDefault="00216A71">
      <w:pPr>
        <w:pStyle w:val="just"/>
      </w:pPr>
      <w:r>
        <w:t>5.5</w:t>
      </w:r>
      <w:r>
        <w:t>7.6. Утверждает локальные нормативно-правовые акты Ассоциации (Союза) (положения об отделах, инструкции и т.п.), за исключением документов, отнесенных к компетенции других органов управления Ассоциации (Союза).</w:t>
      </w:r>
    </w:p>
    <w:p w:rsidR="00000000" w:rsidRDefault="00216A71">
      <w:pPr>
        <w:pStyle w:val="just"/>
      </w:pPr>
      <w:r>
        <w:t>5.57.7. Подписывает от имени Ассоциации (Союз</w:t>
      </w:r>
      <w:r>
        <w:t>а) финансовые и иные текущие документы, за исключением документов, которые в соответствии с настоящим Уставом, Регламентом Ассоциации (Союза) и иными локальными нормативно-правовыми актами Ассоциации (Союза) подлежат подписанию Президентом Ассоциации (Союз</w:t>
      </w:r>
      <w:r>
        <w:t>а).</w:t>
      </w:r>
    </w:p>
    <w:p w:rsidR="00000000" w:rsidRDefault="00216A71">
      <w:pPr>
        <w:pStyle w:val="just"/>
      </w:pPr>
      <w:r>
        <w:t>5.57.8. Выдает доверенности в пределах своей компетенции.</w:t>
      </w:r>
    </w:p>
    <w:p w:rsidR="00000000" w:rsidRDefault="00216A71">
      <w:pPr>
        <w:pStyle w:val="just"/>
      </w:pPr>
      <w:r>
        <w:t>5.57.9. Председательствует на заседаниях Правления Ассоциации (Союза).</w:t>
      </w:r>
    </w:p>
    <w:p w:rsidR="00000000" w:rsidRDefault="00216A71">
      <w:pPr>
        <w:pStyle w:val="just"/>
      </w:pPr>
      <w:r>
        <w:t>5.57.10. Осуществляет иные полномочия, составляющие текущую исполнительно-распорядительную деятельность Ассоциации (Союза),</w:t>
      </w:r>
      <w:r>
        <w:t xml:space="preserve"> в пределах, установленных законодательством Российской Федерации и настоящим Уставом.</w:t>
      </w:r>
    </w:p>
    <w:p w:rsidR="00000000" w:rsidRDefault="00216A71">
      <w:pPr>
        <w:pStyle w:val="just"/>
      </w:pPr>
      <w:r>
        <w:t>5.58. Председатель правления вправе:</w:t>
      </w:r>
    </w:p>
    <w:p w:rsidR="00000000" w:rsidRDefault="00216A71">
      <w:pPr>
        <w:pStyle w:val="just"/>
      </w:pPr>
      <w:r>
        <w:t>5.58.1. Участвовать в работе любых предметных и функциональных комиссий, секций и рабочих групп Ассоциации (Союза).</w:t>
      </w:r>
    </w:p>
    <w:p w:rsidR="00000000" w:rsidRDefault="00216A71">
      <w:pPr>
        <w:pStyle w:val="just"/>
      </w:pPr>
      <w:r>
        <w:t>5.58.2. Выступат</w:t>
      </w:r>
      <w:r>
        <w:t>ь и публиковаться от имени Ассоциации (Союза) и по вопросам, касающимся предмета деятельности Ассоциации (Союза), в средствах массовой информации.</w:t>
      </w:r>
    </w:p>
    <w:p w:rsidR="00000000" w:rsidRDefault="00216A71">
      <w:pPr>
        <w:pStyle w:val="just"/>
      </w:pPr>
      <w:r>
        <w:t>5.58.3. Участвовать от имени Ассоциации (Союза) по вопросам, касающимся деятельности Ассоциации (Союза), в ра</w:t>
      </w:r>
      <w:r>
        <w:t>боте научно-практических конференций, симпозиумов, "круглых столов" и тому подобных мероприятий.</w:t>
      </w:r>
    </w:p>
    <w:p w:rsidR="00000000" w:rsidRDefault="00216A71">
      <w:pPr>
        <w:pStyle w:val="just"/>
      </w:pPr>
      <w:r>
        <w:t>5.59. По предметам своего ведения Председатель Правления Ассоциации издает приказы, распоряжения и инструкции, обязательные для исполнения сотрудниками аппарат</w:t>
      </w:r>
      <w:r>
        <w:t>а Ассоциации (Союза).</w:t>
      </w:r>
    </w:p>
    <w:p w:rsidR="00000000" w:rsidRDefault="00216A71">
      <w:pPr>
        <w:pStyle w:val="just"/>
      </w:pPr>
      <w:r>
        <w:t>5.60. Права и обязанности Председателя Правления Ассоциации (Союза) определяются законодательством Российской Федерации, настоящим Уставом, регламентом Ассоциации (Союза) и трудовым договором, заключаемым им с Ассоциацией. Трудовой до</w:t>
      </w:r>
      <w:r>
        <w:t>говор с Председателем Правления Ассоциации (Союза) от имени Ассоциации (Союза) подписывает Президент Ассоциации (Союза).</w:t>
      </w:r>
    </w:p>
    <w:p w:rsidR="00000000" w:rsidRDefault="00216A71">
      <w:pPr>
        <w:pStyle w:val="just"/>
      </w:pPr>
      <w:r>
        <w:t>5.61. Председатель Правления Ассоциации (Союза) несет персональную ответственность за выполнение решений Общего собрания Членов Ассоциа</w:t>
      </w:r>
      <w:r>
        <w:t>ции (Союза), Президиума Ассоциации (Союза) и Правления Ассоциации (Союза), в том числе:</w:t>
      </w:r>
    </w:p>
    <w:p w:rsidR="00000000" w:rsidRDefault="00216A71">
      <w:pPr>
        <w:pStyle w:val="just"/>
      </w:pPr>
      <w:r>
        <w:t>5.61.1. За своевременное финансирование принятых к исполнению программ и проектов Ассоциации (Союза).</w:t>
      </w:r>
    </w:p>
    <w:p w:rsidR="00000000" w:rsidRDefault="00216A71">
      <w:pPr>
        <w:pStyle w:val="just"/>
      </w:pPr>
      <w:r>
        <w:t>5.61.2. За целевое расходование выделяемых Ассоциацией средств.</w:t>
      </w:r>
    </w:p>
    <w:p w:rsidR="00000000" w:rsidRDefault="00216A71">
      <w:pPr>
        <w:pStyle w:val="just"/>
      </w:pPr>
      <w:r>
        <w:t>5.</w:t>
      </w:r>
      <w:r>
        <w:t>61.3. За своевременное представление отчетов о работе Правления и аппарата Ассоциации (Союза).</w:t>
      </w:r>
    </w:p>
    <w:p w:rsidR="00000000" w:rsidRDefault="00216A71">
      <w:pPr>
        <w:pStyle w:val="just"/>
      </w:pPr>
      <w:r>
        <w:t>5.61.4. За составление и исполнение бюджета Ассоциации (Союза).</w:t>
      </w:r>
    </w:p>
    <w:p w:rsidR="00000000" w:rsidRDefault="00216A71">
      <w:pPr>
        <w:pStyle w:val="just"/>
      </w:pPr>
      <w:r>
        <w:t>5.61.5. За сохранность и надлежащее использование имущества Ассоциации.</w:t>
      </w:r>
    </w:p>
    <w:p w:rsidR="00000000" w:rsidRDefault="00216A71">
      <w:pPr>
        <w:pStyle w:val="just"/>
      </w:pPr>
      <w:r>
        <w:t>5.62. Председатель Правле</w:t>
      </w:r>
      <w:r>
        <w:t>ния Ассоциации (Союза) имеет право из числа членов Правления Ассоциации (Союза) назначить заместителя Председателя Правления Ассоциации, на которого возлагает часть своих полномочий, предусмотренных п. 5.57 и п. 5.59 настоящего Устава. В этом случае на зам</w:t>
      </w:r>
      <w:r>
        <w:t>естителя Председателя Правления Ассоциации (Союза) распространяются права, предусмотренные п. 5.58 настоящего Устава.</w:t>
      </w:r>
    </w:p>
    <w:p w:rsidR="00000000" w:rsidRDefault="00216A71">
      <w:pPr>
        <w:pStyle w:val="just"/>
      </w:pPr>
      <w:r>
        <w:t>5.63. Председатель Правления Ассоциации (Союза) на время своего отсутствия может назначать из числа членов Правления Ассоциации (Союза) ис</w:t>
      </w:r>
      <w:r>
        <w:t>полняющего обязанности Председателя Правления Ассоциации (Союза).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6. Контроль деятельности Ассоциации (Союза). Ревизионная комиссия</w:t>
      </w:r>
    </w:p>
    <w:p w:rsidR="00000000" w:rsidRDefault="00216A71">
      <w:pPr>
        <w:pStyle w:val="just"/>
      </w:pPr>
      <w:r>
        <w:t>6.1. Ревизионная комиссия является контрольно-ревизионным органом и осуществляет контроль финансово-хозяйственной деятельно</w:t>
      </w:r>
      <w:r>
        <w:t>сти Ассоциации (Союза), правильности расходования ее средств, выполнения Устава и ежегодного отчета Ассоциации (Союза) о финансовой и предпринимательской деятельности.</w:t>
      </w:r>
    </w:p>
    <w:p w:rsidR="00000000" w:rsidRDefault="00216A71">
      <w:pPr>
        <w:pStyle w:val="just"/>
      </w:pPr>
      <w:r>
        <w:t>6.2. Ревизионная комиссия избирается Общим собранием Членов Ассоциации (Союза) из числа полномочных представителей Членов Ассоциации (Союза) в составе не менее трех человек сроком на _____ год(а) (лет).</w:t>
      </w:r>
    </w:p>
    <w:p w:rsidR="00000000" w:rsidRDefault="00216A71">
      <w:pPr>
        <w:pStyle w:val="just"/>
      </w:pPr>
      <w:r>
        <w:t>6.3. Членами Ревизионной комиссии не могут быть члены</w:t>
      </w:r>
      <w:r>
        <w:t xml:space="preserve"> Президиума Ассоциации (Союза), лица, работающие в одной организации с членами Президиума Ассоциации (Союза), а также члены Правления Ассоциации (Союза).</w:t>
      </w:r>
    </w:p>
    <w:p w:rsidR="00000000" w:rsidRDefault="00216A71">
      <w:pPr>
        <w:pStyle w:val="just"/>
      </w:pPr>
      <w:r>
        <w:t>6.4. Ревизионная комиссия организует проверку финансово-хозяйственной деятельности Ассоциации (Союза).</w:t>
      </w:r>
      <w:r>
        <w:t xml:space="preserve"> В случае необходимости Ревизионная комиссия вправе привлекать к осуществлению проверки аудиторские организации.</w:t>
      </w:r>
    </w:p>
    <w:p w:rsidR="00000000" w:rsidRDefault="00216A71">
      <w:pPr>
        <w:pStyle w:val="just"/>
      </w:pPr>
      <w:r>
        <w:t xml:space="preserve">6.5. Ревизионная комиссия не реже _____ раз(а) в год представляет на утверждение Общему собранию Членов Ассоциации (Союза) результаты проверки </w:t>
      </w:r>
      <w:r>
        <w:t>деятельности Ассоциации (Союза) за отчетный период.</w:t>
      </w:r>
    </w:p>
    <w:p w:rsidR="00000000" w:rsidRDefault="00216A71">
      <w:pPr>
        <w:pStyle w:val="just"/>
      </w:pPr>
      <w:r>
        <w:t>6.6. Правление Ассоциации (Союза) обеспечивает предоставление в распоряжение Ревизионной комиссии необходимых для проведения ревизии материалов и документов.</w:t>
      </w:r>
    </w:p>
    <w:p w:rsidR="00000000" w:rsidRDefault="00216A71">
      <w:pPr>
        <w:pStyle w:val="just"/>
      </w:pPr>
      <w:r>
        <w:t>6.7. Ревизионная комиссия Ассоциации (Союза) п</w:t>
      </w:r>
      <w:r>
        <w:t>одотчетна Общему собранию Членов Ассоциации (Союза).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7. Имущество Ассоциации (Союза), источники его формирования и финансово-хозяйственная деятельность Ассоциации (Союза)</w:t>
      </w:r>
    </w:p>
    <w:p w:rsidR="00000000" w:rsidRDefault="00216A71">
      <w:pPr>
        <w:pStyle w:val="just"/>
      </w:pPr>
      <w:r>
        <w:t>7.1. Имущество Ассоциации (Союза) состоит из денежных средств, материальных и немате</w:t>
      </w:r>
      <w:r>
        <w:t>риальных активов.</w:t>
      </w:r>
    </w:p>
    <w:p w:rsidR="00000000" w:rsidRDefault="00216A71">
      <w:pPr>
        <w:pStyle w:val="just"/>
      </w:pPr>
      <w:r>
        <w:t>7.2. Источниками формирования имущества Ассоциации (Союза) в денежной и иных формах являются:</w:t>
      </w:r>
    </w:p>
    <w:p w:rsidR="00000000" w:rsidRDefault="00216A71">
      <w:pPr>
        <w:pStyle w:val="just"/>
      </w:pPr>
      <w:r>
        <w:t>7.2.1. Регулярные и единовременные поступления от учредителей и Членов Ассоциации (Союза) (вступительные, ежегодные членские взносы).</w:t>
      </w:r>
    </w:p>
    <w:p w:rsidR="00000000" w:rsidRDefault="00216A71">
      <w:pPr>
        <w:pStyle w:val="just"/>
      </w:pPr>
      <w:r>
        <w:t>7.2.2. Доб</w:t>
      </w:r>
      <w:r>
        <w:t>ровольные имущественные взносы и пожертвования.</w:t>
      </w:r>
    </w:p>
    <w:p w:rsidR="00000000" w:rsidRDefault="00216A71">
      <w:pPr>
        <w:pStyle w:val="just"/>
      </w:pPr>
      <w:r>
        <w:t>7.2.3. Средства, поступающие от проводимых Ассоциацией (Союзом) мероприятий и издательской деятельности, иные доходы, получаемые от деятельности Ассоциации (Союза).</w:t>
      </w:r>
    </w:p>
    <w:p w:rsidR="00000000" w:rsidRDefault="00216A71">
      <w:pPr>
        <w:pStyle w:val="just"/>
      </w:pPr>
      <w:r>
        <w:t>7.2.4. Дивиденды (доходы, проценты), получа</w:t>
      </w:r>
      <w:r>
        <w:t>емые по акциям, облигациям, другим ценным бумагам и вкладам.</w:t>
      </w:r>
    </w:p>
    <w:p w:rsidR="00000000" w:rsidRDefault="00216A71">
      <w:pPr>
        <w:pStyle w:val="just"/>
      </w:pPr>
      <w:r>
        <w:t>7.2.5. Доходы, получаемые от собственности некоммерческой организации.</w:t>
      </w:r>
    </w:p>
    <w:p w:rsidR="00000000" w:rsidRDefault="00216A71">
      <w:pPr>
        <w:pStyle w:val="just"/>
      </w:pPr>
      <w:r>
        <w:t>7.2.6. Другие не запрещенные законом поступления.</w:t>
      </w:r>
    </w:p>
    <w:p w:rsidR="00000000" w:rsidRDefault="00216A71">
      <w:pPr>
        <w:pStyle w:val="just"/>
      </w:pPr>
      <w:r>
        <w:t>7.3. Вступительный взнос уплачивается каждым кандидатом при вступлении в Ч</w:t>
      </w:r>
      <w:r>
        <w:t>лены Ассоциации (Союза). Одновременно со вступительным взносом вновь принятый Член Ассоциации (Союза) обязан уплатить первоначальный ежегодный членский взнос.</w:t>
      </w:r>
    </w:p>
    <w:p w:rsidR="00000000" w:rsidRDefault="00216A71">
      <w:pPr>
        <w:pStyle w:val="just"/>
      </w:pPr>
      <w:r>
        <w:t xml:space="preserve">7.4. Последующие ежегодные членские взносы Члены Ассоциации (Союза) уплачивают в течение первого </w:t>
      </w:r>
      <w:r>
        <w:t>квартала текущего финансового года.</w:t>
      </w:r>
    </w:p>
    <w:p w:rsidR="00000000" w:rsidRDefault="00216A71">
      <w:pPr>
        <w:pStyle w:val="just"/>
      </w:pPr>
      <w:r>
        <w:t>7.5. Для проведения мероприятий, предусмотренных п. п. 3.2 и 3.3 настоящего Устава, Ассоциация (Союз) вправе устанавливать для своих Членов разовые целевые взносы. Решение о внесении разового целевого взноса и его размер</w:t>
      </w:r>
      <w:r>
        <w:t>е принимает Общее собрание Членов Ассоциации (Союза).</w:t>
      </w:r>
    </w:p>
    <w:p w:rsidR="00000000" w:rsidRDefault="00216A71">
      <w:pPr>
        <w:pStyle w:val="just"/>
      </w:pPr>
      <w:r>
        <w:t>7.6. Порядок и сроки уплаты Членами Ассоциации (Союза) вступительных, ежегодных и целевых членских взносов устанавливается Регламентом Ассоциации.</w:t>
      </w:r>
    </w:p>
    <w:p w:rsidR="00000000" w:rsidRDefault="00216A71">
      <w:pPr>
        <w:pStyle w:val="just"/>
      </w:pPr>
      <w:r>
        <w:t>7.7. Средства Ассоциации (Союза) могут быть израсходова</w:t>
      </w:r>
      <w:r>
        <w:t>ны лишь на достижение цели и осуществление Ассоциацией (Союза) своих основных видов деятельности, предусмотренных разделом 3 настоящего Устава.</w:t>
      </w:r>
    </w:p>
    <w:p w:rsidR="00000000" w:rsidRDefault="00216A71">
      <w:pPr>
        <w:pStyle w:val="just"/>
      </w:pPr>
      <w:r>
        <w:t>7.8. В Ассоциации (Союзе) по решению Президиума Ассоциации (Союза) могут быть образованы целевые фонды, повышающ</w:t>
      </w:r>
      <w:r>
        <w:t>ие эффективность деятельности Ассоциации (Союза). Назначение, размеры, принципы, источники образования и порядок использования целевых фондов определяются Президиумом Ассоциации (Союза).</w:t>
      </w:r>
    </w:p>
    <w:p w:rsidR="00000000" w:rsidRDefault="00216A71">
      <w:pPr>
        <w:pStyle w:val="just"/>
      </w:pPr>
      <w:r>
        <w:t>7.9. Средства Ассоциации (Союза) не могут распределяться между Членам</w:t>
      </w:r>
      <w:r>
        <w:t>и Ассоциации (Союза) и/или иными лицами.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8. Хранение документов Ассоциации (Союза)</w:t>
      </w:r>
    </w:p>
    <w:p w:rsidR="00000000" w:rsidRDefault="00216A71">
      <w:pPr>
        <w:pStyle w:val="just"/>
      </w:pPr>
      <w:r>
        <w:t>8.1. Ассоциация (Союз) ведет делопроизводство, обеспечивает оборот документов в соответствии с требованиями действующего законодательства Российской Федерации. Ассоциация (</w:t>
      </w:r>
      <w:r>
        <w:t>Союз) в целях социальной, экономической и государственной 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216A71">
      <w:pPr>
        <w:pStyle w:val="just"/>
      </w:pPr>
      <w:r>
        <w:t xml:space="preserve">8.2. Ассоциация (Союз) обязана хранить следующие документы по адресу места </w:t>
      </w:r>
      <w:r>
        <w:t>нахождения исполнительного органа Ассоциации (Союза):</w:t>
      </w:r>
    </w:p>
    <w:p w:rsidR="00000000" w:rsidRDefault="00216A71">
      <w:pPr>
        <w:pStyle w:val="just"/>
      </w:pPr>
      <w:r>
        <w:t>учредительный договор, Устав Ассоциации (Союза), а также внесенные в Устав Ассоциации (Союза) и зарегистрированные в установленном порядке изменения;</w:t>
      </w:r>
    </w:p>
    <w:p w:rsidR="00000000" w:rsidRDefault="00216A71">
      <w:pPr>
        <w:pStyle w:val="just"/>
      </w:pPr>
      <w:r>
        <w:t>документ, подтверждающий государственную регистрацию Ассоциации (Союза);</w:t>
      </w:r>
    </w:p>
    <w:p w:rsidR="00000000" w:rsidRDefault="00216A71">
      <w:pPr>
        <w:pStyle w:val="just"/>
      </w:pPr>
      <w:r>
        <w:t>документы, подтверждающие права Ассоциации (Союза) на имущество, находящееся на ее балансе;</w:t>
      </w:r>
    </w:p>
    <w:p w:rsidR="00000000" w:rsidRDefault="00216A71">
      <w:pPr>
        <w:pStyle w:val="just"/>
      </w:pPr>
      <w:r>
        <w:t>внутренние документы Ассоциации (Союза);</w:t>
      </w:r>
    </w:p>
    <w:p w:rsidR="00000000" w:rsidRDefault="00216A71">
      <w:pPr>
        <w:pStyle w:val="just"/>
      </w:pPr>
      <w:r>
        <w:t>положения о филиалах и представительствах Ассоциац</w:t>
      </w:r>
      <w:r>
        <w:t>ии (Союза);</w:t>
      </w:r>
    </w:p>
    <w:p w:rsidR="00000000" w:rsidRDefault="00216A71">
      <w:pPr>
        <w:pStyle w:val="just"/>
      </w:pPr>
      <w:r>
        <w:t>протоколы Общих собраний Членов Ассоциации (Союза), заседаний Правления Ассоциации (Союза).</w:t>
      </w:r>
    </w:p>
    <w:p w:rsidR="00000000" w:rsidRDefault="00216A71">
      <w:pPr>
        <w:pStyle w:val="just"/>
      </w:pPr>
      <w:r>
        <w:t>8.3. Ассоциация (Союз) обязана по письменному заявлению Члена Ассоциации (Союза) или любого заинтересованного лица в 10-дневный срок предоставить ему во</w:t>
      </w:r>
      <w:r>
        <w:t>зможность ознакомиться с действующим Уставом и учредительным договором Ассоциации (Союза), в том числе с изменениями. Плата, взимаемая Ассоциацией (Союзом) за предоставление копий, не может превышать затрат на их изготовление.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9. Бухгалтерский учет и отче</w:t>
      </w:r>
      <w:r>
        <w:rPr>
          <w:rFonts w:eastAsia="Times New Roman"/>
        </w:rPr>
        <w:t>тность Ассоциации (Союза)</w:t>
      </w:r>
    </w:p>
    <w:p w:rsidR="00000000" w:rsidRDefault="00216A71">
      <w:pPr>
        <w:pStyle w:val="just"/>
      </w:pPr>
      <w:r>
        <w:t>9.1. Ассоциация ведет бухгалтерскую и статистическую отчетность в порядке, установленном действующим законодательством Российской Федерации. Председатель Правления Ассоциации (Союза) несет ответственность за ее достоверность.</w:t>
      </w:r>
    </w:p>
    <w:p w:rsidR="00000000" w:rsidRDefault="00216A71">
      <w:pPr>
        <w:pStyle w:val="just"/>
      </w:pPr>
      <w:r>
        <w:t>9.2.</w:t>
      </w:r>
      <w:r>
        <w:t xml:space="preserve"> Финансовый год Ассоциации (Союза) совпадает с календарным годом.</w:t>
      </w:r>
    </w:p>
    <w:p w:rsidR="00000000" w:rsidRDefault="00216A71">
      <w:pPr>
        <w:pStyle w:val="just"/>
      </w:pPr>
      <w:r>
        <w:t>9.3. Правление Ассоциации (Союза) представляет Президиуму Ассоциации (Союза) отчет о результатах деятельности Ассоциации (Союза) за год не позднее 1 апреля года, следующего за отчетным.</w:t>
      </w:r>
    </w:p>
    <w:p w:rsidR="00000000" w:rsidRDefault="00216A71">
      <w:pPr>
        <w:pStyle w:val="just"/>
      </w:pPr>
      <w:r>
        <w:t>9.4.</w:t>
      </w:r>
      <w:r>
        <w:t xml:space="preserve"> Ответственность за учет, своевременное представление бухгалтерской и иной финансовой отчетности возлагается на главного бухгалтера Ассоциации (Союза).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>10. Порядок реорганизации и ликвидации Ассоциации (Союза)</w:t>
      </w:r>
    </w:p>
    <w:p w:rsidR="00000000" w:rsidRDefault="00216A71">
      <w:pPr>
        <w:pStyle w:val="just"/>
      </w:pPr>
      <w:r>
        <w:t>10.1. Ассоциация (Союз) может быть реорганизо</w:t>
      </w:r>
      <w:r>
        <w:t>вана (путем слияния, присоединения, разделения, выделения) или ликвидирована по решению Общего собрания Членов Ассоциации (Союза), а также по другим предусмотренным действующим законодательством Российской Федерации основаниям.</w:t>
      </w:r>
    </w:p>
    <w:p w:rsidR="00000000" w:rsidRDefault="00216A71">
      <w:pPr>
        <w:pStyle w:val="just"/>
      </w:pPr>
      <w:r>
        <w:t>Ассоциация (Союз) вправе пре</w:t>
      </w:r>
      <w:r>
        <w:t>образоваться в фонд, 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216A71">
      <w:pPr>
        <w:pStyle w:val="just"/>
      </w:pPr>
      <w:r>
        <w:t>Решение о преобразовании Ассоциации (Союза) принимается всеми Членами, заключившими договор о ее создании.</w:t>
      </w:r>
    </w:p>
    <w:p w:rsidR="00000000" w:rsidRDefault="00216A71">
      <w:pPr>
        <w:pStyle w:val="just"/>
      </w:pPr>
      <w:r>
        <w:t>10.2. Ликвидация про</w:t>
      </w:r>
      <w:r>
        <w:t>изводится избранной Общим собранием ликвидационной комиссией, а в случаях ликвидации Ассоциации (Союза) по решению компетентных органов - комиссией, назначенной этими органами.</w:t>
      </w:r>
    </w:p>
    <w:p w:rsidR="00000000" w:rsidRDefault="00216A71">
      <w:pPr>
        <w:pStyle w:val="just"/>
      </w:pPr>
      <w:r>
        <w:t>С момента назначения ликвидационной комиссии к ней переходят полномочия по упра</w:t>
      </w:r>
      <w:r>
        <w:t>влению делами Ассоциации (Союза).</w:t>
      </w:r>
    </w:p>
    <w:p w:rsidR="00000000" w:rsidRDefault="00216A71">
      <w:pPr>
        <w:pStyle w:val="just"/>
      </w:pPr>
      <w:r>
        <w:t>10.3.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Ассоциации (Союза), порядке и сроке заявления требований ее креди</w:t>
      </w:r>
      <w:r>
        <w:t>торами.</w:t>
      </w:r>
    </w:p>
    <w:p w:rsidR="00000000" w:rsidRDefault="00216A71">
      <w:pPr>
        <w:pStyle w:val="just"/>
      </w:pPr>
      <w:r>
        <w:t>10.4.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Ассоциации (Союза).</w:t>
      </w:r>
    </w:p>
    <w:p w:rsidR="00000000" w:rsidRDefault="00216A71">
      <w:pPr>
        <w:pStyle w:val="just"/>
      </w:pPr>
      <w:r>
        <w:t>По окончании срока для предъявления требований кредиторами</w:t>
      </w:r>
      <w:r>
        <w:t xml:space="preserve"> ликвидационная комиссия составляет промежуточный ликвидационный баланс, который содержит сведения о составе имущества ликвидируемой Ассоциации (Союза), перечне предъявленных кредиторами требований, а также о результатах их рассмотрения.</w:t>
      </w:r>
    </w:p>
    <w:p w:rsidR="00000000" w:rsidRDefault="00216A71">
      <w:pPr>
        <w:pStyle w:val="just"/>
      </w:pPr>
      <w:r>
        <w:t>Промежуточный ликв</w:t>
      </w:r>
      <w:r>
        <w:t>идационный баланс утверждается Общим собранием Членов Ассоциации (Союза).</w:t>
      </w:r>
    </w:p>
    <w:p w:rsidR="00000000" w:rsidRDefault="00216A71">
      <w:pPr>
        <w:pStyle w:val="just"/>
      </w:pPr>
      <w:r>
        <w:t>10.5. Если имеющихся у ликвидируемой Ассоциации (Союза) денежных средств недостаточно для удовлетворения требований кредиторов, ликвидационная комиссия осуществляет продажу имущества</w:t>
      </w:r>
      <w:r>
        <w:t xml:space="preserve"> Ассоциации (Союза) с публичных торгов в порядке, установленном для исполнения судебных решений.</w:t>
      </w:r>
    </w:p>
    <w:p w:rsidR="00000000" w:rsidRDefault="00216A71">
      <w:pPr>
        <w:pStyle w:val="just"/>
      </w:pPr>
      <w:r>
        <w:t>10.6. Выплата денежных сумм кредиторам ликвидируемой Ассоциации (Союза) производится ликвидационной комиссией в порядке очередности, установленной ст. 64 Гражд</w:t>
      </w:r>
      <w:r>
        <w:t>анского кодекса Российской Федерации,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</w:t>
      </w:r>
      <w:r>
        <w:t>точного ликвидационного баланса.</w:t>
      </w:r>
    </w:p>
    <w:p w:rsidR="00000000" w:rsidRDefault="00216A71">
      <w:pPr>
        <w:pStyle w:val="just"/>
      </w:pPr>
      <w:r>
        <w:t>10.7. При ликвидации Ассоциации (Союза) оставшееся после удовлетворения требований кредиторов имущество направляется на цели, в интересах которых она была создана, и (или) на благотворительные цели.</w:t>
      </w:r>
    </w:p>
    <w:p w:rsidR="00000000" w:rsidRDefault="00216A71">
      <w:pPr>
        <w:pStyle w:val="just"/>
      </w:pPr>
      <w:r>
        <w:t>В случае если использова</w:t>
      </w:r>
      <w:r>
        <w:t>ние имущества ликвидируемой Ассоциации (Союза) в соответствии с настоящим Уставом и Учредительным договором Ассоциации (Союза) не представляется возможным, оно обращается в доход государства.</w:t>
      </w:r>
    </w:p>
    <w:p w:rsidR="00000000" w:rsidRDefault="00216A71">
      <w:pPr>
        <w:pStyle w:val="just"/>
      </w:pPr>
      <w:r>
        <w:t>10.8. При прекращении деятельности Ассоциации (Союза) все докуме</w:t>
      </w:r>
      <w:r>
        <w:t>нты постоянного хранения передаются в соответствии с установленными правилами на хранение в соответствующие архивы. Передача и упорядочение документов осуществляются силами и за счет средств Ассоциации (Союза) и в соответствии с требованиями архивных орган</w:t>
      </w:r>
      <w:r>
        <w:t>ов.</w:t>
      </w:r>
    </w:p>
    <w:p w:rsidR="00000000" w:rsidRDefault="00216A71">
      <w:pPr>
        <w:pStyle w:val="just"/>
      </w:pPr>
      <w:r>
        <w:t>10.9. Ликвидация считается завершенной, а Ассоциация (Союз) - прекратившей существование с момента внесения соответствующей записи в Единый государственный реестр юридических лиц.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Порядок внесения </w:t>
      </w:r>
      <w:r>
        <w:rPr>
          <w:rFonts w:eastAsia="Times New Roman"/>
        </w:rPr>
        <w:t>изменений и дополнений в Устав</w:t>
      </w:r>
    </w:p>
    <w:p w:rsidR="00000000" w:rsidRDefault="00216A71">
      <w:pPr>
        <w:pStyle w:val="just"/>
      </w:pPr>
      <w:r>
        <w:t>11.1. Изменения и дополнения к Уставу утверждаются решением Общего собрания Членов Ассоциации (Союза) и подлежат государственной регистрации.</w:t>
      </w:r>
    </w:p>
    <w:p w:rsidR="00000000" w:rsidRDefault="00216A71">
      <w:pPr>
        <w:pStyle w:val="just"/>
      </w:pPr>
      <w:r>
        <w:t xml:space="preserve">11.2. Государственная регистрация изменений и дополнений к Уставу осуществляется в </w:t>
      </w:r>
      <w:r>
        <w:t>порядке, установленном действующим законодательством Российской Федерации.</w:t>
      </w:r>
    </w:p>
    <w:p w:rsidR="00000000" w:rsidRDefault="00216A71">
      <w:pPr>
        <w:pStyle w:val="just"/>
      </w:pPr>
      <w:r>
        <w:t>11.3. Изменения и дополнения к Уставу вступают в силу с момента их государственной регистрации.</w:t>
      </w:r>
    </w:p>
    <w:p w:rsidR="00000000" w:rsidRDefault="0021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71">
      <w:pPr>
        <w:pStyle w:val="sel"/>
        <w:divId w:val="1578127663"/>
      </w:pPr>
      <w:r>
        <w:t>1 В соответствии с п. 1 ст. 121.1 Гражданского кодекса Российской Федерации количест</w:t>
      </w:r>
      <w:r>
        <w:t>во учредителей ассоциации (союза) не может быть менее пяти. Законами, устанавливающими особенности правового положения ассоциаций (союзов) отдельных видов, могут быть установлены иные требования к минимальному количеству учредителей таких ассоциаций (союзо</w:t>
      </w:r>
      <w:r>
        <w:t>в).</w:t>
      </w:r>
    </w:p>
    <w:p w:rsidR="00000000" w:rsidRDefault="00216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ва.рф/obrazecy/ustav_associacii_soyuza_obrazovatelnyx_organizacij_vysshego_obrazovaniya.htm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71"/>
    <w:rsid w:val="0021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F677E-8604-4EE4-B072-DCD4BC49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2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soyuza_obrazovatelnyx_organizacij_vyss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7532</Words>
  <Characters>42934</Characters>
  <Application>Microsoft Office Word</Application>
  <DocSecurity>0</DocSecurity>
  <Lines>357</Lines>
  <Paragraphs>100</Paragraphs>
  <ScaleCrop>false</ScaleCrop>
  <Company/>
  <LinksUpToDate>false</LinksUpToDate>
  <CharactersWithSpaces>50366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(союза) образовательных организаций высшего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