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27E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Условия действия разрешения на выброс вредных (загрязняющих) веществ в атмосферный воздух (приложение к разрешению на выброс вредных (загрязняющих) веществ в атмосферный </w:t>
      </w:r>
      <w:r>
        <w:rPr>
          <w:rFonts w:eastAsia="Times New Roman"/>
        </w:rPr>
        <w:t>воздух (за исключением радиоактивных веществ))</w:t>
      </w:r>
    </w:p>
    <w:p w:rsidR="00000000" w:rsidRDefault="0029727E">
      <w:pPr>
        <w:pStyle w:val="right"/>
      </w:pPr>
      <w:r>
        <w:t xml:space="preserve">Приложение к форме разрешения на выброс вредных (загрязняющих) веществ в атмосферный воздух </w:t>
      </w:r>
    </w:p>
    <w:p w:rsidR="00000000" w:rsidRDefault="0029727E">
      <w:pPr>
        <w:pStyle w:val="right"/>
        <w:spacing w:after="240" w:afterAutospacing="0"/>
      </w:pPr>
      <w:r>
        <w:t xml:space="preserve">Приложение </w:t>
      </w:r>
      <w:r>
        <w:rPr>
          <w:vertAlign w:val="superscript"/>
        </w:rPr>
        <w:t>1</w:t>
      </w:r>
      <w:r>
        <w:t xml:space="preserve"> N ___ </w:t>
      </w:r>
      <w:r>
        <w:br/>
        <w:t xml:space="preserve">к разрешению на выброс вредных </w:t>
      </w:r>
      <w:r>
        <w:br/>
        <w:t xml:space="preserve">(загрязняющих) веществ в атмосферный </w:t>
      </w:r>
      <w:r>
        <w:br/>
        <w:t>воздух от "__" ______ 20__</w:t>
      </w:r>
      <w:r>
        <w:t xml:space="preserve"> г. N __, </w:t>
      </w:r>
      <w:r>
        <w:br/>
        <w:t xml:space="preserve">выданному __________________________ </w:t>
      </w:r>
      <w:r>
        <w:br/>
        <w:t xml:space="preserve">наименование территориального </w:t>
      </w:r>
      <w:r>
        <w:br/>
        <w:t xml:space="preserve">органа Росприроднадзора </w:t>
      </w:r>
    </w:p>
    <w:p w:rsidR="00000000" w:rsidRDefault="0029727E">
      <w:pPr>
        <w:pStyle w:val="HTML"/>
      </w:pPr>
      <w:r>
        <w:t xml:space="preserve">                                                                 Экз. N ___</w:t>
      </w:r>
    </w:p>
    <w:p w:rsidR="00000000" w:rsidRDefault="0029727E">
      <w:pPr>
        <w:pStyle w:val="HTML"/>
      </w:pPr>
    </w:p>
    <w:p w:rsidR="00000000" w:rsidRDefault="0029727E">
      <w:pPr>
        <w:pStyle w:val="HTML"/>
      </w:pPr>
      <w:r>
        <w:t>Условия действия</w:t>
      </w:r>
    </w:p>
    <w:p w:rsidR="00000000" w:rsidRDefault="0029727E">
      <w:pPr>
        <w:pStyle w:val="HTML"/>
      </w:pPr>
      <w:r>
        <w:t>разрешения на выброс вредных (загрязняющих) веществ</w:t>
      </w:r>
    </w:p>
    <w:p w:rsidR="00000000" w:rsidRDefault="0029727E">
      <w:pPr>
        <w:pStyle w:val="HTML"/>
      </w:pPr>
      <w:r>
        <w:t>в атм</w:t>
      </w:r>
      <w:r>
        <w:t>осферный воздух</w:t>
      </w:r>
    </w:p>
    <w:p w:rsidR="00000000" w:rsidRDefault="0029727E">
      <w:pPr>
        <w:pStyle w:val="HTML"/>
      </w:pPr>
      <w:r>
        <w:t>___________________________________________________________,</w:t>
      </w:r>
    </w:p>
    <w:p w:rsidR="00000000" w:rsidRDefault="0029727E">
      <w:pPr>
        <w:pStyle w:val="HTML"/>
      </w:pPr>
      <w:r>
        <w:t>наименование юридического лица или фамилия, имя, отчество</w:t>
      </w:r>
    </w:p>
    <w:p w:rsidR="00000000" w:rsidRDefault="0029727E">
      <w:pPr>
        <w:pStyle w:val="HTML"/>
      </w:pPr>
      <w:r>
        <w:t>индивидуального предпринимателя</w:t>
      </w:r>
    </w:p>
    <w:p w:rsidR="00000000" w:rsidRDefault="0029727E">
      <w:pPr>
        <w:pStyle w:val="HTML"/>
      </w:pPr>
      <w:r>
        <w:t>по _________________________________________________________</w:t>
      </w:r>
    </w:p>
    <w:p w:rsidR="00000000" w:rsidRDefault="0029727E">
      <w:pPr>
        <w:pStyle w:val="HTML"/>
      </w:pPr>
      <w:r>
        <w:t>наименование отдельной произ</w:t>
      </w:r>
      <w:r>
        <w:t>водственной территории,</w:t>
      </w:r>
    </w:p>
    <w:p w:rsidR="00000000" w:rsidRDefault="0029727E">
      <w:pPr>
        <w:pStyle w:val="HTML"/>
      </w:pPr>
      <w:r>
        <w:t>____________________________________________________________</w:t>
      </w:r>
    </w:p>
    <w:p w:rsidR="00000000" w:rsidRDefault="0029727E">
      <w:pPr>
        <w:pStyle w:val="HTML"/>
      </w:pPr>
      <w:r>
        <w:t>фактический адрес осуществления деятельности</w:t>
      </w:r>
    </w:p>
    <w:p w:rsidR="00000000" w:rsidRDefault="0029727E">
      <w:pPr>
        <w:pStyle w:val="HTML"/>
      </w:pPr>
    </w:p>
    <w:p w:rsidR="00000000" w:rsidRDefault="0029727E">
      <w:pPr>
        <w:pStyle w:val="HTML"/>
      </w:pPr>
      <w:r>
        <w:t>1.  Выброс  загрязняющих  веществ  в атмосферный  воздух,  не  указанных  в</w:t>
      </w:r>
    </w:p>
    <w:p w:rsidR="00000000" w:rsidRDefault="0029727E">
      <w:pPr>
        <w:pStyle w:val="HTML"/>
      </w:pPr>
      <w:r>
        <w:t>разрешении  на выброс вредных (загрязняющих) веще</w:t>
      </w:r>
      <w:r>
        <w:t>ств в атмосферный воздух и</w:t>
      </w:r>
    </w:p>
    <w:p w:rsidR="00000000" w:rsidRDefault="0029727E">
      <w:pPr>
        <w:pStyle w:val="HTML"/>
      </w:pPr>
      <w:r>
        <w:t>в  условиях  действия разрешения на выброс вредных (загрязняющих) веществ в</w:t>
      </w:r>
    </w:p>
    <w:p w:rsidR="00000000" w:rsidRDefault="0029727E">
      <w:pPr>
        <w:pStyle w:val="HTML"/>
      </w:pPr>
      <w:r>
        <w:t>атмосферный воздух, не разрешается.</w:t>
      </w:r>
    </w:p>
    <w:p w:rsidR="00000000" w:rsidRDefault="0029727E">
      <w:pPr>
        <w:pStyle w:val="HTML"/>
      </w:pPr>
      <w:r>
        <w:t>2.  Соблюдение  нормативов  предельно   допустимых   и   при   установлении</w:t>
      </w:r>
    </w:p>
    <w:p w:rsidR="00000000" w:rsidRDefault="0029727E">
      <w:pPr>
        <w:pStyle w:val="HTML"/>
      </w:pPr>
      <w:r>
        <w:t>временно   согласованных   выбросов   вре</w:t>
      </w:r>
      <w:r>
        <w:t>дных   (загрязняющих)   веществ  в</w:t>
      </w:r>
    </w:p>
    <w:p w:rsidR="00000000" w:rsidRDefault="0029727E">
      <w:pPr>
        <w:pStyle w:val="HTML"/>
      </w:pPr>
      <w:r>
        <w:t>атмосферный  воздух  должно  обеспечиваться  на  каждом  источнике выбросов</w:t>
      </w:r>
    </w:p>
    <w:p w:rsidR="00000000" w:rsidRDefault="0029727E">
      <w:pPr>
        <w:pStyle w:val="HTML"/>
      </w:pPr>
      <w:r>
        <w:t>загрязняющих веществ в атмосферный воздух  в соответствии с утвержденными в</w:t>
      </w:r>
    </w:p>
    <w:p w:rsidR="00000000" w:rsidRDefault="0029727E">
      <w:pPr>
        <w:pStyle w:val="HTML"/>
      </w:pPr>
      <w:r>
        <w:t>установленном   порядке   нормативами  допустимых  выбросов  по  конк</w:t>
      </w:r>
      <w:r>
        <w:t>ретным</w:t>
      </w:r>
    </w:p>
    <w:p w:rsidR="00000000" w:rsidRDefault="0029727E">
      <w:pPr>
        <w:pStyle w:val="HTML"/>
      </w:pPr>
      <w:r>
        <w:t>источникам.</w:t>
      </w:r>
    </w:p>
    <w:p w:rsidR="00000000" w:rsidRDefault="0029727E">
      <w:pPr>
        <w:pStyle w:val="HTML"/>
      </w:pPr>
      <w:r>
        <w:t>3. Выполнение в установленные  сроки  утвержденного  плана  мероприятий  по</w:t>
      </w:r>
    </w:p>
    <w:p w:rsidR="00000000" w:rsidRDefault="0029727E">
      <w:pPr>
        <w:pStyle w:val="HTML"/>
      </w:pPr>
      <w:r>
        <w:t>снижению выбросов загрязняющих в атмосферный воздух.</w:t>
      </w:r>
    </w:p>
    <w:p w:rsidR="00000000" w:rsidRDefault="0029727E">
      <w:pPr>
        <w:pStyle w:val="HTML"/>
      </w:pPr>
      <w:r>
        <w:t>4.   Перечень   загрязняющих  веществ   и   показатели  их   выбросов,   не</w:t>
      </w:r>
    </w:p>
    <w:p w:rsidR="00000000" w:rsidRDefault="0029727E">
      <w:pPr>
        <w:pStyle w:val="HTML"/>
      </w:pPr>
      <w:r>
        <w:t>подлежащие нормированию и государственному учету.</w:t>
      </w:r>
    </w:p>
    <w:p w:rsidR="00000000" w:rsidRDefault="00297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27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загрязняющих веществ Выбросы загрязняющих веществ, т/г год, т/г год, т/г год, т/г год, т/г год, т/г</w:t>
      </w:r>
    </w:p>
    <w:p w:rsidR="00000000" w:rsidRDefault="0029727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9727E">
      <w:pPr>
        <w:pStyle w:val="sel"/>
        <w:divId w:val="1701737887"/>
      </w:pPr>
      <w:r>
        <w:t>1 Является неотъемлемой частью разрешения на выброс вредных (загрязняющих) веществ в атмо</w:t>
      </w:r>
      <w:r>
        <w:t>сферный воздух, выдаваемого территориальным органом Росприроднадзора.</w:t>
      </w:r>
    </w:p>
    <w:p w:rsidR="00000000" w:rsidRDefault="0029727E">
      <w:pPr>
        <w:pStyle w:val="right"/>
      </w:pPr>
      <w:r>
        <w:t>Источник - Приказ Минприроды России от 25.07.2011 № 650</w:t>
      </w:r>
    </w:p>
    <w:p w:rsidR="00000000" w:rsidRDefault="00297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https://порядокправа.рф/obrazecy/usloviya_dejstviya_razresheniya_na_vybros_vrednyx_zagryaznyayushhix_veshhestv_v_at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mosfernyj_vozdux_prilozheni.htm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7E"/>
    <w:rsid w:val="0029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6A0F5-375D-46D7-8900-C4B52D2E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73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dejstviya_razresheniya_na_vybros_vrednyx_zagryaznyayushhix_veshhestv_v_atmosfernyj_vozdux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действия разрешения на выброс вредных (загрязняющих) веществ в атмосферный воздух (приложение к разрешению на выброс вредных (загрязняющих) веществ в атмосферный воздух (за исключением радиоактивных веществ))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2022-08-25T03:40:00Z</dcterms:created>
  <dcterms:modified xsi:type="dcterms:W3CDTF">2022-08-25T03:40:00Z</dcterms:modified>
</cp:coreProperties>
</file>