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DA6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о свидетельствовании верности копии документа. Форма № 51</w:t>
      </w:r>
    </w:p>
    <w:p w:rsidR="00000000" w:rsidRDefault="009A5DA6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9A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DA6">
      <w:pPr>
        <w:pStyle w:val="right"/>
      </w:pPr>
      <w:r>
        <w:t>Форма N 51</w:t>
      </w:r>
    </w:p>
    <w:p w:rsidR="00000000" w:rsidRDefault="009A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DA6">
      <w:pPr>
        <w:pStyle w:val="right"/>
      </w:pPr>
      <w:r>
        <w:t xml:space="preserve">Удостоверительная надпись о </w:t>
      </w:r>
      <w:r>
        <w:br/>
        <w:t>свидетельствовании вер</w:t>
      </w:r>
      <w:r>
        <w:t>ности копии документа</w:t>
      </w:r>
    </w:p>
    <w:p w:rsidR="00000000" w:rsidRDefault="009A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DA6">
      <w:pPr>
        <w:pStyle w:val="just"/>
      </w:pPr>
      <w:r>
        <w:t>Город (село, поселок, район, край, область, республика)</w:t>
      </w:r>
    </w:p>
    <w:p w:rsidR="00000000" w:rsidRDefault="009A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DA6">
      <w:pPr>
        <w:pStyle w:val="just"/>
      </w:pPr>
      <w:r>
        <w:t>Дата (число, месяц, год) прописью</w:t>
      </w:r>
    </w:p>
    <w:p w:rsidR="00000000" w:rsidRDefault="009A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DA6">
      <w:pPr>
        <w:pStyle w:val="just"/>
      </w:pPr>
      <w:r>
        <w:t>Я, (фамилия, имя, отчество), нотариус (наименование государственной нотариальной конторы или нотариального округа), свидетельствую верность э</w:t>
      </w:r>
      <w:r>
        <w:t>той копии с подлинником документа. В последнем подчисток, приписок, зачеркнутых слов и иных неоговоренных исправлений или каких-либо особенностей нет.</w:t>
      </w:r>
    </w:p>
    <w:p w:rsidR="00000000" w:rsidRDefault="009A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DA6">
      <w:pPr>
        <w:pStyle w:val="just"/>
      </w:pPr>
      <w:r>
        <w:t>Зарегистрировано в реестре за N</w:t>
      </w:r>
    </w:p>
    <w:p w:rsidR="00000000" w:rsidRDefault="009A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DA6">
      <w:pPr>
        <w:pStyle w:val="just"/>
      </w:pPr>
      <w:r>
        <w:t>Взыскано госпошлины (по тарифу)</w:t>
      </w:r>
    </w:p>
    <w:p w:rsidR="00000000" w:rsidRDefault="009A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DA6">
      <w:pPr>
        <w:pStyle w:val="HTML"/>
      </w:pPr>
      <w:r>
        <w:t>Печать                        Нотариус</w:t>
      </w:r>
      <w:r>
        <w:t xml:space="preserve">                     Подпись</w:t>
      </w:r>
    </w:p>
    <w:p w:rsidR="00000000" w:rsidRDefault="009A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DA6">
      <w:pPr>
        <w:pStyle w:val="just"/>
      </w:pPr>
      <w:r>
        <w:t>Примечание к формам N 51, 52, 53: В текстах удостоверительных надписей допускается указание даты цифрами, имени и отчества нотариуса - инициалами.</w:t>
      </w:r>
    </w:p>
    <w:p w:rsidR="00000000" w:rsidRDefault="009A5DA6">
      <w:pPr>
        <w:pStyle w:val="just"/>
      </w:pPr>
      <w:r>
        <w:lastRenderedPageBreak/>
        <w:t>В случае совершения нотариального действия лицом, замещающим временно отсутству</w:t>
      </w:r>
      <w:r>
        <w:t>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 "нотариус", "</w:t>
      </w:r>
      <w:r>
        <w:t>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9A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DA6">
      <w:pPr>
        <w:pStyle w:val="right"/>
      </w:pPr>
      <w:r>
        <w:t>Источник - Приказ Минюста РФ от 10.04.2002 № 99 (с изменениями</w:t>
      </w:r>
      <w:r>
        <w:t xml:space="preserve"> и дополнениями на 2009 год)</w:t>
      </w:r>
    </w:p>
    <w:p w:rsidR="00000000" w:rsidRDefault="009A5D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https://порядокправа.рф/obrazecy/udostoveritelnaya_nadpis_o_svidetelstvovanii_vernosti_kopii_dokumenta_forma_n_51.htm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DA6"/>
    <w:rsid w:val="009A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341D47-8CA6-43F7-BC9F-E5FA90FD4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o_svidetelstvovanii_vernosti_kopii_dokumenta_forma_n_5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о свидетельствовании верности копии документа. Форма № 51 -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2022-08-25T03:34:00Z</dcterms:created>
  <dcterms:modified xsi:type="dcterms:W3CDTF">2022-08-25T03:34:00Z</dcterms:modified>
</cp:coreProperties>
</file>