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29B">
      <w:pPr>
        <w:pStyle w:val="1"/>
        <w:rPr>
          <w:rFonts w:eastAsia="Times New Roman"/>
        </w:rPr>
      </w:pPr>
      <w:r>
        <w:rPr>
          <w:rFonts w:eastAsia="Times New Roman"/>
        </w:rPr>
        <w:t>Удостоверительная надпись на согласии. Форма № 73</w:t>
      </w:r>
    </w:p>
    <w:p w:rsidR="00000000" w:rsidRDefault="008B229B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right"/>
      </w:pPr>
      <w:r>
        <w:t>Форма N 73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right"/>
      </w:pPr>
      <w:r>
        <w:t>Удостоверительная надпись на согласии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just"/>
      </w:pPr>
      <w:r>
        <w:t>Город (село,</w:t>
      </w:r>
      <w:r>
        <w:t xml:space="preserve"> поселок, район, край, область, республика)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just"/>
      </w:pPr>
      <w:r>
        <w:t>Дата (число, месяц, год прописью)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just"/>
      </w:pPr>
      <w:r>
        <w:t>Настоящее согласие удостоверено мной, нотариусом (фамилия, имя, отчество, наименование государственной нотариальной конторы или нотариального округа).</w:t>
      </w:r>
    </w:p>
    <w:p w:rsidR="00000000" w:rsidRDefault="008B229B">
      <w:pPr>
        <w:pStyle w:val="just"/>
      </w:pPr>
      <w:r>
        <w:t>Согласие подписано гражда</w:t>
      </w:r>
      <w:r>
        <w:t>нкой (фамилия, имя, отчество), гражданином (фамилия, имя, отчество) в моем присутствии. Личности(ть) установлены(а). Дееспособность проверена.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just"/>
      </w:pPr>
      <w:r>
        <w:t>Зарегистрировано в реестре за N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just"/>
      </w:pPr>
      <w:r>
        <w:t>Взыскано госпошлины (по тарифу)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HTML"/>
      </w:pPr>
      <w:r>
        <w:t xml:space="preserve">Печать                        Нотариус        </w:t>
      </w:r>
      <w:r>
        <w:t xml:space="preserve">             Подпись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основании статьи 20 Основ законодательства Российской Федерации о нотариате, в формах нот</w:t>
      </w:r>
      <w:r>
        <w:t xml:space="preserve">ариальных свидетельств и удостоверительных надписей на сделках и свидетельствуемых документах слова "нотариус", "нотариусом" заменяются словами </w:t>
      </w:r>
      <w:r>
        <w:lastRenderedPageBreak/>
        <w:t>"временно исполняющий (исполняющим) обязанности нотариуса" (с указанием фамилии, имени, отчества нотариуса и наи</w:t>
      </w:r>
      <w:r>
        <w:t>менования соответствующего нотариального округа).</w:t>
      </w:r>
    </w:p>
    <w:p w:rsidR="00000000" w:rsidRDefault="008B22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29B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8B22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https://порядокправа.рф/obrazecy/udostoveritelnaya_nadpis_na_soglasii_forma_n_73.htm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29B"/>
    <w:rsid w:val="008B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52831-8BFD-41A6-B4BA-5251EF4CE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itelnaya_nadpis_na_soglasii_forma_n_7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Удостоверительная надпись на согласии. Форма № 73 -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2022-08-25T03:34:00Z</dcterms:created>
  <dcterms:modified xsi:type="dcterms:W3CDTF">2022-08-25T03:34:00Z</dcterms:modified>
</cp:coreProperties>
</file>