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298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Удостоверение, подтверждающее принадлежность средств, товаров, работ и услуг к гуманитарной помощи (содействию)</w:t>
      </w:r>
    </w:p>
    <w:p w:rsidR="00000000" w:rsidRDefault="002C4298">
      <w:pPr>
        <w:pStyle w:val="right"/>
      </w:pPr>
      <w:r>
        <w:t>Приложение к Порядку оказания гуманитарной помощи (содействия) Российской Федерации (в ред. Постановлений Правительства РФ от 12.05.2003 N 277, от 23.07.2004 N 376)</w:t>
      </w:r>
    </w:p>
    <w:p w:rsidR="00000000" w:rsidRDefault="002C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298">
      <w:pPr>
        <w:pStyle w:val="HTML"/>
      </w:pPr>
      <w:r>
        <w:t xml:space="preserve">                              КОМИССИЯ</w:t>
      </w:r>
    </w:p>
    <w:p w:rsidR="00000000" w:rsidRDefault="002C4298">
      <w:pPr>
        <w:pStyle w:val="HTML"/>
      </w:pPr>
      <w:r>
        <w:t>ПО ВОПРОСАМ МЕЖДУНАРОДНОЙ ГУМАНИТАРНОЙ И ТЕХНИЧЕСКО</w:t>
      </w:r>
      <w:r>
        <w:t>Й</w:t>
      </w:r>
    </w:p>
    <w:p w:rsidR="00000000" w:rsidRDefault="002C4298">
      <w:pPr>
        <w:pStyle w:val="HTML"/>
      </w:pPr>
      <w:r>
        <w:t>ПОМОЩИ ПРИ ПРАВИТЕЛЬСТВЕ РОССИЙСКОЙ ФЕДЕРАЦИИ</w:t>
      </w:r>
    </w:p>
    <w:p w:rsidR="00000000" w:rsidRDefault="002C4298">
      <w:pPr>
        <w:pStyle w:val="HTML"/>
      </w:pPr>
    </w:p>
    <w:p w:rsidR="00000000" w:rsidRDefault="002C4298">
      <w:pPr>
        <w:pStyle w:val="HTML"/>
      </w:pPr>
      <w:r>
        <w:t>УДОСТОВЕРЕНИЕ</w:t>
      </w:r>
    </w:p>
    <w:p w:rsidR="00000000" w:rsidRDefault="002C4298">
      <w:pPr>
        <w:pStyle w:val="HTML"/>
      </w:pPr>
    </w:p>
    <w:p w:rsidR="00000000" w:rsidRDefault="002C4298">
      <w:pPr>
        <w:pStyle w:val="HTML"/>
      </w:pPr>
      <w:r>
        <w:t>Выписка</w:t>
      </w:r>
    </w:p>
    <w:p w:rsidR="00000000" w:rsidRDefault="002C4298">
      <w:pPr>
        <w:pStyle w:val="HTML"/>
      </w:pPr>
      <w:r>
        <w:t>из протокола N _______ заседания</w:t>
      </w:r>
    </w:p>
    <w:p w:rsidR="00000000" w:rsidRDefault="002C4298">
      <w:pPr>
        <w:pStyle w:val="HTML"/>
      </w:pPr>
      <w:r>
        <w:t>Комиссии по вопросам международной гуманитарной и технической</w:t>
      </w:r>
    </w:p>
    <w:p w:rsidR="00000000" w:rsidRDefault="002C4298">
      <w:pPr>
        <w:pStyle w:val="HTML"/>
      </w:pPr>
      <w:r>
        <w:t>помощи при Правительстве Российской Федерации от __/__/__</w:t>
      </w:r>
    </w:p>
    <w:p w:rsidR="00000000" w:rsidRDefault="002C4298">
      <w:pPr>
        <w:pStyle w:val="HTML"/>
      </w:pPr>
    </w:p>
    <w:p w:rsidR="00000000" w:rsidRDefault="002C4298">
      <w:pPr>
        <w:pStyle w:val="HTML"/>
      </w:pPr>
      <w:r>
        <w:t>1. Российский получатель: ____</w:t>
      </w:r>
      <w:r>
        <w:t>________________________________</w:t>
      </w:r>
    </w:p>
    <w:p w:rsidR="00000000" w:rsidRDefault="002C4298">
      <w:pPr>
        <w:pStyle w:val="HTML"/>
      </w:pPr>
      <w:r>
        <w:t>(наименование и реквизиты, в том числе ИНН)</w:t>
      </w:r>
    </w:p>
    <w:p w:rsidR="00000000" w:rsidRDefault="002C4298">
      <w:pPr>
        <w:pStyle w:val="HTML"/>
      </w:pPr>
      <w:r>
        <w:t>2. Донор:</w:t>
      </w:r>
    </w:p>
    <w:p w:rsidR="00000000" w:rsidRDefault="002C4298">
      <w:pPr>
        <w:pStyle w:val="HTML"/>
      </w:pPr>
      <w:r>
        <w:t>3. Страна:</w:t>
      </w:r>
    </w:p>
    <w:p w:rsidR="00000000" w:rsidRDefault="002C4298">
      <w:pPr>
        <w:pStyle w:val="HTML"/>
      </w:pPr>
      <w:r>
        <w:t>4. Наименование проекта:</w:t>
      </w:r>
    </w:p>
    <w:p w:rsidR="00000000" w:rsidRDefault="002C4298">
      <w:pPr>
        <w:pStyle w:val="HTML"/>
      </w:pPr>
      <w:r>
        <w:t>Подтвердить принадлежность к гуманитарной помощи:</w:t>
      </w:r>
    </w:p>
    <w:p w:rsidR="00000000" w:rsidRDefault="002C4298">
      <w:pPr>
        <w:pStyle w:val="HTML"/>
      </w:pPr>
    </w:p>
    <w:p w:rsidR="00000000" w:rsidRDefault="002C4298">
      <w:pPr>
        <w:pStyle w:val="HTML"/>
      </w:pPr>
      <w:r>
        <w:t>Подпись                                                   М.П.</w:t>
      </w:r>
    </w:p>
    <w:p w:rsidR="00000000" w:rsidRDefault="002C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298">
      <w:pPr>
        <w:pStyle w:val="right"/>
      </w:pPr>
      <w:r>
        <w:t>Источник - Постано</w:t>
      </w:r>
      <w:r>
        <w:t>вление Правительства РФ от 04.12.1999 № 1335 (с изменениями и дополнениями на 2008 год)</w:t>
      </w:r>
    </w:p>
    <w:p w:rsidR="00000000" w:rsidRDefault="002C4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https://порядокправа.рф/obrazecy/udostoverenie_podtverzhdayushhee_prinadlezhnost_sredstv_tovarov_rabot_i_uslug_k_gumanitarnoj_pomoshhi_.htm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98"/>
    <w:rsid w:val="002C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2BFAA-6CD2-4AB2-A3C4-D48DF27A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odtverzhdayushhee_prinadlezhnost_sredstv_tovarov_rabot_i_uslug_k_gumanitarnoj_pomoshh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Удостоверение, подтверждающее принадлежность средств, товаров, работ и услуг к гуманитарной помощи (содействию)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