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98A">
      <w:pPr>
        <w:pStyle w:val="1"/>
        <w:rPr>
          <w:rFonts w:eastAsia="Times New Roman"/>
        </w:rPr>
      </w:pPr>
      <w:r>
        <w:rPr>
          <w:rFonts w:eastAsia="Times New Roman"/>
        </w:rPr>
        <w:t>Учетно-регистрационная карточка писем граждан в органах местного самоуправления муниципального образования "Ногинский муниципальный район" Московской области</w:t>
      </w:r>
    </w:p>
    <w:p w:rsidR="00000000" w:rsidRDefault="00EA698A">
      <w:pPr>
        <w:pStyle w:val="right"/>
      </w:pPr>
      <w:r>
        <w:t>Приложение N 1 к Порядку рассмотрения обращений граждан в органах местного самоуправления муниципального образования "Ногинский муниципальный район", муниципальных предприятиях и муниципальных учреждениях муниципального образования "Ногинский муниципальный</w:t>
      </w:r>
      <w:r>
        <w:t xml:space="preserve"> район"</w:t>
      </w:r>
    </w:p>
    <w:p w:rsidR="00000000" w:rsidRDefault="00EA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98A">
      <w:pPr>
        <w:pStyle w:val="3"/>
        <w:rPr>
          <w:rFonts w:eastAsia="Times New Roman"/>
        </w:rPr>
      </w:pPr>
      <w:r>
        <w:rPr>
          <w:rFonts w:eastAsia="Times New Roman"/>
        </w:rPr>
        <w:t>УЧЕТНО-РЕГИСТРАЦИОННАЯ КАРТОЧКА ПИСЕМ ГРАЖДАН</w:t>
      </w:r>
    </w:p>
    <w:p w:rsidR="00000000" w:rsidRDefault="00EA698A">
      <w:pPr>
        <w:pStyle w:val="HTML"/>
      </w:pPr>
      <w:r>
        <w:t>----------------------------------------------------------------</w:t>
      </w:r>
    </w:p>
    <w:p w:rsidR="00000000" w:rsidRDefault="00EA698A">
      <w:pPr>
        <w:pStyle w:val="HTML"/>
      </w:pPr>
      <w:r>
        <w:t>¦Дата поступления  ¦Входящий номер    ¦Исходящий индекс и дата ¦</w:t>
      </w:r>
    </w:p>
    <w:p w:rsidR="00000000" w:rsidRDefault="00EA698A">
      <w:pPr>
        <w:pStyle w:val="HTML"/>
      </w:pPr>
      <w:r>
        <w:t>¦                  ¦документа         ¦документа               ¦</w:t>
      </w:r>
    </w:p>
    <w:p w:rsidR="00000000" w:rsidRDefault="00EA698A">
      <w:pPr>
        <w:pStyle w:val="HTML"/>
      </w:pPr>
      <w:r>
        <w:t>------</w:t>
      </w:r>
      <w:r>
        <w:t>-------------+------------------+-------------------------</w:t>
      </w:r>
    </w:p>
    <w:p w:rsidR="00000000" w:rsidRDefault="00EA698A">
      <w:pPr>
        <w:pStyle w:val="HTML"/>
      </w:pPr>
    </w:p>
    <w:p w:rsidR="00000000" w:rsidRDefault="00EA698A">
      <w:pPr>
        <w:pStyle w:val="HTML"/>
      </w:pPr>
      <w:r>
        <w:t>/       /</w:t>
      </w:r>
    </w:p>
    <w:p w:rsidR="00000000" w:rsidRDefault="00EA698A">
      <w:pPr>
        <w:pStyle w:val="HTML"/>
      </w:pPr>
    </w:p>
    <w:p w:rsidR="00000000" w:rsidRDefault="00EA698A">
      <w:pPr>
        <w:pStyle w:val="HTML"/>
      </w:pPr>
      <w:r>
        <w:t>Корреспондент:      (Ф.И.О.)</w:t>
      </w:r>
    </w:p>
    <w:p w:rsidR="00000000" w:rsidRDefault="00EA698A">
      <w:pPr>
        <w:pStyle w:val="HTML"/>
      </w:pPr>
    </w:p>
    <w:p w:rsidR="00000000" w:rsidRDefault="00EA698A">
      <w:pPr>
        <w:pStyle w:val="HTML"/>
      </w:pPr>
      <w:r>
        <w:t>Адрес:</w:t>
      </w:r>
    </w:p>
    <w:p w:rsidR="00000000" w:rsidRDefault="00EA698A">
      <w:pPr>
        <w:pStyle w:val="HTML"/>
      </w:pPr>
      <w:r>
        <w:t>г.                           дом              кв.</w:t>
      </w:r>
    </w:p>
    <w:p w:rsidR="00000000" w:rsidRDefault="00EA698A">
      <w:pPr>
        <w:pStyle w:val="HTML"/>
      </w:pPr>
    </w:p>
    <w:p w:rsidR="00000000" w:rsidRDefault="00EA698A">
      <w:pPr>
        <w:pStyle w:val="HTML"/>
      </w:pPr>
      <w:r>
        <w:t>Письмо поступило с сопроводительным письмом:</w:t>
      </w:r>
    </w:p>
    <w:p w:rsidR="00000000" w:rsidRDefault="00EA698A">
      <w:pPr>
        <w:pStyle w:val="HTML"/>
      </w:pPr>
    </w:p>
    <w:p w:rsidR="00000000" w:rsidRDefault="00EA698A">
      <w:pPr>
        <w:pStyle w:val="HTML"/>
      </w:pPr>
      <w:r>
        <w:t>/       /          N</w:t>
      </w:r>
    </w:p>
    <w:p w:rsidR="00000000" w:rsidRDefault="00EA698A">
      <w:pPr>
        <w:pStyle w:val="HTML"/>
      </w:pPr>
    </w:p>
    <w:p w:rsidR="00000000" w:rsidRDefault="00EA698A">
      <w:pPr>
        <w:pStyle w:val="HTML"/>
      </w:pPr>
      <w:r>
        <w:t>-----------------------------</w:t>
      </w:r>
      <w:r>
        <w:t>------------------------------------</w:t>
      </w:r>
    </w:p>
    <w:p w:rsidR="00000000" w:rsidRDefault="00EA698A">
      <w:pPr>
        <w:pStyle w:val="HTML"/>
      </w:pPr>
      <w:r>
        <w:t>¦Отметка о контроле¦Срок исполнения ¦Снято с контроля / списано ¦</w:t>
      </w:r>
    </w:p>
    <w:p w:rsidR="00000000" w:rsidRDefault="00EA698A">
      <w:pPr>
        <w:pStyle w:val="HTML"/>
      </w:pPr>
      <w:r>
        <w:t>¦                  ¦                ¦в дело                     ¦</w:t>
      </w:r>
    </w:p>
    <w:p w:rsidR="00000000" w:rsidRDefault="00EA698A">
      <w:pPr>
        <w:pStyle w:val="HTML"/>
      </w:pPr>
      <w:r>
        <w:t>-------------------+----------------+----------------------------</w:t>
      </w:r>
    </w:p>
    <w:p w:rsidR="00000000" w:rsidRDefault="00EA698A">
      <w:pPr>
        <w:pStyle w:val="HTML"/>
      </w:pPr>
    </w:p>
    <w:p w:rsidR="00000000" w:rsidRDefault="00EA698A">
      <w:pPr>
        <w:pStyle w:val="HTML"/>
      </w:pPr>
      <w:r>
        <w:t>Краткое содержание:</w:t>
      </w:r>
    </w:p>
    <w:p w:rsidR="00000000" w:rsidRDefault="00EA698A">
      <w:pPr>
        <w:pStyle w:val="HTML"/>
      </w:pPr>
    </w:p>
    <w:p w:rsidR="00000000" w:rsidRDefault="00EA698A">
      <w:pPr>
        <w:pStyle w:val="HTML"/>
      </w:pPr>
      <w:r>
        <w:t>Исполнители</w:t>
      </w:r>
    </w:p>
    <w:p w:rsidR="00000000" w:rsidRDefault="00EA698A">
      <w:pPr>
        <w:pStyle w:val="HTML"/>
      </w:pPr>
      <w:r>
        <w:t>/       / ______________          /        / __________</w:t>
      </w:r>
    </w:p>
    <w:p w:rsidR="00000000" w:rsidRDefault="00EA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98A">
      <w:pPr>
        <w:pStyle w:val="right"/>
      </w:pPr>
      <w:r>
        <w:t>Источник - Решение Совета депутатов Ногинского района МО от 19.08.2005 № 467/57</w:t>
      </w:r>
    </w:p>
    <w:p w:rsidR="00000000" w:rsidRDefault="00EA6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https://порядокправа.рф/obrazecy/uchetno_registracionnaya_kartochka_pisem_grazhd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an_v_organax_mestnogo_samoupravleniya_municipalnogo_obraz.htm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8A"/>
    <w:rsid w:val="00EA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B5B055-297D-4F45-A307-1B02FE07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registracionnaya_kartochka_pisem_grazhdan_v_organax_mestnogo_samoupravleniya_municipalnogo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Учетно-регистрационная карточка писем граждан в органах местного самоуправления муниципального образования "Ногинский муниципальный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