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353">
      <w:pPr>
        <w:pStyle w:val="1"/>
        <w:rPr>
          <w:rFonts w:eastAsia="Times New Roman"/>
        </w:rPr>
      </w:pPr>
      <w:r>
        <w:rPr>
          <w:rFonts w:eastAsia="Times New Roman"/>
        </w:rPr>
        <w:t>Учетная политика ФГКУ "Военный госпиталь" (здравоохранение, общая система налогообложения)</w:t>
      </w:r>
    </w:p>
    <w:p w:rsidR="00000000" w:rsidRDefault="00926353">
      <w:pPr>
        <w:pStyle w:val="right"/>
      </w:pPr>
      <w:r>
        <w:t>Учетная политика ФГКУ "Военный госпиталь" (здравоохранение, общая система налогообложения)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Исходные данные:</w:t>
      </w:r>
    </w:p>
    <w:p w:rsidR="00000000" w:rsidRDefault="00926353">
      <w:pPr>
        <w:pStyle w:val="just"/>
      </w:pPr>
      <w:r>
        <w:t>Руководителем учреждения является С.А. Зубарев, главным бухгалтером - И.И. Иванова.</w:t>
      </w:r>
    </w:p>
    <w:p w:rsidR="00000000" w:rsidRDefault="00926353">
      <w:pPr>
        <w:pStyle w:val="just"/>
      </w:pPr>
      <w:r>
        <w:t>Учреждение оказывает следующие виды медицинских услуг:</w:t>
      </w:r>
    </w:p>
    <w:p w:rsidR="00000000" w:rsidRDefault="00926353">
      <w:pPr>
        <w:pStyle w:val="just"/>
      </w:pPr>
      <w:r>
        <w:t>- медицинская помощь в военно-полевых условиях;</w:t>
      </w:r>
    </w:p>
    <w:p w:rsidR="00000000" w:rsidRDefault="00926353">
      <w:pPr>
        <w:pStyle w:val="just"/>
      </w:pPr>
      <w:r>
        <w:t>- высокоспециализированная помощь при самых разных заболеваниях и тра</w:t>
      </w:r>
      <w:r>
        <w:t>вмах, в том числе при онкологической и гематологической патологии, по кардиологии, неврологии, нейрохирургии, травматологии и ортопедии, урологии, торакальной хирургии;</w:t>
      </w:r>
    </w:p>
    <w:p w:rsidR="00000000" w:rsidRDefault="00926353">
      <w:pPr>
        <w:pStyle w:val="just"/>
      </w:pPr>
      <w:r>
        <w:t>- оказание платных медицинских услуг физическим и юридическим лицам по договорам на обс</w:t>
      </w:r>
      <w:r>
        <w:t xml:space="preserve">луживание (возможно оказание разовых медицинских услуг или заключение договоров с юридическими лицами на долгосрочный период обслуживания) в соответствии с законодательством Российской Федерации, нормативными правовыми актами Минздрава России и Минобороны </w:t>
      </w:r>
      <w:r>
        <w:t>России;</w:t>
      </w:r>
    </w:p>
    <w:p w:rsidR="00000000" w:rsidRDefault="00926353">
      <w:pPr>
        <w:pStyle w:val="just"/>
      </w:pPr>
      <w:r>
        <w:t>- осуществление медицинской деятельности, связанной с оборотом наркотических средств и психотропных веществ, внесенных в Список II в соответствии с Федеральным законом от 08.01.1998 N 3-ФЗ "О наркотических средствах и психотропных веществах";</w:t>
      </w:r>
    </w:p>
    <w:p w:rsidR="00000000" w:rsidRDefault="00926353">
      <w:pPr>
        <w:pStyle w:val="just"/>
      </w:pPr>
      <w:r>
        <w:t>- осу</w:t>
      </w:r>
      <w:r>
        <w:t>ществление медицинской деятельности, связанной с оборотом психотропных веществ, внесенных в Список III в соответствии с Федеральным законом от 08.01.1998 N 3-ФЗ "О наркотических средствах и психотропных веществах".</w:t>
      </w:r>
    </w:p>
    <w:p w:rsidR="00000000" w:rsidRDefault="00926353">
      <w:pPr>
        <w:pStyle w:val="just"/>
      </w:pPr>
      <w:r>
        <w:t>Учреждение наделено полномочиями получате</w:t>
      </w:r>
      <w:r>
        <w:t>ля бюджетных средств и администратора доходов бюджета, в части поступлений:</w:t>
      </w:r>
    </w:p>
    <w:p w:rsidR="00000000" w:rsidRDefault="00926353">
      <w:pPr>
        <w:pStyle w:val="just"/>
      </w:pPr>
      <w:r>
        <w:t>- сумм от оказания платных медицинских услуг;</w:t>
      </w:r>
    </w:p>
    <w:p w:rsidR="00000000" w:rsidRDefault="00926353">
      <w:pPr>
        <w:pStyle w:val="just"/>
      </w:pPr>
      <w:r>
        <w:t>- сумм от предоставления в аренду недвижимости;</w:t>
      </w:r>
    </w:p>
    <w:p w:rsidR="00000000" w:rsidRDefault="00926353">
      <w:pPr>
        <w:pStyle w:val="just"/>
      </w:pPr>
      <w:r>
        <w:t xml:space="preserve">- сумм, поступающих в порядке возмещения расходов арендатором эксплуатационных и иных </w:t>
      </w:r>
      <w:r>
        <w:t>расходов, в том числе услуг связи, коммунальных услуг, услуг по содержанию имущества;</w:t>
      </w:r>
    </w:p>
    <w:p w:rsidR="00000000" w:rsidRDefault="00926353">
      <w:pPr>
        <w:pStyle w:val="just"/>
      </w:pPr>
      <w:r>
        <w:t>- сумм принудительного изъятия;</w:t>
      </w:r>
    </w:p>
    <w:p w:rsidR="00000000" w:rsidRDefault="00926353">
      <w:pPr>
        <w:pStyle w:val="just"/>
      </w:pPr>
      <w:r>
        <w:t>- сумм от деятельности в рамках программы ОМС.</w:t>
      </w:r>
    </w:p>
    <w:p w:rsidR="00000000" w:rsidRDefault="00926353">
      <w:pPr>
        <w:pStyle w:val="just"/>
      </w:pPr>
      <w:r>
        <w:lastRenderedPageBreak/>
        <w:t>Органом Федерального казначейства учреждению открыты следующие лицевые счета:</w:t>
      </w:r>
    </w:p>
    <w:p w:rsidR="00000000" w:rsidRDefault="00926353">
      <w:pPr>
        <w:pStyle w:val="just"/>
      </w:pPr>
      <w:r>
        <w:t>- лицевой сче</w:t>
      </w:r>
      <w:r>
        <w:t>т получателя бюджетных средств;</w:t>
      </w:r>
    </w:p>
    <w:p w:rsidR="00000000" w:rsidRDefault="00926353">
      <w:pPr>
        <w:pStyle w:val="just"/>
      </w:pPr>
      <w:r>
        <w:t>- лицевой счет для учета операций со средствами, поступающими во временное распоряжение получателя бюджетных средств;</w:t>
      </w:r>
    </w:p>
    <w:p w:rsidR="00000000" w:rsidRDefault="00926353">
      <w:pPr>
        <w:pStyle w:val="just"/>
      </w:pPr>
      <w:r>
        <w:t>- лицевой счет администратора доходов бюджета.</w:t>
      </w:r>
    </w:p>
    <w:p w:rsidR="00000000" w:rsidRDefault="00926353">
      <w:pPr>
        <w:pStyle w:val="just"/>
      </w:pPr>
      <w:r>
        <w:t>Учреждение имеет нефинансовые активы в оперативном управлен</w:t>
      </w:r>
      <w:r>
        <w:t>ии, земельные участки в бессрочном пользовании, пищеблок для питания больных, автохозяйство, аптеку для бесплатного обслуживания больных учреждения.</w:t>
      </w:r>
    </w:p>
    <w:p w:rsidR="00000000" w:rsidRDefault="00926353">
      <w:pPr>
        <w:pStyle w:val="just"/>
      </w:pPr>
      <w:r>
        <w:t>Учреждение применяет налоговую ставку по налогу на прибыль 0% на основании ст. 284.1 НК РФ.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"31" декабря 2</w:t>
      </w:r>
      <w:r>
        <w:t>013 г.                 N 382                          г. Энск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В соответствии с Федеральным законом от 06.12.2011 N 402-ФЗ "О бухгалтерском учете", Единым планом счетов бухгалтерского учета для органов местного самоуправления, органов управления государств</w:t>
      </w:r>
      <w:r>
        <w:t>енными внебюджетными фондами, государственных академий наук, государственных (муниципальных) учреждений и Инструкцией по его применению, утвержденными Приказом Минфина России от 01.12.2010 N 157н, Планом счетов бюджетного учета и Инструкцией по его примене</w:t>
      </w:r>
      <w:r>
        <w:t>нию, утвержденными Приказом Минфина России от 06.12.2010 N 162н, Налоговым кодексом РФ и другими нормативными актами по бухгалтерскому и налоговому учету приказываю: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 Утвердить Учетную политику учреждения для целей бюджетного учета, приведенную в Приложении N 1 к настоящему Приказу.</w:t>
      </w:r>
    </w:p>
    <w:p w:rsidR="00000000" w:rsidRDefault="00926353">
      <w:pPr>
        <w:pStyle w:val="just"/>
      </w:pPr>
      <w:r>
        <w:t>2. Утвердить Учетную политику учреждения для целей налогового учета, приведенную в Приложении N 2 к настоящему Приказу.</w:t>
      </w:r>
    </w:p>
    <w:p w:rsidR="00000000" w:rsidRDefault="00926353">
      <w:pPr>
        <w:pStyle w:val="just"/>
      </w:pPr>
      <w:r>
        <w:t>3. Установить, ч</w:t>
      </w:r>
      <w:r>
        <w:t>то Учетная политика применяется с 01.01.2014 и во все последующие отчетные периоды с внесением в нее необходимых изменений и дополнений.</w:t>
      </w:r>
    </w:p>
    <w:p w:rsidR="00000000" w:rsidRDefault="00926353">
      <w:pPr>
        <w:pStyle w:val="just"/>
      </w:pPr>
      <w:r>
        <w:t>4. Ознакомить с Учетной политикой всех сотрудников учреждения, имеющих отношение к учетному процессу.</w:t>
      </w:r>
    </w:p>
    <w:p w:rsidR="00000000" w:rsidRDefault="00926353">
      <w:pPr>
        <w:pStyle w:val="just"/>
      </w:pPr>
      <w:r>
        <w:t>5. Контроль за ис</w:t>
      </w:r>
      <w:r>
        <w:t>полнением настоящего Приказа возложить на главного бухгалтера И.И. Иванову.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Начальник госпиталя ___________________ С.А. Зубарев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 </w:t>
      </w:r>
      <w:r>
        <w:br/>
        <w:t>к Приказу от 31.12.2013 N 382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Учетная политика ФГКУ "Военный госпиталь" для целей бюджетного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I. Органи</w:t>
      </w:r>
      <w:r>
        <w:rPr>
          <w:rFonts w:eastAsia="Times New Roman"/>
        </w:rPr>
        <w:t>зационная часть</w:t>
      </w:r>
    </w:p>
    <w:p w:rsidR="00000000" w:rsidRDefault="00926353">
      <w:pPr>
        <w:pStyle w:val="just"/>
      </w:pPr>
      <w:r>
        <w:t>1. Обязанности по организации ведения бюджетного учета возлагаются на руководителя ФГКУ "Военный госпиталь".</w:t>
      </w:r>
    </w:p>
    <w:p w:rsidR="00000000" w:rsidRDefault="00926353">
      <w:pPr>
        <w:pStyle w:val="left"/>
      </w:pPr>
      <w:r>
        <w:t>(Основание: п. 1 ст. 7 Федерального закона N 402-ФЗ)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 Ответственным за ведение бюджетного учета в учреждении является главный бу</w:t>
      </w:r>
      <w:r>
        <w:t>хгалтер.</w:t>
      </w:r>
    </w:p>
    <w:p w:rsidR="00000000" w:rsidRDefault="00926353">
      <w:pPr>
        <w:pStyle w:val="left"/>
      </w:pPr>
      <w:r>
        <w:t>(Основание: п. 3 ст. 7 Федерального закона N 402-ФЗ)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 Ведение бюджетного учета осуществляется бухгалтерией учреждения. Деятельность работников бухгалтерии регламентируется их должностными инструкциями. Работники бухгалтерии подчиняются главному</w:t>
      </w:r>
      <w:r>
        <w:t xml:space="preserve"> бухгалтеру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 Бюджетный учет в учреждении ведется в соответствии с Рабочим планом счетов бюджетного учета, приведенным в Приложении N 1 к настоящей Учетной политике, разработанным на основе Единого плана счетов, утвержденного Приказом Минфина</w:t>
      </w:r>
      <w:r>
        <w:t xml:space="preserve"> России от 01.12.2010 N 157н, и Плана счетов бюджетного учета, утвержденного Приказом Минфина России от 06.12.2010 N 162н.</w:t>
      </w:r>
    </w:p>
    <w:p w:rsidR="00000000" w:rsidRDefault="00926353">
      <w:pPr>
        <w:pStyle w:val="left"/>
      </w:pPr>
      <w:r>
        <w:t>(Основание: п. 3, абз. 3 п. 6, абз. 1, 3 п. 332 Инструкции N 157н, п. 3 Приказа N 162н)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 Бюджетный учет в учреждении ведется автом</w:t>
      </w:r>
      <w:r>
        <w:t>атизированным способом с применением программы Х.</w:t>
      </w:r>
    </w:p>
    <w:p w:rsidR="00000000" w:rsidRDefault="00926353">
      <w:pPr>
        <w:pStyle w:val="left"/>
      </w:pPr>
      <w:r>
        <w:t>(Основание: абз. 6 п. 6, п. 19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6. Учреждением при осуществлении своей деятельности применяются следующие коды вида финансового обеспечения (деятельности):</w:t>
      </w:r>
    </w:p>
    <w:p w:rsidR="00000000" w:rsidRDefault="00926353">
      <w:pPr>
        <w:pStyle w:val="just"/>
      </w:pPr>
      <w:r>
        <w:t>"1" - деятельность, осуществляе</w:t>
      </w:r>
      <w:r>
        <w:t>мая за счет средств соответствующего бюджета бюджетной системы Российской Федерации (бюджетная деятельность);</w:t>
      </w:r>
    </w:p>
    <w:p w:rsidR="00000000" w:rsidRDefault="00926353">
      <w:pPr>
        <w:pStyle w:val="just"/>
      </w:pPr>
      <w:r>
        <w:t>"3" - средства во временном распоряжении.</w:t>
      </w:r>
    </w:p>
    <w:p w:rsidR="00000000" w:rsidRDefault="00926353">
      <w:pPr>
        <w:pStyle w:val="left"/>
      </w:pPr>
      <w:r>
        <w:t>(Основание: п. 21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7. Для ведения бюджетного учета применяются:</w:t>
      </w:r>
    </w:p>
    <w:p w:rsidR="00000000" w:rsidRDefault="00926353">
      <w:pPr>
        <w:pStyle w:val="just"/>
      </w:pPr>
      <w:r>
        <w:t>- унифицированные формы первичных документов, утвержденные Приказом Минфина России N 173н;</w:t>
      </w:r>
    </w:p>
    <w:p w:rsidR="00000000" w:rsidRDefault="00926353">
      <w:pPr>
        <w:pStyle w:val="just"/>
      </w:pPr>
      <w:r>
        <w:t>- формы первичных документов, утвержденные Приказом Министра обороны РФ от 28.03.2008 N 139 "О формах документов, исполь</w:t>
      </w:r>
      <w:r>
        <w:t>зуемых в финансово-хозяйственной деятельности Вооруженных Сил Российской Федерации";</w:t>
      </w:r>
    </w:p>
    <w:p w:rsidR="00000000" w:rsidRDefault="00926353">
      <w:pPr>
        <w:pStyle w:val="just"/>
      </w:pPr>
      <w:r>
        <w:t>- другие унифицированные формы первичных документов (в случае их отсутствия в Приказе Минфина России N 173н и Приказе Министра обороны РФ N 139);</w:t>
      </w:r>
    </w:p>
    <w:p w:rsidR="00000000" w:rsidRDefault="00926353">
      <w:pPr>
        <w:pStyle w:val="just"/>
      </w:pPr>
      <w:r>
        <w:t>- самостоятельно разработ</w:t>
      </w:r>
      <w:r>
        <w:t>анные учреждением формы документов, содержащие обязательные реквизиты, указанные в ч. 2 ст. 9 Федерального закона N 402-ФЗ, образцы которых приведены в Приложении N 2 к настоящей Учетной политике.</w:t>
      </w:r>
    </w:p>
    <w:p w:rsidR="00000000" w:rsidRDefault="00926353">
      <w:pPr>
        <w:pStyle w:val="left"/>
      </w:pPr>
      <w:r>
        <w:t>(Основание: ч. 2 ст. 9 Федерального закона N 402-ФЗ, абз. 2</w:t>
      </w:r>
      <w:r>
        <w:t xml:space="preserve"> п. 7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8. Перечень должностных лиц, имеющих право подписи (утверждения) первичных учетных документов приведен в Приложении N 3 к Учетной политике.</w:t>
      </w:r>
    </w:p>
    <w:p w:rsidR="00000000" w:rsidRDefault="00926353">
      <w:pPr>
        <w:pStyle w:val="left"/>
      </w:pPr>
      <w:r>
        <w:t>(Основание: п. п. 6, 7 ч. 2 ст. 9 Федерального закона N 402-ФЗ)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9. Порядок и сроки переда</w:t>
      </w:r>
      <w:r>
        <w:t>чи первичных учетных документов для отражения в бюджетном учете устанавливаются в соответствии с Графиком документооборота, приведенным в Приложении N 4 к настоящей Учетной политике</w:t>
      </w:r>
    </w:p>
    <w:p w:rsidR="00000000" w:rsidRDefault="00926353">
      <w:pPr>
        <w:pStyle w:val="left"/>
      </w:pPr>
      <w:r>
        <w:t>(Основание: абз. 6 п. 6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 Требования главного бухгал</w:t>
      </w:r>
      <w:r>
        <w:t>тера по документальному оформлению хозяйственных операций и представлению в бухгалтерию учреждения необходимых документов и сведений обязательны для всех работников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11. Всем должностным лицам учреждения запрещается принимать к исполнению и офо</w:t>
      </w:r>
      <w:r>
        <w:t>рмлению первичные учетные документы, противоречащие законодательству Российской Федерации, правовым актам уполномоченных органов исполнительной власти Российской Федерации.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12. Данные проверенных и принятых к учету первичных документов систематизируются в</w:t>
      </w:r>
      <w:r>
        <w:t xml:space="preserve"> хронологическом порядке и отражаются накопительным способом в регистрах бюджетного учета, составленных по унифицированным формам, утвержденным Приказом Минфина России N 173н, Приказом Министра обороны РФ N 139.</w:t>
      </w:r>
    </w:p>
    <w:p w:rsidR="00000000" w:rsidRDefault="00926353">
      <w:pPr>
        <w:pStyle w:val="left"/>
      </w:pPr>
      <w:r>
        <w:t xml:space="preserve">(Основание: п. 5 ст. 10 Федерального закона </w:t>
      </w:r>
      <w:r>
        <w:t>N 402-ФЗ, абз. 3 п. 11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13. Регистры бюджетного учета распечатываются на бумажных носителях с периодичностью, приведенной в Приложении N 5 к Учетной политике.</w:t>
      </w:r>
    </w:p>
    <w:p w:rsidR="00000000" w:rsidRDefault="00926353">
      <w:pPr>
        <w:pStyle w:val="left"/>
      </w:pPr>
      <w:r>
        <w:t>(Основание: п. 6, абз. 3 п. 19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14. Хранение первичных доку</w:t>
      </w:r>
      <w:r>
        <w:t>ментов и регистров бюджетного учета учреждения осуществляется в течение сроков, установленных разд. 4.1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</w:t>
      </w:r>
      <w:r>
        <w:t>низаций, с указанием сроков хранения, утвержденного Приказом Минкультуры России от 25.08.2010 N 558.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15. В случае обнаружения пропажи, порчи или несанкционированного уничтожения </w:t>
      </w:r>
      <w:r>
        <w:t>первичных учетных документов и (или) регистров бюджетного учета в учреждении сотрудники учреждения сообщают об этом руководителю подразделения и главному бухгалтеру.</w:t>
      </w:r>
    </w:p>
    <w:p w:rsidR="00000000" w:rsidRDefault="00926353">
      <w:pPr>
        <w:pStyle w:val="just"/>
      </w:pPr>
      <w:r>
        <w:t>Главный бухгалтер и руководитель подразделения в этот же день готовят совместный доклад ру</w:t>
      </w:r>
      <w:r>
        <w:t>ководителю учреждения об утрате, порче, несанкционированном уничтожении первичных учетных документов, регистров учета учреждения. На основании доклада главного бухгалтера и руководителя подразделения руководитель учреждения действует в соответствии с п. 16</w:t>
      </w:r>
      <w:r>
        <w:t xml:space="preserve"> Инструкции N 157.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16. Для сверки данных аналитического и синтетического учета составляется:</w:t>
      </w:r>
    </w:p>
    <w:p w:rsidR="00000000" w:rsidRDefault="00926353">
      <w:pPr>
        <w:pStyle w:val="just"/>
      </w:pPr>
      <w:r>
        <w:t>- Оборотная ведомость (ф. 0504035) по счетам учета нефинансовых активов - ежеквартально;</w:t>
      </w:r>
    </w:p>
    <w:p w:rsidR="00000000" w:rsidRDefault="00926353">
      <w:pPr>
        <w:pStyle w:val="just"/>
      </w:pPr>
      <w:r>
        <w:t>- Оборотная ведомость (ф. 0504036) по счетам учета финансовых активов и о</w:t>
      </w:r>
      <w:r>
        <w:t>бязательств - ежемесячно.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17. При отражении операций на счетах бюджетного учета применяется корреспонденция счетов:</w:t>
      </w:r>
    </w:p>
    <w:p w:rsidR="00000000" w:rsidRDefault="00926353">
      <w:pPr>
        <w:pStyle w:val="just"/>
      </w:pPr>
      <w:r>
        <w:t>- предусмотренная Инструкцией N 162н и Приложением N 1 "Корреспонденция счетов бюджетного учета" к Инструкции N 162н;</w:t>
      </w:r>
    </w:p>
    <w:p w:rsidR="00000000" w:rsidRDefault="00926353">
      <w:pPr>
        <w:pStyle w:val="just"/>
      </w:pPr>
      <w:r>
        <w:t>- определенная учрежд</w:t>
      </w:r>
      <w:r>
        <w:t>ением самостоятельно (при отсутствии ее в Инструкции N 162н и Приложении N 1 "Корреспонденция счетов бюджетного учета" к Инструкции N 162н), согласованная с ГРБС.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18. Выдача доверенностей (за исключением доверенностей на получение материальных ценностей) </w:t>
      </w:r>
      <w:r>
        <w:t>производится в соответствии со ст. ст. 185, 186 ГК РФ.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19. Перечень лиц, имеющих право получать наличные денежные средства под отчет на приобретение товаров (работ, услуг), приведен в Приложении N 6 к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20. Порядок выдачи наличных денежны</w:t>
      </w:r>
      <w:r>
        <w:t>х средств под отчет и представления отчетности подотчетными лицами приведен в Приложении N 7 к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21. Перечень лиц, имеющих право получать под отчет денежные документы, приведен в Приложении N 8 к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22. Порядок выдачи под о</w:t>
      </w:r>
      <w:r>
        <w:t>тчет денежных документов приведен в Приложении N 9 к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23. Перечень лиц, имеющих право получать бланки строгой отчетности, приведен в Приложении N 10 к настоящей Учетной политике. Выдача бланков строгой отчетности должностным лицам произво</w:t>
      </w:r>
      <w:r>
        <w:t>дится в соответствии с Порядком выдачи бланков строгой отчетности, установленным отдельным приказом руководителя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24. Положение о служебных командировках приведено в Приложении N 11 к Учетной политике.</w:t>
      </w:r>
    </w:p>
    <w:p w:rsidR="00000000" w:rsidRDefault="00926353">
      <w:pPr>
        <w:pStyle w:val="left"/>
      </w:pPr>
      <w:r>
        <w:t>(Основание: Постановление Правительства РФ</w:t>
      </w:r>
      <w:r>
        <w:t xml:space="preserve"> от 13.10.2008 N 749 "Об особенностях направления работников в служебные командировки", Постановление Правительства РФ от 02.10.2002 N 729 "О размерах возмещения расходов, связанных со служебными командировками на территории Российской Федерации, работника</w:t>
      </w:r>
      <w:r>
        <w:t>м организаций, финансируемых за счет средств федерального бюджета")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25. Для отражения фактов хозяйственной жизни по поступлению и выбытию нефинансовых активов в учреждении создается постоянно действующая комиссия. Состав комиссии по поступлению и выбытию </w:t>
      </w:r>
      <w:r>
        <w:t>нефинансовых активов устанавливается ежегодно отдельным приказом по учреждению.</w:t>
      </w:r>
    </w:p>
    <w:p w:rsidR="00000000" w:rsidRDefault="00926353">
      <w:pPr>
        <w:pStyle w:val="left"/>
      </w:pPr>
      <w:r>
        <w:t>(Основание: абз. 4 п. 25, п. 34, абз. 4 п. 44, абз. 2 п. 46, п. п. 51, 60, 61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26. Деятельность постоянно действующей комиссии по поступлению и выбытию нефинансовых активов осуществляется в соответствии с Положением о комиссии по поступлению и выбытию нефинансовых активов, приведенным в Приложении N 12 к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27. Для пр</w:t>
      </w:r>
      <w:r>
        <w:t>оведения инвентаризаций и мероприятий внутреннего финансового контроля в учреждении создается постоянно действующая внутрипроверочная (инвентаризационная) комиссия. Состав комиссии устанавливается ежегодно отдельным приказом по учреждению.</w:t>
      </w:r>
    </w:p>
    <w:p w:rsidR="00000000" w:rsidRDefault="00926353">
      <w:pPr>
        <w:pStyle w:val="left"/>
      </w:pPr>
      <w:r>
        <w:t xml:space="preserve">(Основание: ст. </w:t>
      </w:r>
      <w:r>
        <w:t>19 Федерального закона N 402-ФЗ, п. 6 Инструкции N 157н, п. 2.2 Методических указаний по инвентаризации имущества и финансовых обязательств, утвержденных Приказом Минфина России от 13.06.1995 N 49)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28. Деятельность внутрипроверочной (инвентаризационной) к</w:t>
      </w:r>
      <w:r>
        <w:t>омиссии осуществляется в соответствии с Положением о внутреннем финансовом контроле и Положением об инвентаризации имущества и обязательств учреждения, приведенными в Приложениях N 13 и N 14 к Учетной политике.</w:t>
      </w:r>
    </w:p>
    <w:p w:rsidR="00000000" w:rsidRDefault="00926353">
      <w:pPr>
        <w:pStyle w:val="left"/>
      </w:pPr>
      <w:r>
        <w:t xml:space="preserve">(Основание: ч. 3 ст. 11, ст. 19 Федерального </w:t>
      </w:r>
      <w:r>
        <w:t>закона N 402-ФЗ, абз. 5, 8 п. 6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29. При смене руководства учреждения документы бюджетного учета передаются по акту приема-передачи. Все документы бюджетного учета должны быть сшиты в дела в соответствии с утвержденной номенклатурой дел </w:t>
      </w:r>
      <w:r>
        <w:t>и книг учреждения. В каждом деле должна быть опись документов.</w:t>
      </w:r>
    </w:p>
    <w:p w:rsidR="00000000" w:rsidRDefault="00926353">
      <w:pPr>
        <w:pStyle w:val="left"/>
      </w:pPr>
      <w:r>
        <w:t>(Основание: п. 4 ст. 29 Федерального закона N 402-ФЗ)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II. Методическая часть</w:t>
      </w:r>
    </w:p>
    <w:p w:rsidR="00000000" w:rsidRDefault="00926353">
      <w:pPr>
        <w:pStyle w:val="just"/>
      </w:pPr>
      <w:r>
        <w:t>1. Учет основных средств &gt;&gt;&gt;</w:t>
      </w:r>
    </w:p>
    <w:p w:rsidR="00000000" w:rsidRDefault="00926353">
      <w:pPr>
        <w:pStyle w:val="just"/>
      </w:pPr>
      <w:r>
        <w:t>2. Учет материальных запасов &gt;&gt;&gt;</w:t>
      </w:r>
    </w:p>
    <w:p w:rsidR="00000000" w:rsidRDefault="00926353">
      <w:pPr>
        <w:pStyle w:val="just"/>
      </w:pPr>
      <w:r>
        <w:t>3. Учет затрат на оказание услуг &gt;&gt;&gt;</w:t>
      </w:r>
    </w:p>
    <w:p w:rsidR="00000000" w:rsidRDefault="00926353">
      <w:pPr>
        <w:pStyle w:val="just"/>
      </w:pPr>
      <w:r>
        <w:t>4. Учет денежных</w:t>
      </w:r>
      <w:r>
        <w:t xml:space="preserve"> средств и денежных документов &gt;&gt;&gt;</w:t>
      </w:r>
    </w:p>
    <w:p w:rsidR="00000000" w:rsidRDefault="00926353">
      <w:pPr>
        <w:pStyle w:val="just"/>
      </w:pPr>
      <w:r>
        <w:t>5. Учет расчетов с дебиторами &gt;&gt;&gt;</w:t>
      </w:r>
    </w:p>
    <w:p w:rsidR="00000000" w:rsidRDefault="00926353">
      <w:pPr>
        <w:pStyle w:val="just"/>
      </w:pPr>
      <w:r>
        <w:t>6. Учет расчетов с финансовым органом по поступлениям в бюджет &gt;&gt;&gt;</w:t>
      </w:r>
    </w:p>
    <w:p w:rsidR="00000000" w:rsidRDefault="00926353">
      <w:pPr>
        <w:pStyle w:val="just"/>
      </w:pPr>
      <w:r>
        <w:t>7. Учет расчетов по обязательствам &gt;&gt;&gt;</w:t>
      </w:r>
    </w:p>
    <w:p w:rsidR="00000000" w:rsidRDefault="00926353">
      <w:pPr>
        <w:pStyle w:val="just"/>
      </w:pPr>
      <w:r>
        <w:t>8. Учет финансового результата &gt;&gt;&gt;</w:t>
      </w:r>
    </w:p>
    <w:p w:rsidR="00000000" w:rsidRDefault="00926353">
      <w:pPr>
        <w:pStyle w:val="just"/>
      </w:pPr>
      <w:r>
        <w:t>9. Учет санкционирования расходов &gt;&gt;&gt;</w:t>
      </w:r>
    </w:p>
    <w:p w:rsidR="00000000" w:rsidRDefault="00926353">
      <w:pPr>
        <w:pStyle w:val="just"/>
      </w:pPr>
      <w:r>
        <w:t>10. Учет</w:t>
      </w:r>
      <w:r>
        <w:t xml:space="preserve"> на забалансовых счетах &gt;&gt;&gt;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Учет основных средств</w:t>
      </w:r>
    </w:p>
    <w:p w:rsidR="00000000" w:rsidRDefault="00926353">
      <w:pPr>
        <w:pStyle w:val="just"/>
      </w:pPr>
      <w:r>
        <w:t xml:space="preserve">1.1.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</w:t>
      </w:r>
      <w:r>
        <w:t>и выбытию нефинансовых активов следующим образом:</w:t>
      </w:r>
    </w:p>
    <w:p w:rsidR="00000000" w:rsidRDefault="00926353">
      <w:pPr>
        <w:pStyle w:val="just"/>
      </w:pPr>
      <w:r>
        <w:t xml:space="preserve">- по объектам основных средств, включенным в 1 - 9 амортизационные группы в соответствии с Классификацией основных средств, включаемых в амортизационные группы, утвержденной Постановлением Правительства РФ </w:t>
      </w:r>
      <w:r>
        <w:t>от 01.01.2002 N 1, - по максимальному сроку, установленному для указанных амортизационных групп;</w:t>
      </w:r>
    </w:p>
    <w:p w:rsidR="00000000" w:rsidRDefault="00926353">
      <w:pPr>
        <w:pStyle w:val="just"/>
      </w:pPr>
      <w:r>
        <w:t>- по объектам основных средств, включенным в 10 амортизационную группу, - исходя из Единых норм амортизационных отчислений на полное восстановление основных фо</w:t>
      </w:r>
      <w:r>
        <w:t>ндов народного хозяйства СССР, утвержденных Постановлением Совмина СССР от 22.10.1990 N 1072;</w:t>
      </w:r>
    </w:p>
    <w:p w:rsidR="00000000" w:rsidRDefault="00926353">
      <w:pPr>
        <w:pStyle w:val="just"/>
      </w:pPr>
      <w:r>
        <w:t xml:space="preserve">- по объектам основных средств, информация по которым отсутствует </w:t>
      </w:r>
      <w:r>
        <w:t>в Классификации основных средств, - исходя из рекомендаций, содержащихся в документах производителя, входящих в комплектацию объекта основных средств;</w:t>
      </w:r>
    </w:p>
    <w:p w:rsidR="00000000" w:rsidRDefault="00926353">
      <w:pPr>
        <w:pStyle w:val="just"/>
      </w:pPr>
      <w:r>
        <w:t>- по объектам основных средств, информация по которым отсутствует в Классификации основных средств и доку</w:t>
      </w:r>
      <w:r>
        <w:t>ментах производителя, - комиссией по поступлению и выбытию нефинансовых активов самостоятельно в порядке, определенном Положением о комиссии.</w:t>
      </w:r>
    </w:p>
    <w:p w:rsidR="00000000" w:rsidRDefault="00926353">
      <w:pPr>
        <w:pStyle w:val="left"/>
      </w:pPr>
      <w:r>
        <w:t>(Основание: абз. 2 п. 38, абз. 2 п. 44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1.2. Объекты основных средств, полученные безвозмездно,</w:t>
      </w:r>
      <w:r>
        <w:t xml:space="preserve"> в том числе в результате проведения инвентаризации, по договорам дарения, пожертвования, а также в результате проведенного аукциона на право заключить контракт, оцениваются по рыночной стоимости.</w:t>
      </w:r>
    </w:p>
    <w:p w:rsidR="00000000" w:rsidRDefault="00926353">
      <w:pPr>
        <w:pStyle w:val="just"/>
      </w:pPr>
      <w:r>
        <w:t>Рыночная стоимость данных объектов основных средств определ</w:t>
      </w:r>
      <w:r>
        <w:t>яется комиссией по поступлению и выбытию нефинансовых активов:</w:t>
      </w:r>
    </w:p>
    <w:p w:rsidR="00000000" w:rsidRDefault="00926353">
      <w:pPr>
        <w:pStyle w:val="just"/>
      </w:pPr>
      <w:r>
        <w:t>- по объектам недвижимого имущества - на основании экспертного заключения организации оценщика (оценщика);</w:t>
      </w:r>
    </w:p>
    <w:p w:rsidR="00000000" w:rsidRDefault="00926353">
      <w:pPr>
        <w:pStyle w:val="just"/>
      </w:pPr>
      <w:r>
        <w:t xml:space="preserve">- по объектам движимого имущества - на основании данных в письменной форме о ценах на </w:t>
      </w:r>
      <w:r>
        <w:t>имущество от организации-изготовителя, органов государственной статистики, экспертного заключения организации оценщика (оценщика).</w:t>
      </w:r>
    </w:p>
    <w:p w:rsidR="00000000" w:rsidRDefault="00926353">
      <w:pPr>
        <w:pStyle w:val="left"/>
      </w:pPr>
      <w:r>
        <w:t>(Основание: ст. ст. 11, 17.1 Федерального закона от 29.07.1998 N 135-ФЗ "Об оценочной деятельности в Российской Федерации", п</w:t>
      </w:r>
      <w:r>
        <w:t>. п. 25, 31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1.3. Каждому инвентарному объекту недвижимого имущества, а также движимого имущества, кроме объектов стоимостью до 3000 руб. включительно и объектов библиотечного фонда, присваивается уникальный инвентарный порядковый номер,</w:t>
      </w:r>
      <w:r>
        <w:t xml:space="preserve"> состоящий из 12 знаков:</w:t>
      </w:r>
    </w:p>
    <w:p w:rsidR="00000000" w:rsidRDefault="00926353">
      <w:pPr>
        <w:pStyle w:val="just"/>
      </w:pPr>
      <w:r>
        <w:t>1-й знак - код вида финансового обеспечения;</w:t>
      </w:r>
    </w:p>
    <w:p w:rsidR="00000000" w:rsidRDefault="00926353">
      <w:pPr>
        <w:pStyle w:val="just"/>
      </w:pPr>
      <w:r>
        <w:t>2 - 4-й знаки - коды синтетического счета;</w:t>
      </w:r>
    </w:p>
    <w:p w:rsidR="00000000" w:rsidRDefault="00926353">
      <w:pPr>
        <w:pStyle w:val="just"/>
      </w:pPr>
      <w:r>
        <w:t>5 - 6-й знаки - коды аналитического счета;</w:t>
      </w:r>
    </w:p>
    <w:p w:rsidR="00000000" w:rsidRDefault="00926353">
      <w:pPr>
        <w:pStyle w:val="just"/>
      </w:pPr>
      <w:r>
        <w:t>7 - 12-й знаки - порядковый номер объекта в группе (000001-999999).</w:t>
      </w:r>
    </w:p>
    <w:p w:rsidR="00000000" w:rsidRDefault="00926353">
      <w:pPr>
        <w:pStyle w:val="left"/>
      </w:pPr>
      <w:r>
        <w:t>(Основание: п. 46 Инструкции N 1</w:t>
      </w:r>
      <w:r>
        <w:t>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1.4. Инвентарный номер наносится:</w:t>
      </w:r>
    </w:p>
    <w:p w:rsidR="00000000" w:rsidRDefault="00926353">
      <w:pPr>
        <w:pStyle w:val="just"/>
      </w:pPr>
      <w:r>
        <w:t>- на объекты недвижимого имущества - несмываемой краской;</w:t>
      </w:r>
    </w:p>
    <w:p w:rsidR="00000000" w:rsidRDefault="00926353">
      <w:pPr>
        <w:pStyle w:val="just"/>
      </w:pPr>
      <w:r>
        <w:t>- на медицинское оборудование - мобильным лазером;</w:t>
      </w:r>
    </w:p>
    <w:p w:rsidR="00000000" w:rsidRDefault="00926353">
      <w:pPr>
        <w:pStyle w:val="just"/>
      </w:pPr>
      <w:r>
        <w:t>- на остальные основные средства - штрихкодированием с использованием принтера штрихкода и сканера штрихкод</w:t>
      </w:r>
      <w:r>
        <w:t>а.</w:t>
      </w:r>
    </w:p>
    <w:p w:rsidR="00000000" w:rsidRDefault="00926353">
      <w:pPr>
        <w:pStyle w:val="left"/>
      </w:pPr>
      <w:r>
        <w:t>(Основание: абз. 2 п. 46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1.5. Объекты библиотечного фонда стоимостью до 40 000 руб. учитываются в денежном выражении общей суммой. Учет ведется в Инвентарной карточке группового учета основных средств (ф. 0504032).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1.6. На каждый об</w:t>
      </w:r>
      <w:r>
        <w:t>ъект библиотечного фонда стоимостью свыше 40 000 руб. открывается отдельная Инвентарная карточка учета основных средств (ф. 0504031).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1.7. Учет объектов библиотечного фонда в регистрах индивидуального и суммового учета ведется библиотекой учреждения в соо</w:t>
      </w:r>
      <w:r>
        <w:t>тветствии с Порядком учета документов, входящих в состав библиотечного фонда, утвержденным Приказом Минкультуры России от 08.10.2012 N 1077.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1.8. Каждому объекту библиотечного фонда присваивается регистрационный номер, который закрепляется за ним на все время его нахождения в библиотечном фонде. Нанесение регистрационного номера производится штрихкодированием. Регистрационные номера исключенных</w:t>
      </w:r>
      <w:r>
        <w:t xml:space="preserve"> из библиотечного фонда объектов вновь принятым не присваиваются.</w:t>
      </w:r>
    </w:p>
    <w:p w:rsidR="00000000" w:rsidRDefault="00926353">
      <w:pPr>
        <w:pStyle w:val="left"/>
      </w:pPr>
      <w:r>
        <w:t>(Основание: п. 4.4.1 Порядка N 1077)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1.9. В Инвентарной карточке учета основных средств (ф. 0504031) по строке "Наименование объекта (полное)" </w:t>
      </w:r>
      <w:r>
        <w:t>указывается наименование объекта основных средств по ОКОФ. По объектам оборудования, транспортных средств, электронно-вычислительной, бытовой техники, приборов и инструментов дополнительно отражается наименование марки (модели).</w:t>
      </w:r>
    </w:p>
    <w:p w:rsidR="00000000" w:rsidRDefault="00926353">
      <w:pPr>
        <w:pStyle w:val="just"/>
      </w:pPr>
      <w:r>
        <w:t>Наименование марки (модели)</w:t>
      </w:r>
      <w:r>
        <w:t xml:space="preserve"> отражается в соответствии с документами производителя, технической документации.</w:t>
      </w:r>
    </w:p>
    <w:p w:rsidR="00000000" w:rsidRDefault="00926353">
      <w:pPr>
        <w:pStyle w:val="just"/>
      </w:pPr>
      <w:r>
        <w:t>В Инвентарной карточке (ф. 0504031) отражается полный состав объекта основных средств. В случае если составные части объекта основных средств имеют индивидуальные заводские (</w:t>
      </w:r>
      <w:r>
        <w:t>серийные) номера, они также подлежат отражению в Инвентарной карточке (ф. 0504031).</w:t>
      </w:r>
    </w:p>
    <w:p w:rsidR="00000000" w:rsidRDefault="00926353">
      <w:pPr>
        <w:pStyle w:val="just"/>
      </w:pPr>
      <w:r>
        <w:t>Дополнительно в Инвентарной карточке (ф. 0504031) отражается:</w:t>
      </w:r>
    </w:p>
    <w:p w:rsidR="00000000" w:rsidRDefault="00926353">
      <w:pPr>
        <w:pStyle w:val="just"/>
      </w:pPr>
      <w:r>
        <w:t>- срок действия гарантии производителя, а в случае осуществления ремонта - срок действия гарантии по ремонту;</w:t>
      </w:r>
    </w:p>
    <w:p w:rsidR="00000000" w:rsidRDefault="00926353">
      <w:pPr>
        <w:pStyle w:val="just"/>
      </w:pPr>
      <w:r>
        <w:t>- сведения о наличии пожарной, охранной сигнализации и других аналогичных систем, связанных с зданием (прикрепленным к стенам, фундаменту, соединенных между собой кабельными линиями), с указанием даты ввода в эксплуатацию и конкретных помещений, оборудован</w:t>
      </w:r>
      <w:r>
        <w:t>ных системой.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1.10. Ответственными за хранение технической документации основных средств являются материально ответственные лица, за которыми закреплены основные средства.</w:t>
      </w:r>
    </w:p>
    <w:p w:rsidR="00000000" w:rsidRDefault="00926353">
      <w:pPr>
        <w:pStyle w:val="just"/>
      </w:pPr>
      <w:r>
        <w:t xml:space="preserve">По объектам основных средств, по которым производителем (поставщиком) предусмотрен </w:t>
      </w:r>
      <w:r>
        <w:t>гарантийный срок, хранению подлежат также гарантийные талоны.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1.11. Составные части компьютера: монитор, клавиатура, мышь, системный блок и относящиеся к нему комплектующие учитываются в составе единого инвентарного объекта - рабочей станции.</w:t>
      </w:r>
    </w:p>
    <w:p w:rsidR="00000000" w:rsidRDefault="00926353">
      <w:pPr>
        <w:pStyle w:val="just"/>
      </w:pPr>
      <w:r>
        <w:t>Локально-выч</w:t>
      </w:r>
      <w:r>
        <w:t>ислительные сети (далее - ЛВС) и принтеры учитываются как отдельные инвентарные объекты.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1.12. Пожарная, охранная сигнализация, электрическая и телефонная сеть, другие аналогичные системы (за исключением ЛВС) учитываются в составе зданий. Расходы на их ус</w:t>
      </w:r>
      <w:r>
        <w:t>тановку, ремонт и расширение не относятся на увеличение стоимости зданий.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1.13. В качестве отдельных объектов основных средств к учету принимаются приборы и аппаратура пожарной, охранной сигнализации (оконечные устройства (передающие и приемные), приборы </w:t>
      </w:r>
      <w:r>
        <w:t>объектовых систем передачи извещений), отвечающие критериям отнесения их к объектам основных средств.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1.14. Амортизация в целях бюджетного учета на объекты основных средств начисляется ежемесячно линейным методом исходя из их балансовой стоимости и нормы </w:t>
      </w:r>
      <w:r>
        <w:t>амортизации, исчисленной в соответствии со сроком их полезного использования.</w:t>
      </w:r>
    </w:p>
    <w:p w:rsidR="00000000" w:rsidRDefault="00926353">
      <w:pPr>
        <w:pStyle w:val="left"/>
      </w:pPr>
      <w:r>
        <w:t>(Основание: п. 85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Учет материальных запасов</w:t>
      </w:r>
    </w:p>
    <w:p w:rsidR="00000000" w:rsidRDefault="00926353">
      <w:pPr>
        <w:pStyle w:val="just"/>
      </w:pPr>
      <w:r>
        <w:t xml:space="preserve">2.1. Оценка материальных запасов, приобретенных за плату, осуществляется по фактической стоимости приобретения </w:t>
      </w:r>
      <w:r>
        <w:t>с учетом расходов, связанных с их приобретением.</w:t>
      </w:r>
    </w:p>
    <w:p w:rsidR="00000000" w:rsidRDefault="00926353">
      <w:pPr>
        <w:pStyle w:val="just"/>
      </w:pPr>
      <w:r>
        <w:t>При одновременном приобретении нескольких видов материальных запасов расходы, связанные с их приобретением, распределяются пропорционально договорной цене приобретаемых материалов.</w:t>
      </w:r>
    </w:p>
    <w:p w:rsidR="00000000" w:rsidRDefault="00926353">
      <w:pPr>
        <w:pStyle w:val="left"/>
      </w:pPr>
      <w:r>
        <w:t>(Основание: п. п. 100, 102</w:t>
      </w:r>
      <w:r>
        <w:t xml:space="preserve">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2.2. При определении стоимости материальных запасов, приобретенных в рамках централизованного снабжения, не учитываются затраты по </w:t>
      </w:r>
      <w:r>
        <w:t>заготовке и доставке материальных ценностей до центральных складов и (или) грузополучателей. Суммы этих затрат относятся в дебет счета 0 401 20 000 "Расходы текущего финансового года". Затраты по заготовке и доставке материальных запасов при торгово-произв</w:t>
      </w:r>
      <w:r>
        <w:t>одственной деятельности включаются в стоимость приобретаемых материальных запасов.</w:t>
      </w:r>
    </w:p>
    <w:p w:rsidR="00000000" w:rsidRDefault="00926353">
      <w:pPr>
        <w:pStyle w:val="left"/>
      </w:pPr>
      <w:r>
        <w:t>(Основание: п. п. 102, 103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2.3. Материальные запасы (лекарственные препараты) изготавливаются для нужд учреждения и принимается к учету по фактической ст</w:t>
      </w:r>
      <w:r>
        <w:t>оимости на основании Требования-накладной (ф. 0315006).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2.4. Оприходование ветоши, полученной от списания мягкого инвентаря, отражается по текущей рыночной стоимости за 1 кг.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2.5. Передача расходных материальных запасов: канцелярских принадлежностей (бум</w:t>
      </w:r>
      <w:r>
        <w:t xml:space="preserve">аги, карандашей, ручек, стержней и т.п.), лекарственных препаратов и изделий медицинского назначения (не подлежащих предметно-количественному учету), запасных частей и хозяйственных материалов (электролампочек, мыла, щеток и т.п.), выданных в эксплуатацию </w:t>
      </w:r>
      <w:r>
        <w:t>на нужды учреждения, оформляется Ведомостью выдачи материальных ценностей на нужды учреждения (ф. 0504210), которая является основанием для списания с книг учета.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2.6. На выдачу из аптеки в медицинские подразделения (отделения) наркотических, психотропных</w:t>
      </w:r>
      <w:r>
        <w:t xml:space="preserve"> веществ и их прекурсоров, лекарственных средств и медицинских изделий, подлежащих предметно-количественному учету, оформляется отдельная Ведомость выдачи материальных ценностей на нужды учреждения (ф. 0504210).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2.7. Основанием для списания наркотических,</w:t>
      </w:r>
      <w:r>
        <w:t xml:space="preserve"> психотропных веществ и их прекурсоров, лекарственных средств и медицинских изделий, подлежащих предметно-количественному учету, выданных на нужды учреждения, является Акт о списании материальных запасов (ф. 0504230).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2.8. Основанием для списания продукто</w:t>
      </w:r>
      <w:r>
        <w:t>в питания, выданных в столовую для нужд учреждения, является Меню-требование на выдачу продуктов питания (ф. 0504202), мягкого и хозяйственного инвентаря - Акт о списании мягкого и хозяйственного инвентаря (ф. 0504143).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2.9. В остальных случаях основанием</w:t>
      </w:r>
      <w:r>
        <w:t xml:space="preserve"> для списания материальных запасов (за исключением продуктов питания, мягкого инвентаря и посуды) является Акт о списании материальных запасов (ф. 0504230).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2.10. Списание материальных запасов производится по средней фактической стоимости.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2.11. Списание</w:t>
      </w:r>
      <w:r>
        <w:t xml:space="preserve"> на затраты расходов по ГСМ осуществляется по фактическому расходу, но не выше норм, установленных приказом руководителя учреждения.</w:t>
      </w:r>
    </w:p>
    <w:p w:rsidR="00000000" w:rsidRDefault="00926353">
      <w:pPr>
        <w:pStyle w:val="left"/>
      </w:pPr>
      <w:r>
        <w:t>(Основание: п. 108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2.12. Нормы расхода ГСМ разрабатываются учреждением самостоятельно на основе Методич</w:t>
      </w:r>
      <w:r>
        <w:t>еских рекомендаций "Нормы расхода топлив и смазочных материалов на автомобильном транспорте", введенных в действие Распоряжением Минтранса России от 14.03.2008 N АМ-23-р. Данные нормы утверждаются отдельным приказом руководителя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2.13. Период п</w:t>
      </w:r>
      <w:r>
        <w:t>рименения зимней надбавки к нормам расхода ГСМ и ее величина устанавливаются ежегодно приказом руководителя учреждения.</w:t>
      </w:r>
    </w:p>
    <w:p w:rsidR="00000000" w:rsidRDefault="00926353">
      <w:pPr>
        <w:pStyle w:val="left"/>
      </w:pPr>
      <w:r>
        <w:t>(Основание: Методические рекомендации "Нормы расхода топлив и смазочных материалов на автомобильном транспорте", утвержденные Распоряжен</w:t>
      </w:r>
      <w:r>
        <w:t>ием Минтранса России от 14.03.2008 N АМ-23-р)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Учет затрат на оказание услуг</w:t>
      </w:r>
    </w:p>
    <w:p w:rsidR="00000000" w:rsidRDefault="00926353">
      <w:pPr>
        <w:pStyle w:val="just"/>
      </w:pPr>
      <w:r>
        <w:t xml:space="preserve">3.1. Калькулирование себестоимости единицы оказания медицинской </w:t>
      </w:r>
      <w:r>
        <w:t>услуги осуществляется по способу включения затрат в себестоимость.</w:t>
      </w:r>
    </w:p>
    <w:p w:rsidR="00000000" w:rsidRDefault="00926353">
      <w:pPr>
        <w:pStyle w:val="left"/>
      </w:pPr>
      <w:r>
        <w:t>(Основание: абз. 7 п. 134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3.2. В составе прямых затрат при формировании себестоимости оказанной медицинской услуги учитываются расходы, непосредственно связанные с ее ок</w:t>
      </w:r>
      <w:r>
        <w:t>азанием, в том числе:</w:t>
      </w:r>
    </w:p>
    <w:p w:rsidR="00000000" w:rsidRDefault="00926353">
      <w:pPr>
        <w:pStyle w:val="just"/>
      </w:pPr>
      <w:r>
        <w:t>- затраты на оплату труда и начисления на выплаты по оплате труда работников учреждения, непосредственно участвующих в оказании услуги;</w:t>
      </w:r>
    </w:p>
    <w:p w:rsidR="00000000" w:rsidRDefault="00926353">
      <w:pPr>
        <w:pStyle w:val="just"/>
      </w:pPr>
      <w:r>
        <w:t>- затраты на приобретение материальных запасов, потребляемых в процессе оказания соответствующей у</w:t>
      </w:r>
      <w:r>
        <w:t>слуги;</w:t>
      </w:r>
    </w:p>
    <w:p w:rsidR="00000000" w:rsidRDefault="00926353">
      <w:pPr>
        <w:pStyle w:val="just"/>
      </w:pPr>
      <w:r>
        <w:t>- затраты на компьютерную и оргтехнику, обслуживание серверов и поддержание интернет-сайта, канцелярские товары;</w:t>
      </w:r>
    </w:p>
    <w:p w:rsidR="00000000" w:rsidRDefault="00926353">
      <w:pPr>
        <w:pStyle w:val="just"/>
      </w:pPr>
      <w:r>
        <w:t>- другие аналогичные затраты.</w:t>
      </w:r>
    </w:p>
    <w:p w:rsidR="00000000" w:rsidRDefault="00926353">
      <w:pPr>
        <w:pStyle w:val="left"/>
      </w:pPr>
      <w:r>
        <w:t>(Основание: п. п. 134, 138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3.3. В составе накладных расходов при формировании себестои</w:t>
      </w:r>
      <w:r>
        <w:t>мости медицинской услуги учитываются расходы:</w:t>
      </w:r>
    </w:p>
    <w:p w:rsidR="00000000" w:rsidRDefault="00926353">
      <w:pPr>
        <w:pStyle w:val="just"/>
      </w:pPr>
      <w:r>
        <w:t>- на услуги связи;</w:t>
      </w:r>
    </w:p>
    <w:p w:rsidR="00000000" w:rsidRDefault="00926353">
      <w:pPr>
        <w:pStyle w:val="just"/>
      </w:pPr>
      <w:r>
        <w:t>- на транспортные услуги;</w:t>
      </w:r>
    </w:p>
    <w:p w:rsidR="00000000" w:rsidRDefault="00926353">
      <w:pPr>
        <w:pStyle w:val="just"/>
      </w:pPr>
      <w:r>
        <w:t>- на коммунальные услуги;</w:t>
      </w:r>
    </w:p>
    <w:p w:rsidR="00000000" w:rsidRDefault="00926353">
      <w:pPr>
        <w:pStyle w:val="just"/>
      </w:pPr>
      <w:r>
        <w:t>- амортизационные отчисления по имуществу, используемому при оказании услуг;</w:t>
      </w:r>
    </w:p>
    <w:p w:rsidR="00000000" w:rsidRDefault="00926353">
      <w:pPr>
        <w:pStyle w:val="just"/>
      </w:pPr>
      <w:r>
        <w:t>- на содержание имущества, используемого при оказании услуг, з</w:t>
      </w:r>
      <w:r>
        <w:t>а исключением поименованных в п. 3.2 настоящей Учетной политики.</w:t>
      </w:r>
    </w:p>
    <w:p w:rsidR="00000000" w:rsidRDefault="00926353">
      <w:pPr>
        <w:pStyle w:val="left"/>
      </w:pPr>
      <w:r>
        <w:t>(Основание: п. 138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3.4. Накладные расходы распределяются на себестоимость оказанной медицинской услуги пропорционально прямым затратам по оплате труда.</w:t>
      </w:r>
    </w:p>
    <w:p w:rsidR="00000000" w:rsidRDefault="00926353">
      <w:pPr>
        <w:pStyle w:val="left"/>
      </w:pPr>
      <w:r>
        <w:t xml:space="preserve">(Основание: абз. 5 </w:t>
      </w:r>
      <w:r>
        <w:t>п. 134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3.5. В целях бюджетного учета в составе общехозяйственных расходов учитываются расходы:</w:t>
      </w:r>
    </w:p>
    <w:p w:rsidR="00000000" w:rsidRDefault="00926353">
      <w:pPr>
        <w:pStyle w:val="just"/>
      </w:pPr>
      <w:r>
        <w:t>1) в части распределяемых расходов:</w:t>
      </w:r>
    </w:p>
    <w:p w:rsidR="00000000" w:rsidRDefault="00926353">
      <w:pPr>
        <w:pStyle w:val="just"/>
      </w:pPr>
      <w:r>
        <w:t>- на оплату труда и начисления на выплаты по оплате труда работников учреждения, не принимающих непосредс</w:t>
      </w:r>
      <w:r>
        <w:t>твенного участия при оказании услуги, - административно-управленческого, административно-хозяйственного и прочего обслуживающего персонала;</w:t>
      </w:r>
    </w:p>
    <w:p w:rsidR="00000000" w:rsidRDefault="00926353">
      <w:pPr>
        <w:pStyle w:val="just"/>
      </w:pPr>
      <w:r>
        <w:t>- на содержание и амортизацию транспорта, зданий, сооружений и инвентаря общехозяйственного назначения;</w:t>
      </w:r>
    </w:p>
    <w:p w:rsidR="00000000" w:rsidRDefault="00926353">
      <w:pPr>
        <w:pStyle w:val="just"/>
      </w:pPr>
      <w:r>
        <w:t xml:space="preserve">- на охрану </w:t>
      </w:r>
      <w:r>
        <w:t>учреждения;</w:t>
      </w:r>
    </w:p>
    <w:p w:rsidR="00000000" w:rsidRDefault="00926353">
      <w:pPr>
        <w:pStyle w:val="just"/>
      </w:pPr>
      <w:r>
        <w:t>- прочие затраты на общехозяйственные нужды.</w:t>
      </w:r>
    </w:p>
    <w:p w:rsidR="00000000" w:rsidRDefault="00926353">
      <w:pPr>
        <w:pStyle w:val="just"/>
      </w:pPr>
      <w:r>
        <w:t>2) в части нераспределяемых расходов:</w:t>
      </w:r>
    </w:p>
    <w:p w:rsidR="00000000" w:rsidRDefault="00926353">
      <w:pPr>
        <w:pStyle w:val="just"/>
      </w:pPr>
      <w:r>
        <w:t>- аудиторские, консультационные и информационные расходы.</w:t>
      </w:r>
    </w:p>
    <w:p w:rsidR="00000000" w:rsidRDefault="00926353">
      <w:pPr>
        <w:pStyle w:val="left"/>
      </w:pPr>
      <w:r>
        <w:t>(Основание: п. 138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3.6. Общехозяйственные расходы распределяются на себестоимость оказанной медицинской услуги пропорционально прямым затратам по оплате труда.</w:t>
      </w:r>
    </w:p>
    <w:p w:rsidR="00000000" w:rsidRDefault="00926353">
      <w:pPr>
        <w:pStyle w:val="just"/>
      </w:pPr>
      <w:r>
        <w:t>Нераспределяемые общехозяйственные расходы списываются в дебет счета 0 401 20 000 (относятся на увеличение расходов</w:t>
      </w:r>
      <w:r>
        <w:t xml:space="preserve"> текущего финансового года).</w:t>
      </w:r>
    </w:p>
    <w:p w:rsidR="00000000" w:rsidRDefault="00926353">
      <w:pPr>
        <w:pStyle w:val="left"/>
      </w:pPr>
      <w:r>
        <w:t>(Основание: п. 135 Инструкции N 157)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3.7. Списание фактической себестоимости оказанной медицинской услуги на доходы учреждения производится по факту предоставления услуги. Основанием является акт оказанных услуг.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3.8. Тарифы </w:t>
      </w:r>
      <w:r>
        <w:t>на оплату медицинской помощи по средствам ОМС рассчитываются в соответствии с методикой расчета тарифов на оплату медицинской помощи, утвержденной Минздравом России в составе правил обязательного медицинского страхования, и включают в себя статьи затрат, у</w:t>
      </w:r>
      <w:r>
        <w:t>становленные территориальной программой обязательного медицинского страхования.</w:t>
      </w:r>
    </w:p>
    <w:p w:rsidR="00000000" w:rsidRDefault="00926353">
      <w:pPr>
        <w:pStyle w:val="left"/>
      </w:pPr>
      <w:r>
        <w:t>(Основание: п. 1 ст. 30 Федерального закона от 29.11.2010 N 326-ФЗ, п. 1.2 Письма ФФОМС от 23.07.2013 N 5423/21-и)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3.9. Учет операций по средствам ОМС осуществляется раздельно</w:t>
      </w:r>
      <w:r>
        <w:t>. Для учета затрат по средствам ОМС в счет 1 109 00 000 "Затраты на изготовление продукции, выполнение работ, услуг" после аналитического кода по КОСГУ вводится дополнительный аналитический код "ОМС".</w:t>
      </w:r>
    </w:p>
    <w:p w:rsidR="00000000" w:rsidRDefault="00926353">
      <w:pPr>
        <w:pStyle w:val="left"/>
      </w:pPr>
      <w:r>
        <w:t>(Основание: п. 6 ст. 15 Федерального закона от 29.11.20</w:t>
      </w:r>
      <w:r>
        <w:t>10 N 326-ФЗ "Об обязательном медицинском страховании в Российской Федерации", Письмо Минфина России от 27.12.2012 N 12-07-12/8282 (направлено для сведения Письмом ФФОМС от 23.01.2013 N 347/50-2/и))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3.10. Распределение затрат по источникам финансирования о</w:t>
      </w:r>
      <w:r>
        <w:t>существляется постатейным методом.</w:t>
      </w:r>
    </w:p>
    <w:p w:rsidR="00000000" w:rsidRDefault="00926353">
      <w:pPr>
        <w:pStyle w:val="left"/>
      </w:pPr>
      <w:r>
        <w:t>(Основание: п. 3.7.1 Письма ФФОМС от 23.07.2013 N 5423/21-и)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4. Учет денежных средств и денежных документов</w:t>
      </w:r>
    </w:p>
    <w:p w:rsidR="00000000" w:rsidRDefault="00926353">
      <w:pPr>
        <w:pStyle w:val="just"/>
      </w:pPr>
      <w:r>
        <w:t>4.1. Учет денежных средств осуществляется в соответствии с требованиями, установленными Порядком ведения кассовы</w:t>
      </w:r>
      <w:r>
        <w:t>х операций в РФ.</w:t>
      </w:r>
    </w:p>
    <w:p w:rsidR="00000000" w:rsidRDefault="00926353">
      <w:pPr>
        <w:pStyle w:val="left"/>
      </w:pPr>
      <w:r>
        <w:t>(Основание: Указание Банка России N 3210-У)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4.2. Лимит денежного остатка в кассе учреждения устанавливается отдельным приказом по учреждению.</w:t>
      </w:r>
    </w:p>
    <w:p w:rsidR="00000000" w:rsidRDefault="00926353">
      <w:pPr>
        <w:pStyle w:val="left"/>
      </w:pPr>
      <w:r>
        <w:t>(Основание: п. 2 Указания Банка России N 3210-У)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4.3. Кассовая книга учреждения ведется автомат</w:t>
      </w:r>
      <w:r>
        <w:t>изированным способом.</w:t>
      </w:r>
    </w:p>
    <w:p w:rsidR="00000000" w:rsidRDefault="00926353">
      <w:pPr>
        <w:pStyle w:val="left"/>
      </w:pPr>
      <w:r>
        <w:t>(Основание: п. 4.7 Указания Банка России N 3210-У)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4.4. Расчеты с подотчетными лицами осуществляются наличными деньгами через кассу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4.5. В составе денежных документов учитываются:</w:t>
      </w:r>
    </w:p>
    <w:p w:rsidR="00000000" w:rsidRDefault="00926353">
      <w:pPr>
        <w:pStyle w:val="just"/>
      </w:pPr>
      <w:r>
        <w:t>- почтовые конверты с марками;</w:t>
      </w:r>
    </w:p>
    <w:p w:rsidR="00000000" w:rsidRDefault="00926353">
      <w:pPr>
        <w:pStyle w:val="just"/>
      </w:pPr>
      <w:r>
        <w:t>- талоны на приобретение ГСМ;</w:t>
      </w:r>
    </w:p>
    <w:p w:rsidR="00000000" w:rsidRDefault="00926353">
      <w:pPr>
        <w:pStyle w:val="just"/>
      </w:pPr>
      <w:r>
        <w:t>- единые проездные билеты на проезд в городском пассажирском транспорте;</w:t>
      </w:r>
    </w:p>
    <w:p w:rsidR="00000000" w:rsidRDefault="00926353">
      <w:pPr>
        <w:pStyle w:val="just"/>
      </w:pPr>
      <w:r>
        <w:t>- талоны на вывоз мусора и медицинских отходов.</w:t>
      </w:r>
    </w:p>
    <w:p w:rsidR="00000000" w:rsidRDefault="00926353">
      <w:pPr>
        <w:pStyle w:val="left"/>
      </w:pPr>
      <w:r>
        <w:t>(Основание: п. 169 Инструк</w:t>
      </w:r>
      <w:r>
        <w:t>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4.6. Денежные документы принимаются в кассу учреждения и учитываются по фактической стоимости.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5. Учет расчетов с дебиторами</w:t>
      </w:r>
    </w:p>
    <w:p w:rsidR="00000000" w:rsidRDefault="00926353">
      <w:pPr>
        <w:pStyle w:val="just"/>
      </w:pPr>
      <w:r>
        <w:t xml:space="preserve">5.1. Расчеты между физическими лицами и учреждением за оказанные платные медицинские услуги осуществляются наличными </w:t>
      </w:r>
      <w:r>
        <w:t>денежными средствами через кассу учреждения с применением Квитанции (ф. 0504510).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5.2. Расчеты между юридическими лицами и учреждением за оказанные платные медицинские услуги осуществляются безналичным порядком на основании договоров.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5.3. Расчеты с учре</w:t>
      </w:r>
      <w:r>
        <w:t>ждением за предоставленные в аренду помещения (возмещение эксплуатационных и иных расходов, в том услуг связи, коммунальных услуг, услуг по содержанию имущества) осуществляются безналичным порядком на основании договоров аренды.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5.4. Отражение в учете зад</w:t>
      </w:r>
      <w:r>
        <w:t>олженности дебиторов за оказанные платные медицинские услуги, аренду помещений учреждения, осуществляется на основании Акта выполненных работ (оказанных услуг), подписанного учреждением и получателем услуг.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5.5. Отражение в учете задолженности дебиторов в</w:t>
      </w:r>
      <w:r>
        <w:t xml:space="preserve"> виде возмещения эксплуатационных и иных расходов, в том числе услуг связи, коммунальных услуг, услуг по содержанию имущества осуществляется на основании актов выполненных работ (оказанных услуг), счетов поставщиков (подрядчиков) и справок-расчетов.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5.6. </w:t>
      </w:r>
      <w:r>
        <w:t>Отражение в учете задолженности дебиторов по предъявленным к ним учреждением штрафам, пеням, иным санкциям производится на основании признанных должником или подлежащих уплате должником на основании решения суда, вступившего в законную силу, штрафов, пеней</w:t>
      </w:r>
      <w:r>
        <w:t>, иных санкций.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5.7. Отражение в учете стоимости услуг, оказываемых учреждением в рамках ОМС, осуществляется на основании реестра счетов с приложением счетов на оплату медицинской помощи.</w:t>
      </w:r>
    </w:p>
    <w:p w:rsidR="00000000" w:rsidRDefault="00926353">
      <w:pPr>
        <w:pStyle w:val="just"/>
      </w:pPr>
      <w:r>
        <w:t>В счете 1 205 31 000 "Расчеты с плательщиками доходов от оказания п</w:t>
      </w:r>
      <w:r>
        <w:t>латных работ, услуг" для учета доходов по средствам ОМС после аналитического кода по КОСГУ вводится дополнительный аналитический код "ОМС".</w:t>
      </w:r>
    </w:p>
    <w:p w:rsidR="00000000" w:rsidRDefault="00926353">
      <w:pPr>
        <w:pStyle w:val="left"/>
      </w:pPr>
      <w:r>
        <w:t>(Основание: п. 6 ст. 15 Федерального закона от 29.11.2010 N 326-ФЗ "Об обязательном медицинском страховании в Россий</w:t>
      </w:r>
      <w:r>
        <w:t>ской Федерации", Письмо Минфина России от 27.12.2012 N 12-07-12/8282)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5.8. Администрирование поступлений в бюджет на счете 1 210 02 000 </w:t>
      </w:r>
      <w:r>
        <w:t>учреждение осуществляет в соответствии с указаниями главного администратора доходов бюджета.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5.9. Возврат излишне полученных денежных средств текущего года производится на основании акта сверки с дебитором.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5.10. Если при увольнении работника учреждение </w:t>
      </w:r>
      <w:r>
        <w:t>своевременно не произвело с ним расчет по подотчетным суммам, сумма дебиторской задолженности переносится со счета 1 208 00 000 на соответствующий счет аналитического учета счета 1 206 00 000, сумма кредиторской задолженности - на соответствующий счет анал</w:t>
      </w:r>
      <w:r>
        <w:t>итического учета счета 0 302 00 000.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5.11. Списание с балансового учета нереальной к взысканию дебиторской задолженности производится по результатам инвентаризации обязательств на основании приказа руководителя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Учет расчетов с </w:t>
      </w:r>
      <w:r>
        <w:rPr>
          <w:rFonts w:eastAsia="Times New Roman"/>
        </w:rPr>
        <w:t>финансовым органом по поступлениям в бюджет</w:t>
      </w:r>
    </w:p>
    <w:p w:rsidR="00000000" w:rsidRDefault="00926353">
      <w:pPr>
        <w:pStyle w:val="just"/>
      </w:pPr>
      <w:r>
        <w:t>6.1. В счете 1 210 02 130 "Расчеты с плательщиками доходов от оказания платных работ, услуг" для учета доходов по средствам ОМС после аналитического кода по КОСГУ вводится дополнительный аналитический код "ОМС".</w:t>
      </w:r>
    </w:p>
    <w:p w:rsidR="00000000" w:rsidRDefault="00926353">
      <w:pPr>
        <w:pStyle w:val="left"/>
      </w:pPr>
      <w:r>
        <w:t>(Основание: п. 6 ст. 15 Федерального закона от 29.11.2010 N 326-ФЗ "Об обязательном медицинском страховании в Российской Федерации", Письмо Минфина России от 27.12.2012 N 12-07-12/8282)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7. Учет расчетов по обязательствам</w:t>
      </w:r>
    </w:p>
    <w:p w:rsidR="00000000" w:rsidRDefault="00926353">
      <w:pPr>
        <w:pStyle w:val="just"/>
      </w:pPr>
      <w:r>
        <w:t>7.1. В 22-м разряде номера счета 0</w:t>
      </w:r>
      <w:r>
        <w:t xml:space="preserve"> 303 05 000 "Расчеты по прочим платежам в бюджет" ввести дополнительные аналитические коды:</w:t>
      </w:r>
    </w:p>
    <w:p w:rsidR="00000000" w:rsidRDefault="00926353">
      <w:pPr>
        <w:pStyle w:val="just"/>
      </w:pPr>
      <w:r>
        <w:t>"1" - расчеты по уплате пеней, штрафов и иных санкций;</w:t>
      </w:r>
    </w:p>
    <w:p w:rsidR="00000000" w:rsidRDefault="00926353">
      <w:pPr>
        <w:pStyle w:val="just"/>
      </w:pPr>
      <w:r>
        <w:t>"2" - расчеты по уплате прочих платежей в бюджет.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7.2. Расчеты с работниками по оплате труда и прочим выплат</w:t>
      </w:r>
      <w:r>
        <w:t>ам, с военнослужащими, проходившим службу по контракту, осуществляются через личные банковские карты работников. Отражение сумм заработной платы, денежного довольствия, прочих выплат, подлежащих перечислению на банковские карты, отражается по дебету счетов</w:t>
      </w:r>
      <w:r>
        <w:t xml:space="preserve"> 1 302 11 830, 1 302 12 830, 1 302 13 830 и кредиту счета 1 304 03 730. Перечисление сумм заработной платы, денежного довольствия и прочих выплат на банковские карты работников и военнослужащих отражается по дебету счета 1 304 03 830 и кредиту счетов 1 304</w:t>
      </w:r>
      <w:r>
        <w:t xml:space="preserve"> 05 211, 1 304 05 212, 1 304 05 213.</w:t>
      </w:r>
    </w:p>
    <w:p w:rsidR="00000000" w:rsidRDefault="00926353">
      <w:pPr>
        <w:pStyle w:val="just"/>
      </w:pPr>
      <w:r>
        <w:t>Расчеты с военнослужащими, проходившими службу по призыву, осуществляются наличными денежными средствами через кассу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7.3. Аналитический учет расчетов с работниками по оплате труда и прочим выплатам ведется </w:t>
      </w:r>
      <w:r>
        <w:t>в раздельных Журналах операций расчетов по оплате труда (0504071) по счетам 1 302 11 000 и 1 302 12 000 соответственно.</w:t>
      </w:r>
    </w:p>
    <w:p w:rsidR="00000000" w:rsidRDefault="00926353">
      <w:pPr>
        <w:pStyle w:val="left"/>
      </w:pPr>
      <w:r>
        <w:t>(Основание: абз. 2 п. 257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7.4. Списание с балансового учета невостребованной кредиторской задолженности производится</w:t>
      </w:r>
      <w:r>
        <w:t xml:space="preserve"> по результатам инвентаризации обязательств на основании приказа руководителя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7.5. Извещения (ф. 0504805) в рамках централизованного снабжения формируются в соответствии с учетной политикой учреждения-заказчика и условиями государственных конт</w:t>
      </w:r>
      <w:r>
        <w:t>рактов на централизованное снабжение и графиком документооборота учреждения.</w:t>
      </w:r>
    </w:p>
    <w:p w:rsidR="00000000" w:rsidRDefault="00926353">
      <w:pPr>
        <w:pStyle w:val="left"/>
      </w:pPr>
      <w:r>
        <w:t>(Основание: п. 155 Инструкции N 162н)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7.6. Внутриведомственные расчеты без оформления Извещения (ф. 0504805) не допускаются.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8. Учет финансового результата</w:t>
      </w:r>
    </w:p>
    <w:p w:rsidR="00000000" w:rsidRDefault="00926353">
      <w:pPr>
        <w:pStyle w:val="just"/>
      </w:pPr>
      <w:r>
        <w:t>8.1. При определении финансового результата деятельности учреждения за отчетный период доходы и расходы учитываются по методу начисления, согласно которому результаты операций признаются по факту их совершения независимо от того, когда получены или выплаче</w:t>
      </w:r>
      <w:r>
        <w:t>ны денежные средства (или их эквиваленты) при расчетах, связанных с осуществлением указанных операций.</w:t>
      </w:r>
    </w:p>
    <w:p w:rsidR="00000000" w:rsidRDefault="00926353">
      <w:pPr>
        <w:pStyle w:val="left"/>
      </w:pPr>
      <w:r>
        <w:t>(Основание: абз. 3 п. 3, п. 295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8.2. Начисление доходов учреждением осуществляется:</w:t>
      </w:r>
    </w:p>
    <w:p w:rsidR="00000000" w:rsidRDefault="00926353">
      <w:pPr>
        <w:pStyle w:val="just"/>
      </w:pPr>
      <w:r>
        <w:t>- от аренды недвижимости - ежемесячно;</w:t>
      </w:r>
    </w:p>
    <w:p w:rsidR="00000000" w:rsidRDefault="00926353">
      <w:pPr>
        <w:pStyle w:val="just"/>
      </w:pPr>
      <w:r>
        <w:t>- от деяте</w:t>
      </w:r>
      <w:r>
        <w:t>льности ОМС - ежемесячно;</w:t>
      </w:r>
    </w:p>
    <w:p w:rsidR="00000000" w:rsidRDefault="00926353">
      <w:pPr>
        <w:pStyle w:val="just"/>
      </w:pPr>
      <w:r>
        <w:t>- от оказания платных медицинских услуг - на дату оказания услуг (подписания акта приемки-сдачи оказанных услуг);</w:t>
      </w:r>
    </w:p>
    <w:p w:rsidR="00000000" w:rsidRDefault="00926353">
      <w:pPr>
        <w:pStyle w:val="just"/>
      </w:pPr>
      <w:r>
        <w:t>- по суммам принудительного изъятия - на дату признания должником или подлежащих уплате должником на основании решен</w:t>
      </w:r>
      <w:r>
        <w:t>ия суда, вступившего в законную силу, штрафов, пеней, иных санкций;</w:t>
      </w:r>
    </w:p>
    <w:p w:rsidR="00000000" w:rsidRDefault="00926353">
      <w:pPr>
        <w:pStyle w:val="just"/>
      </w:pPr>
      <w:r>
        <w:t>- по другим основаниям - на дату совершения факта хозяйственной жизни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8.3. В составе расходов будущих периодов на счете 0 401 50 000 "Расходы будущих периодов" отражаются расх</w:t>
      </w:r>
      <w:r>
        <w:t>оды на приобретение лицензии на право пользования программным обеспечением.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8.4. Расходы будущих периодов списываются на финансовый результат текущего финансового года ежемесячно в течение срока действия лицензии.</w:t>
      </w:r>
    </w:p>
    <w:p w:rsidR="00000000" w:rsidRDefault="00926353">
      <w:pPr>
        <w:pStyle w:val="left"/>
      </w:pPr>
      <w:r>
        <w:t>(Основание: п. 302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  <w:r>
        <w:rPr>
          <w:rFonts w:eastAsia="Times New Roman"/>
        </w:rPr>
        <w:t xml:space="preserve"> Учет санкционирования расходов</w:t>
      </w:r>
    </w:p>
    <w:p w:rsidR="00000000" w:rsidRDefault="00926353">
      <w:pPr>
        <w:pStyle w:val="just"/>
      </w:pPr>
      <w:r>
        <w:t>9.1. Учет операций с лимитами бюджетных обязательств, принятием учреждением бюджетных (денежных) обязательств осуществляется на основании первичных документов, установленных финансовым органом.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9.2. Учреждение принимает бюд</w:t>
      </w:r>
      <w:r>
        <w:t>жетные (денежные) обязательства в пределах доведенных лимитов бюджетных обязательств.</w:t>
      </w:r>
    </w:p>
    <w:p w:rsidR="00000000" w:rsidRDefault="00926353">
      <w:pPr>
        <w:pStyle w:val="left"/>
      </w:pPr>
      <w:r>
        <w:t>(Основание: п. 3 ст. 219 БК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9.3. Для целей бюджетного учета устанавливается следующий порядок отражения бюджетных обязательств:</w:t>
      </w:r>
    </w:p>
    <w:p w:rsidR="00000000" w:rsidRDefault="00926353">
      <w:pPr>
        <w:pStyle w:val="just"/>
      </w:pPr>
      <w:r>
        <w:t>- принятые обязательства по заработно</w:t>
      </w:r>
      <w:r>
        <w:t>й плате и прочим выплатам перед работниками учреждения отражаются в учете в объеме выделенных лимитов бюджетных обязательств на дату выписки из лицевого счета органа казначейства;</w:t>
      </w:r>
    </w:p>
    <w:p w:rsidR="00000000" w:rsidRDefault="00926353">
      <w:pPr>
        <w:pStyle w:val="just"/>
      </w:pPr>
      <w:r>
        <w:t xml:space="preserve">- принятые обязательства на приобретение материальных ценностей, выполнение </w:t>
      </w:r>
      <w:r>
        <w:t>работ, оказание услуг отражаются в учете в сумме заключенных контрактов (договоров) на дату подписания соответствующих договоров;</w:t>
      </w:r>
    </w:p>
    <w:p w:rsidR="00000000" w:rsidRDefault="00926353">
      <w:pPr>
        <w:pStyle w:val="just"/>
      </w:pPr>
      <w:r>
        <w:t>- принятые обязательства на приобретение продукции, работ, услуг, оплата которых производится безналичным порядком без заключения договоров, отражаются в учете в сумме приобретенной продукции, работ, услуг на дату принятия к оплате первичных документов;</w:t>
      </w:r>
    </w:p>
    <w:p w:rsidR="00000000" w:rsidRDefault="00926353">
      <w:pPr>
        <w:pStyle w:val="just"/>
      </w:pPr>
      <w:r>
        <w:t xml:space="preserve">- </w:t>
      </w:r>
      <w:r>
        <w:t>принятие обязательств по командировочным расходам отражается в учете в сумме начисленных платежей на дату подписания раздаточных ведомостей, утверждения заявления на выдачу под отчет денежных средств и (или) авансовых отчетов;</w:t>
      </w:r>
    </w:p>
    <w:p w:rsidR="00000000" w:rsidRDefault="00926353">
      <w:pPr>
        <w:pStyle w:val="just"/>
      </w:pPr>
      <w:r>
        <w:t>- принятие обязательств на пр</w:t>
      </w:r>
      <w:r>
        <w:t>иобретение товаров, работ, услуг через подотчетных лиц отражается в учете в сумме приобретенной продукции, работ, услуг на дату утверждения заявления на выдачу под отчет денежных средств и (или) авансовых отчетов;</w:t>
      </w:r>
    </w:p>
    <w:p w:rsidR="00000000" w:rsidRDefault="00926353">
      <w:pPr>
        <w:pStyle w:val="just"/>
      </w:pPr>
      <w:r>
        <w:t>- принятые обязательства по оплате обязате</w:t>
      </w:r>
      <w:r>
        <w:t>льных платежей в бюджеты бюджетной системы Российской Федерации отражаются в учете в сумме начисленных платежей на дату оформления первичных документов;</w:t>
      </w:r>
    </w:p>
    <w:p w:rsidR="00000000" w:rsidRDefault="00926353">
      <w:pPr>
        <w:pStyle w:val="just"/>
      </w:pPr>
      <w:r>
        <w:t>- принятые обязательства по возмещению вреда, причиненного учреждением, штрафам, пеням отражаются в уче</w:t>
      </w:r>
      <w:r>
        <w:t>те в сумме начисленных платежей на дату поступления в учреждение вступивших в силу решений суда, исполнительных листов и других документов судебных органов.</w:t>
      </w:r>
    </w:p>
    <w:p w:rsidR="00000000" w:rsidRDefault="00926353">
      <w:pPr>
        <w:pStyle w:val="left"/>
      </w:pPr>
      <w:r>
        <w:t>(Основание: Письмо Минфина России от 21.01.2013 N 02-06-07/155)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9.4. Отражение в учете принятых де</w:t>
      </w:r>
      <w:r>
        <w:t>нежных обязательств учреждение осуществляет в последний рабочий день каждого месяца.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10. Учет на забалансовых счетах</w:t>
      </w:r>
    </w:p>
    <w:p w:rsidR="00000000" w:rsidRDefault="00926353">
      <w:pPr>
        <w:pStyle w:val="just"/>
      </w:pPr>
      <w:r>
        <w:t>10.1. На забалансовом счете 02 "Материальные ценности, принятые на хранение" учитываются денежные средства, вещи, ценности, документы, ден</w:t>
      </w:r>
      <w:r>
        <w:t>ежные документы, принадлежащие больным, находящимся на лечении.</w:t>
      </w:r>
    </w:p>
    <w:p w:rsidR="00000000" w:rsidRDefault="00926353">
      <w:pPr>
        <w:pStyle w:val="just"/>
      </w:pPr>
      <w:r>
        <w:t>Порядок приема, хранения и выдачи денежных средств, вещей, ценностей, документов, денежных документов, принадлежащих больным, находящимся на лечении, приведен в Приложении N 15 к Учетной полит</w:t>
      </w:r>
      <w:r>
        <w:t>ике.</w:t>
      </w:r>
    </w:p>
    <w:p w:rsidR="00000000" w:rsidRDefault="00926353">
      <w:pPr>
        <w:pStyle w:val="just"/>
      </w:pPr>
      <w:r>
        <w:t>Вещи, ценности, документы больных учитываются на забалансовом счете 02 в условной оценке: один рубль за один объект.</w:t>
      </w:r>
    </w:p>
    <w:p w:rsidR="00000000" w:rsidRDefault="00926353">
      <w:pPr>
        <w:pStyle w:val="just"/>
      </w:pPr>
      <w:r>
        <w:t>Денежные средства и денежные документы больных учитываются на забалансовом счете 02 по номинальной стоимости.</w:t>
      </w:r>
    </w:p>
    <w:p w:rsidR="00000000" w:rsidRDefault="00926353">
      <w:pPr>
        <w:pStyle w:val="just"/>
      </w:pPr>
      <w:r>
        <w:t>10.2. В учреждении на сч</w:t>
      </w:r>
      <w:r>
        <w:t>ете 03 "Бланки строгой отчетности" ведется учет бланков строгой отчетности:</w:t>
      </w:r>
    </w:p>
    <w:p w:rsidR="00000000" w:rsidRDefault="00926353">
      <w:pPr>
        <w:pStyle w:val="just"/>
      </w:pPr>
      <w:r>
        <w:t>- трудовых книжек и вкладышей к ним;</w:t>
      </w:r>
    </w:p>
    <w:p w:rsidR="00000000" w:rsidRDefault="00926353">
      <w:pPr>
        <w:pStyle w:val="just"/>
      </w:pPr>
      <w:r>
        <w:t>- квитанций (ф. 0504510);</w:t>
      </w:r>
    </w:p>
    <w:p w:rsidR="00000000" w:rsidRDefault="00926353">
      <w:pPr>
        <w:pStyle w:val="just"/>
      </w:pPr>
      <w:r>
        <w:t>- денежных и продовольственных аттестатов военнослужащих;</w:t>
      </w:r>
    </w:p>
    <w:p w:rsidR="00000000" w:rsidRDefault="00926353">
      <w:pPr>
        <w:pStyle w:val="just"/>
      </w:pPr>
      <w:r>
        <w:t>- чековых книжек;</w:t>
      </w:r>
    </w:p>
    <w:p w:rsidR="00000000" w:rsidRDefault="00926353">
      <w:pPr>
        <w:pStyle w:val="just"/>
      </w:pPr>
      <w:r>
        <w:t>- доверенностей;</w:t>
      </w:r>
    </w:p>
    <w:p w:rsidR="00000000" w:rsidRDefault="00926353">
      <w:pPr>
        <w:pStyle w:val="just"/>
      </w:pPr>
      <w:r>
        <w:t>- путевых листов;</w:t>
      </w:r>
    </w:p>
    <w:p w:rsidR="00000000" w:rsidRDefault="00926353">
      <w:pPr>
        <w:pStyle w:val="just"/>
      </w:pPr>
      <w:r>
        <w:t>- лист</w:t>
      </w:r>
      <w:r>
        <w:t>ки временной нетрудоспособности.</w:t>
      </w:r>
    </w:p>
    <w:p w:rsidR="00000000" w:rsidRDefault="00926353">
      <w:pPr>
        <w:pStyle w:val="left"/>
      </w:pPr>
      <w:r>
        <w:t>(Основание: п. 337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10.3. На забалансовом счете 03 учет бланков ведется по стоимости приобретения бланков.</w:t>
      </w:r>
    </w:p>
    <w:p w:rsidR="00000000" w:rsidRDefault="00926353">
      <w:pPr>
        <w:pStyle w:val="left"/>
      </w:pPr>
      <w:r>
        <w:t>(Основание: п. 337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10.4. Данные о бланках строгой отчетности, принятых к учет</w:t>
      </w:r>
      <w:r>
        <w:t>у на забалансовый счет 03, в Справке о наличии имущества и обязательств на забалансовых счетах в составе Баланса (ф. 0503130) отражаются с расшифровкой по наименованиям бланков.</w:t>
      </w:r>
    </w:p>
    <w:p w:rsidR="00000000" w:rsidRDefault="00926353">
      <w:pPr>
        <w:pStyle w:val="left"/>
      </w:pPr>
      <w:r>
        <w:t>(Основание: абз. 4 п. 20 Инструкции N 33н)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10.5. Данные по нереальной к взысканию дебиторской задолженности, принятой к учету на забалансовый счет 04, отражаются в Справке о наличии имущества и обязательств на забалансовых счетах в составе Баланса (ф. 050</w:t>
      </w:r>
      <w:r>
        <w:t>3130) по видам задолженности:</w:t>
      </w:r>
    </w:p>
    <w:p w:rsidR="00000000" w:rsidRDefault="00926353">
      <w:pPr>
        <w:pStyle w:val="just"/>
      </w:pPr>
      <w:r>
        <w:t>- задолженность по доходам;</w:t>
      </w:r>
    </w:p>
    <w:p w:rsidR="00000000" w:rsidRDefault="00926353">
      <w:pPr>
        <w:pStyle w:val="just"/>
      </w:pPr>
      <w:r>
        <w:t>- задолженность по выданным авансам;</w:t>
      </w:r>
    </w:p>
    <w:p w:rsidR="00000000" w:rsidRDefault="00926353">
      <w:pPr>
        <w:pStyle w:val="just"/>
      </w:pPr>
      <w:r>
        <w:t>- задолженность подотчетных лиц;</w:t>
      </w:r>
    </w:p>
    <w:p w:rsidR="00000000" w:rsidRDefault="00926353">
      <w:pPr>
        <w:pStyle w:val="just"/>
      </w:pPr>
      <w:r>
        <w:t>- задолженность по недостачам.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10.6. На забалансовом счете 09 "Запасные части к транспортным средствам, выданные взамен изношен</w:t>
      </w:r>
      <w:r>
        <w:t>ных" учитываются материальные ценности, выданные на транспортные средства взамен изношенных: двигатели, аккумуляторы, шины, диски, карбюраторы, коробки передач, фары, турбокомпрессоры.</w:t>
      </w:r>
    </w:p>
    <w:p w:rsidR="00000000" w:rsidRDefault="00926353">
      <w:pPr>
        <w:pStyle w:val="left"/>
      </w:pPr>
      <w:r>
        <w:t>(Основание: п. 349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10.7. Списание с забалансового с</w:t>
      </w:r>
      <w:r>
        <w:t>чета 20 задолженности, невостребованной кредиторами, осуществляется в порядке, установленном ГРБС, по акту внутрипроверочной (инвентаризационной) комиссии.</w:t>
      </w:r>
    </w:p>
    <w:p w:rsidR="00000000" w:rsidRDefault="00926353">
      <w:pPr>
        <w:pStyle w:val="left"/>
      </w:pPr>
      <w:r>
        <w:t>(Основание: п. 371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10.8. На забалансовом счете 21 "Основные средства стоимостью </w:t>
      </w:r>
      <w:r>
        <w:t>до 3000 рублей включительно в эксплуатации" учет ведется по балансовой стоимости объекта.</w:t>
      </w:r>
    </w:p>
    <w:p w:rsidR="00000000" w:rsidRDefault="00926353">
      <w:pPr>
        <w:pStyle w:val="left"/>
      </w:pPr>
      <w:r>
        <w:t>(Основание: абз. 2 п. 373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 xml:space="preserve">10.9. В целях обеспечения управленческого учета вводится дополнительный забалансовый счет 27 "Программное обеспечение с </w:t>
      </w:r>
      <w:r>
        <w:t>неисключительными лицензионными правами". На забалансовом счете 27 учет программных продуктов ведется по балансовой стоимости. Аналитический учет по счету 27 ведется в Карточке количественно-суммового учета материальных ценностей (ф. 0504041).</w:t>
      </w:r>
    </w:p>
    <w:p w:rsidR="00000000" w:rsidRDefault="00926353">
      <w:pPr>
        <w:pStyle w:val="left"/>
      </w:pPr>
      <w:r>
        <w:t xml:space="preserve">(Основание: </w:t>
      </w:r>
      <w:r>
        <w:t>абз. 3 п. 332 Инструкции N 157н)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 xml:space="preserve">для целей бюджетного учета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Рабочий план счетов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счета Номер счета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1. Нефинансовые активы</w:t>
      </w:r>
    </w:p>
    <w:p w:rsidR="00000000" w:rsidRDefault="00926353">
      <w:pPr>
        <w:pStyle w:val="left"/>
      </w:pPr>
      <w:r>
        <w:t>Увеличение стоимости машин и оборудования - иного движи</w:t>
      </w:r>
      <w:r>
        <w:t>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34 310</w:t>
      </w:r>
    </w:p>
    <w:p w:rsidR="00000000" w:rsidRDefault="00926353">
      <w:pPr>
        <w:pStyle w:val="left"/>
      </w:pPr>
      <w:r>
        <w:t>Уменьшение стоимости машин и оборудования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34 410</w:t>
      </w:r>
    </w:p>
    <w:p w:rsidR="00000000" w:rsidRDefault="00926353">
      <w:pPr>
        <w:pStyle w:val="left"/>
      </w:pPr>
      <w:r>
        <w:t>Увеличение стоимости транспортных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35 310</w:t>
      </w:r>
    </w:p>
    <w:p w:rsidR="00000000" w:rsidRDefault="00926353">
      <w:pPr>
        <w:pStyle w:val="left"/>
      </w:pPr>
      <w:r>
        <w:t>Уменьшение стоимости транспортных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35 410</w:t>
      </w:r>
    </w:p>
    <w:p w:rsidR="00000000" w:rsidRDefault="00926353">
      <w:pPr>
        <w:pStyle w:val="left"/>
      </w:pPr>
      <w:r>
        <w:t>Увеличение стоимости производственного и хозяйственного инве</w:t>
      </w:r>
      <w:r>
        <w:t>нтаря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36 310</w:t>
      </w:r>
    </w:p>
    <w:p w:rsidR="00000000" w:rsidRDefault="00926353">
      <w:pPr>
        <w:pStyle w:val="left"/>
      </w:pPr>
      <w:r>
        <w:t>Уменьшение стоимости производственного и хозяйственного инвентаря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36 410</w:t>
      </w:r>
    </w:p>
    <w:p w:rsidR="00000000" w:rsidRDefault="00926353">
      <w:pPr>
        <w:pStyle w:val="left"/>
      </w:pPr>
      <w:r>
        <w:t>Увеличение стоимости библиотечного фонда - иного движимого имущества учр</w:t>
      </w:r>
      <w:r>
        <w:t>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37 310</w:t>
      </w:r>
    </w:p>
    <w:p w:rsidR="00000000" w:rsidRDefault="00926353">
      <w:pPr>
        <w:pStyle w:val="left"/>
      </w:pPr>
      <w:r>
        <w:t>Уменьшение стоимости библиотечного фонда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37 410</w:t>
      </w:r>
    </w:p>
    <w:p w:rsidR="00000000" w:rsidRDefault="00926353">
      <w:pPr>
        <w:pStyle w:val="left"/>
      </w:pPr>
      <w:r>
        <w:t>Увеличение стоимости прочих основных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38 310</w:t>
      </w:r>
    </w:p>
    <w:p w:rsidR="00000000" w:rsidRDefault="00926353">
      <w:pPr>
        <w:pStyle w:val="left"/>
      </w:pPr>
      <w:r>
        <w:t>Уменьшение стоимости прочих основ</w:t>
      </w:r>
      <w:r>
        <w:t>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1 101 38 410</w:t>
      </w:r>
    </w:p>
    <w:p w:rsidR="00000000" w:rsidRDefault="00926353">
      <w:pPr>
        <w:pStyle w:val="left"/>
      </w:pPr>
      <w:r>
        <w:t>Уменьшение за счет амортизации стоимости машин и оборудования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1 104 34 410</w:t>
      </w:r>
    </w:p>
    <w:p w:rsidR="00000000" w:rsidRDefault="00926353">
      <w:pPr>
        <w:pStyle w:val="left"/>
      </w:pPr>
      <w:r>
        <w:t xml:space="preserve">Уменьшение за счет амортизации стоимости транспортных средств - иного </w:t>
      </w:r>
      <w:r>
        <w:t>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1 104 35 410</w:t>
      </w:r>
    </w:p>
    <w:p w:rsidR="00000000" w:rsidRDefault="00926353">
      <w:pPr>
        <w:pStyle w:val="left"/>
      </w:pPr>
      <w:r>
        <w:t>Уменьшение за счет амортизации стоимости производственного и хозяйственного инвентаря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1 104 36 410</w:t>
      </w:r>
    </w:p>
    <w:p w:rsidR="00000000" w:rsidRDefault="00926353">
      <w:pPr>
        <w:pStyle w:val="left"/>
      </w:pPr>
      <w:r>
        <w:t>Уменьшение за счет амортизации стоимости библиотечного фонда - ино</w:t>
      </w:r>
      <w:r>
        <w:t>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1 104 37 410</w:t>
      </w:r>
    </w:p>
    <w:p w:rsidR="00000000" w:rsidRDefault="00926353">
      <w:pPr>
        <w:pStyle w:val="left"/>
      </w:pPr>
      <w:r>
        <w:t>Уменьшение за счет амортизации стоимости прочих основных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1 104 38 410</w:t>
      </w:r>
    </w:p>
    <w:p w:rsidR="00000000" w:rsidRDefault="00926353">
      <w:pPr>
        <w:pStyle w:val="left"/>
      </w:pPr>
      <w:r>
        <w:t>Увеличение стоимости медикаментов и перевязочных средств - иного движимого имущества</w:t>
      </w:r>
      <w:r>
        <w:t xml:space="preserve">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31 340</w:t>
      </w:r>
    </w:p>
    <w:p w:rsidR="00000000" w:rsidRDefault="00926353">
      <w:pPr>
        <w:pStyle w:val="left"/>
      </w:pPr>
      <w:r>
        <w:t>Уменьшение стоимости медикаментов и перевязочных средств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31 440</w:t>
      </w:r>
    </w:p>
    <w:p w:rsidR="00000000" w:rsidRDefault="00926353">
      <w:pPr>
        <w:pStyle w:val="left"/>
      </w:pPr>
      <w:r>
        <w:t>Увеличение стоимости продуктов питания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32 340</w:t>
      </w:r>
    </w:p>
    <w:p w:rsidR="00000000" w:rsidRDefault="00926353">
      <w:pPr>
        <w:pStyle w:val="left"/>
      </w:pPr>
      <w:r>
        <w:t>Уменьшение стоимости продуктов питания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32 440</w:t>
      </w:r>
    </w:p>
    <w:p w:rsidR="00000000" w:rsidRDefault="00926353">
      <w:pPr>
        <w:pStyle w:val="left"/>
      </w:pPr>
      <w:r>
        <w:t>Увеличение стоимости горюче-смазочных материалов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33 340</w:t>
      </w:r>
    </w:p>
    <w:p w:rsidR="00000000" w:rsidRDefault="00926353">
      <w:pPr>
        <w:pStyle w:val="left"/>
      </w:pPr>
      <w:r>
        <w:t>Уменьшение стоимости горюче-смазочных материалов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33 440</w:t>
      </w:r>
    </w:p>
    <w:p w:rsidR="00000000" w:rsidRDefault="00926353">
      <w:pPr>
        <w:pStyle w:val="left"/>
      </w:pPr>
      <w:r>
        <w:t>Увеличение стоимости строительных материалов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34 340</w:t>
      </w:r>
    </w:p>
    <w:p w:rsidR="00000000" w:rsidRDefault="00926353">
      <w:pPr>
        <w:pStyle w:val="left"/>
      </w:pPr>
      <w:r>
        <w:t>Уменьшение стоимости строительных материалов - ино</w:t>
      </w:r>
      <w:r>
        <w:t>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34 440</w:t>
      </w:r>
    </w:p>
    <w:p w:rsidR="00000000" w:rsidRDefault="00926353">
      <w:pPr>
        <w:pStyle w:val="left"/>
      </w:pPr>
      <w:r>
        <w:t>Увеличение стоимости мягкого инвентаря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35 340</w:t>
      </w:r>
    </w:p>
    <w:p w:rsidR="00000000" w:rsidRDefault="00926353">
      <w:pPr>
        <w:pStyle w:val="left"/>
      </w:pPr>
      <w:r>
        <w:t>Уменьшение стоимости мягкого инвентаря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35 440</w:t>
      </w:r>
    </w:p>
    <w:p w:rsidR="00000000" w:rsidRDefault="00926353">
      <w:pPr>
        <w:pStyle w:val="left"/>
      </w:pPr>
      <w:r>
        <w:t>Увеличение стои</w:t>
      </w:r>
      <w:r>
        <w:t>мости прочих материальных запасов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36 340</w:t>
      </w:r>
    </w:p>
    <w:p w:rsidR="00000000" w:rsidRDefault="00926353">
      <w:pPr>
        <w:pStyle w:val="left"/>
      </w:pPr>
      <w:r>
        <w:t>Уменьшение стоимости прочих материальных запасов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36 440</w:t>
      </w:r>
    </w:p>
    <w:p w:rsidR="00000000" w:rsidRDefault="00926353">
      <w:pPr>
        <w:pStyle w:val="left"/>
      </w:pPr>
      <w:r>
        <w:t>Увеличение стоимости готовой продукции - иного движимого имущ</w:t>
      </w:r>
      <w:r>
        <w:t>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37 340</w:t>
      </w:r>
    </w:p>
    <w:p w:rsidR="00000000" w:rsidRDefault="00926353">
      <w:pPr>
        <w:pStyle w:val="left"/>
      </w:pPr>
      <w:r>
        <w:t>Уменьшение стоимости готовой продукции - иного движимого имущества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1 105 37 440</w:t>
      </w:r>
    </w:p>
    <w:p w:rsidR="00000000" w:rsidRDefault="00926353">
      <w:pPr>
        <w:pStyle w:val="left"/>
      </w:pPr>
      <w:r>
        <w:t>Увеличение вложений в основные средства - иное движимое имущество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1 106 31 310</w:t>
      </w:r>
    </w:p>
    <w:p w:rsidR="00000000" w:rsidRDefault="00926353">
      <w:pPr>
        <w:pStyle w:val="left"/>
      </w:pPr>
      <w:r>
        <w:t>Уменьшение вложений в основные ср</w:t>
      </w:r>
      <w:r>
        <w:t>едства - иное движимое имущество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1 106 31 410</w:t>
      </w:r>
    </w:p>
    <w:p w:rsidR="00000000" w:rsidRDefault="00926353">
      <w:pPr>
        <w:pStyle w:val="left"/>
      </w:pPr>
      <w:r>
        <w:t>Увеличение вложений в материальные запасы - иное движимое имущество учреждения по субсидиям на иные цели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1 106 34 310</w:t>
      </w:r>
    </w:p>
    <w:p w:rsidR="00000000" w:rsidRDefault="00926353">
      <w:pPr>
        <w:pStyle w:val="left"/>
      </w:pPr>
      <w:r>
        <w:t>Уменьшение вложений в материальные запасы - иное движимое имущество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1 106 34 410</w:t>
      </w:r>
    </w:p>
    <w:p w:rsidR="00000000" w:rsidRDefault="00926353">
      <w:pPr>
        <w:pStyle w:val="left"/>
      </w:pPr>
      <w:r>
        <w:t>Увеличение стоимости основных средств - иного движимого имущества учреждения в пути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1 107 31 310</w:t>
      </w:r>
    </w:p>
    <w:p w:rsidR="00000000" w:rsidRDefault="00926353">
      <w:pPr>
        <w:pStyle w:val="left"/>
      </w:pPr>
      <w:r>
        <w:t>Уменьшение стоимости основных средств - иного движимого иму</w:t>
      </w:r>
      <w:r>
        <w:t>щества учреждения в пути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1 107 31 410</w:t>
      </w:r>
    </w:p>
    <w:p w:rsidR="00000000" w:rsidRDefault="00926353">
      <w:pPr>
        <w:pStyle w:val="left"/>
      </w:pPr>
      <w:r>
        <w:t>Увеличение стоимости материальных запасов - иного движимого имущества учреждения в пути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1 107 33 340</w:t>
      </w:r>
    </w:p>
    <w:p w:rsidR="00000000" w:rsidRDefault="00926353">
      <w:pPr>
        <w:pStyle w:val="left"/>
      </w:pPr>
      <w:r>
        <w:t>Уменьшение стоимости материальных запасов - иного движимого имущества учреждения в пути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1 107 33 440</w:t>
      </w:r>
    </w:p>
    <w:p w:rsidR="00000000" w:rsidRDefault="00926353">
      <w:pPr>
        <w:pStyle w:val="left"/>
      </w:pPr>
      <w:r>
        <w:t>Затр</w:t>
      </w:r>
      <w:r>
        <w:t>аты на заработную плату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60 211</w:t>
      </w:r>
    </w:p>
    <w:p w:rsidR="00000000" w:rsidRDefault="00926353">
      <w:pPr>
        <w:pStyle w:val="left"/>
      </w:pPr>
      <w:r>
        <w:t>Затраты на заработную плату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60 211. ОМС</w:t>
      </w:r>
    </w:p>
    <w:p w:rsidR="00000000" w:rsidRDefault="00926353">
      <w:pPr>
        <w:pStyle w:val="left"/>
      </w:pPr>
      <w:r>
        <w:t>Затраты на прочие выплаты в себестоимости готовой</w:t>
      </w:r>
      <w:r>
        <w:t xml:space="preserve">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60 212</w:t>
      </w:r>
    </w:p>
    <w:p w:rsidR="00000000" w:rsidRDefault="00926353">
      <w:pPr>
        <w:pStyle w:val="left"/>
      </w:pPr>
      <w:r>
        <w:t>Затраты на прочие выплаты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60 212. ОМС</w:t>
      </w:r>
    </w:p>
    <w:p w:rsidR="00000000" w:rsidRDefault="00926353">
      <w:pPr>
        <w:pStyle w:val="left"/>
      </w:pPr>
      <w:r>
        <w:t>Затраты на начисления на выплаты по оплате труда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>РБ 1 109 60 213</w:t>
      </w:r>
    </w:p>
    <w:p w:rsidR="00000000" w:rsidRDefault="00926353">
      <w:pPr>
        <w:pStyle w:val="left"/>
      </w:pPr>
      <w:r>
        <w:t>Затраты на начисления на выплаты по оплате труда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60 213. ОМС</w:t>
      </w:r>
    </w:p>
    <w:p w:rsidR="00000000" w:rsidRDefault="00926353">
      <w:pPr>
        <w:pStyle w:val="left"/>
      </w:pPr>
      <w:r>
        <w:t>Затраты на услуги связи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60 221</w:t>
      </w:r>
    </w:p>
    <w:p w:rsidR="00000000" w:rsidRDefault="00926353">
      <w:pPr>
        <w:pStyle w:val="left"/>
      </w:pPr>
      <w:r>
        <w:t>Затраты на у</w:t>
      </w:r>
      <w:r>
        <w:t>слуги связи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60 221. ОМС</w:t>
      </w:r>
    </w:p>
    <w:p w:rsidR="00000000" w:rsidRDefault="00926353">
      <w:pPr>
        <w:pStyle w:val="left"/>
      </w:pPr>
      <w:r>
        <w:t>Затраты на транспортные услуги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60 222</w:t>
      </w:r>
    </w:p>
    <w:p w:rsidR="00000000" w:rsidRDefault="00926353">
      <w:pPr>
        <w:pStyle w:val="left"/>
      </w:pPr>
      <w:r>
        <w:t>Затраты на транспортные услуги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60 222. ОМС</w:t>
      </w:r>
    </w:p>
    <w:p w:rsidR="00000000" w:rsidRDefault="00926353">
      <w:pPr>
        <w:pStyle w:val="left"/>
      </w:pPr>
      <w:r>
        <w:t>Затраты на коммунальные услуги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60 223</w:t>
      </w:r>
    </w:p>
    <w:p w:rsidR="00000000" w:rsidRDefault="00926353">
      <w:pPr>
        <w:pStyle w:val="left"/>
      </w:pPr>
      <w:r>
        <w:t>Затраты на коммунальные услуги в себест</w:t>
      </w:r>
      <w:r>
        <w:t>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60 223. ОМС</w:t>
      </w:r>
    </w:p>
    <w:p w:rsidR="00000000" w:rsidRDefault="00926353">
      <w:pPr>
        <w:pStyle w:val="left"/>
      </w:pPr>
      <w:r>
        <w:t>Затраты на работы, услуги по содержанию имущества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60 225</w:t>
      </w:r>
    </w:p>
    <w:p w:rsidR="00000000" w:rsidRDefault="00926353">
      <w:pPr>
        <w:pStyle w:val="left"/>
      </w:pPr>
      <w:r>
        <w:t>Затраты на работы, услуги по содержанию имущества в себесто</w:t>
      </w:r>
      <w:r>
        <w:t>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60 225. ОМС</w:t>
      </w:r>
    </w:p>
    <w:p w:rsidR="00000000" w:rsidRDefault="00926353">
      <w:pPr>
        <w:pStyle w:val="left"/>
      </w:pPr>
      <w:r>
        <w:t>Затраты на прочие работы, услуги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60 226</w:t>
      </w:r>
    </w:p>
    <w:p w:rsidR="00000000" w:rsidRDefault="00926353">
      <w:pPr>
        <w:pStyle w:val="left"/>
      </w:pPr>
      <w:r>
        <w:t>Затраты на прочие работы, услуги в себестоимости готовой продукции, работ, ус</w:t>
      </w:r>
      <w:r>
        <w:t>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60 226. ОМС</w:t>
      </w:r>
    </w:p>
    <w:p w:rsidR="00000000" w:rsidRDefault="00926353">
      <w:pPr>
        <w:pStyle w:val="left"/>
      </w:pPr>
      <w:r>
        <w:t>Затраты на амортизацию основных средств и нематериальных активов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60 271</w:t>
      </w:r>
    </w:p>
    <w:p w:rsidR="00000000" w:rsidRDefault="00926353">
      <w:pPr>
        <w:pStyle w:val="left"/>
      </w:pPr>
      <w:r>
        <w:t>Затраты на амортизацию основных средств и нематериальных активов в себестоимости</w:t>
      </w:r>
      <w:r>
        <w:t xml:space="preserve">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60 271. ОМС</w:t>
      </w:r>
    </w:p>
    <w:p w:rsidR="00000000" w:rsidRDefault="00926353">
      <w:pPr>
        <w:pStyle w:val="left"/>
      </w:pPr>
      <w:r>
        <w:t>Затраты по расходованию материальных запасов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60 272</w:t>
      </w:r>
    </w:p>
    <w:p w:rsidR="00000000" w:rsidRDefault="00926353">
      <w:pPr>
        <w:pStyle w:val="left"/>
      </w:pPr>
      <w:r>
        <w:t>Затраты по расходованию материальных запасов в себестоимости готовой пр</w:t>
      </w:r>
      <w:r>
        <w:t>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60 272. ОМС</w:t>
      </w:r>
    </w:p>
    <w:p w:rsidR="00000000" w:rsidRDefault="00926353">
      <w:pPr>
        <w:pStyle w:val="left"/>
      </w:pPr>
      <w:r>
        <w:t>Прочие затраты в себестоимости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60 290</w:t>
      </w:r>
    </w:p>
    <w:p w:rsidR="00000000" w:rsidRDefault="00926353">
      <w:pPr>
        <w:pStyle w:val="left"/>
      </w:pPr>
      <w:r>
        <w:t>Прочие затраты в себестоимости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60 290. ОМС</w:t>
      </w:r>
    </w:p>
    <w:p w:rsidR="00000000" w:rsidRDefault="00926353">
      <w:pPr>
        <w:pStyle w:val="left"/>
      </w:pPr>
      <w:r>
        <w:t>Накладн</w:t>
      </w:r>
      <w:r>
        <w:t>ые расходы производства готовой продукции, работ, услуг в части заработной платы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70 211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заработной платы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70 211. ОМС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прочих выплат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70 212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прочих выплат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70 212. ОМС</w:t>
      </w:r>
    </w:p>
    <w:p w:rsidR="00000000" w:rsidRDefault="00926353">
      <w:pPr>
        <w:pStyle w:val="left"/>
      </w:pPr>
      <w:r>
        <w:t>Накладные расходы производс</w:t>
      </w:r>
      <w:r>
        <w:t>тва готовой продукции, работ, услуг в части начислений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70 213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начислений на выплаты по оплате труда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70 213. ОМС</w:t>
      </w:r>
    </w:p>
    <w:p w:rsidR="00000000" w:rsidRDefault="00926353">
      <w:pPr>
        <w:pStyle w:val="left"/>
      </w:pPr>
      <w:r>
        <w:t>Наклад</w:t>
      </w:r>
      <w:r>
        <w:t>ные расходы производства готовой продукции, работ, услуг в части услуг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70 221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услуг связи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70 221. ОМС</w:t>
      </w:r>
    </w:p>
    <w:p w:rsidR="00000000" w:rsidRDefault="00926353">
      <w:pPr>
        <w:pStyle w:val="left"/>
      </w:pPr>
      <w:r>
        <w:t>Накладные расходы производства готово</w:t>
      </w:r>
      <w:r>
        <w:t>й продукции, работ, услуг в части транспортных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70 222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транспортных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70 222. ОМС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коммунальных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70 223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коммунальных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70 223. ОМС</w:t>
      </w:r>
    </w:p>
    <w:p w:rsidR="00000000" w:rsidRDefault="00926353">
      <w:pPr>
        <w:pStyle w:val="left"/>
      </w:pPr>
      <w:r>
        <w:t>Накладные расходы</w:t>
      </w:r>
      <w:r>
        <w:t xml:space="preserve"> производства готовой продукции, работ, услуг в части содержания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70 225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содержания имущества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70 225. ОМС</w:t>
      </w:r>
    </w:p>
    <w:p w:rsidR="00000000" w:rsidRDefault="00926353">
      <w:pPr>
        <w:pStyle w:val="left"/>
      </w:pPr>
      <w:r>
        <w:t>Накладные расходы производства</w:t>
      </w:r>
      <w:r>
        <w:t xml:space="preserve"> готовой продукции, работ, услуг в части прочих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70 226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прочих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70 226. ОМС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амортизации основных средств и нематериальных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70 271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амортизации основных средств и нематериальн</w:t>
      </w:r>
      <w:r>
        <w:t>ых активов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70 271. ОМС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расходования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70 272</w:t>
      </w:r>
    </w:p>
    <w:p w:rsidR="00000000" w:rsidRDefault="00926353">
      <w:pPr>
        <w:pStyle w:val="left"/>
      </w:pPr>
      <w:r>
        <w:t>Накладные расходы производства готовой продукции, работ, услуг в части расходован</w:t>
      </w:r>
      <w:r>
        <w:t>ия материальных запасов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70 272. ОМС</w:t>
      </w:r>
    </w:p>
    <w:p w:rsidR="00000000" w:rsidRDefault="00926353">
      <w:pPr>
        <w:pStyle w:val="left"/>
      </w:pPr>
      <w:r>
        <w:t>Прочие накладные расходы производства готовой продукции,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70 290</w:t>
      </w:r>
    </w:p>
    <w:p w:rsidR="00000000" w:rsidRDefault="00926353">
      <w:pPr>
        <w:pStyle w:val="left"/>
      </w:pPr>
      <w:r>
        <w:t>Прочие накладные расходы производства готовой продукции,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1 109 70 </w:t>
      </w:r>
      <w:r>
        <w:rPr>
          <w:rFonts w:eastAsia="Times New Roman"/>
        </w:rPr>
        <w:t>290. ОМС</w:t>
      </w:r>
    </w:p>
    <w:p w:rsidR="00000000" w:rsidRDefault="00926353">
      <w:pPr>
        <w:pStyle w:val="left"/>
      </w:pPr>
      <w:r>
        <w:t>Общехозяйственные расходы в части заработной платы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80 211</w:t>
      </w:r>
    </w:p>
    <w:p w:rsidR="00000000" w:rsidRDefault="00926353">
      <w:pPr>
        <w:pStyle w:val="left"/>
      </w:pPr>
      <w:r>
        <w:t>Общехозяйственные расходы в части заработной платы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80 211. ОМС</w:t>
      </w:r>
    </w:p>
    <w:p w:rsidR="00000000" w:rsidRDefault="00926353">
      <w:pPr>
        <w:pStyle w:val="left"/>
      </w:pPr>
      <w:r>
        <w:t>Общехозяйственные расходы в части прочих выплат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80 212</w:t>
      </w:r>
    </w:p>
    <w:p w:rsidR="00000000" w:rsidRDefault="00926353">
      <w:pPr>
        <w:pStyle w:val="left"/>
      </w:pPr>
      <w:r>
        <w:t>Общехозяйственные рас</w:t>
      </w:r>
      <w:r>
        <w:t>ходы в части прочих выплат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80 212. ОМС</w:t>
      </w:r>
    </w:p>
    <w:p w:rsidR="00000000" w:rsidRDefault="00926353">
      <w:pPr>
        <w:pStyle w:val="left"/>
      </w:pPr>
      <w:r>
        <w:t>Общехозяйственные расходы в части начислений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80 213</w:t>
      </w:r>
    </w:p>
    <w:p w:rsidR="00000000" w:rsidRDefault="00926353">
      <w:pPr>
        <w:pStyle w:val="left"/>
      </w:pPr>
      <w:r>
        <w:t>Общехозяйственные расходы в части начислений на выплаты по оплате труда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</w:t>
      </w:r>
      <w:r>
        <w:rPr>
          <w:rFonts w:eastAsia="Times New Roman"/>
        </w:rPr>
        <w:t>109 80 213. ОМС</w:t>
      </w:r>
    </w:p>
    <w:p w:rsidR="00000000" w:rsidRDefault="00926353">
      <w:pPr>
        <w:pStyle w:val="left"/>
      </w:pPr>
      <w:r>
        <w:t>Общехозяйственные расходы в части услуг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80 221</w:t>
      </w:r>
    </w:p>
    <w:p w:rsidR="00000000" w:rsidRDefault="00926353">
      <w:pPr>
        <w:pStyle w:val="left"/>
      </w:pPr>
      <w:r>
        <w:t>Общехозяйственные расходы в части услуг связи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80 221. ОМС</w:t>
      </w:r>
    </w:p>
    <w:p w:rsidR="00000000" w:rsidRDefault="00926353">
      <w:pPr>
        <w:pStyle w:val="left"/>
      </w:pPr>
      <w:r>
        <w:t>Общехозяйственные расходы в части транспортных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80 222</w:t>
      </w:r>
    </w:p>
    <w:p w:rsidR="00000000" w:rsidRDefault="00926353">
      <w:pPr>
        <w:pStyle w:val="left"/>
      </w:pPr>
      <w:r>
        <w:t>Общехозяйственные расходы в части транспортных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80 222. ОМС</w:t>
      </w:r>
    </w:p>
    <w:p w:rsidR="00000000" w:rsidRDefault="00926353">
      <w:pPr>
        <w:pStyle w:val="left"/>
      </w:pPr>
      <w:r>
        <w:t>Общехозяйственные расходы в части коммунальных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80 223</w:t>
      </w:r>
    </w:p>
    <w:p w:rsidR="00000000" w:rsidRDefault="00926353">
      <w:pPr>
        <w:pStyle w:val="left"/>
      </w:pPr>
      <w:r>
        <w:t>Общехозяйственные рас</w:t>
      </w:r>
      <w:r>
        <w:t>ходы в части коммунальных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80 223. ОМС</w:t>
      </w:r>
    </w:p>
    <w:p w:rsidR="00000000" w:rsidRDefault="00926353">
      <w:pPr>
        <w:pStyle w:val="left"/>
      </w:pPr>
      <w:r>
        <w:t>Общехозяйственные расходы в части содержания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80 225</w:t>
      </w:r>
    </w:p>
    <w:p w:rsidR="00000000" w:rsidRDefault="00926353">
      <w:pPr>
        <w:pStyle w:val="left"/>
      </w:pPr>
      <w:r>
        <w:t>Общехозяйственные расходы в части содержания имущества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80 225. ОМС</w:t>
      </w:r>
    </w:p>
    <w:p w:rsidR="00000000" w:rsidRDefault="00926353">
      <w:pPr>
        <w:pStyle w:val="left"/>
      </w:pPr>
      <w:r>
        <w:t>Общехозяйстве</w:t>
      </w:r>
      <w:r>
        <w:t>нные расходы в части прочих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80 226</w:t>
      </w:r>
    </w:p>
    <w:p w:rsidR="00000000" w:rsidRDefault="00926353">
      <w:pPr>
        <w:pStyle w:val="left"/>
      </w:pPr>
      <w:r>
        <w:t>Общехозяйственные расходы в части прочих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80 226. ОМС</w:t>
      </w:r>
    </w:p>
    <w:p w:rsidR="00000000" w:rsidRDefault="00926353">
      <w:pPr>
        <w:pStyle w:val="left"/>
      </w:pPr>
      <w:r>
        <w:t>Общехозяйственные расходы на производство готовой продукции, работ, услуг в части амортизации основных</w:t>
      </w:r>
      <w:r>
        <w:t xml:space="preserve"> средств, нематериальных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80 271</w:t>
      </w:r>
    </w:p>
    <w:p w:rsidR="00000000" w:rsidRDefault="00926353">
      <w:pPr>
        <w:pStyle w:val="left"/>
      </w:pPr>
      <w:r>
        <w:t>Общехозяйственные расходы на производство готовой продукции, работ, услуг в части амортизации основных средств, нематериальных активов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80 271. ОМС</w:t>
      </w:r>
    </w:p>
    <w:p w:rsidR="00000000" w:rsidRDefault="00926353">
      <w:pPr>
        <w:pStyle w:val="left"/>
      </w:pPr>
      <w:r>
        <w:t xml:space="preserve">Общехозяйственные расходы на </w:t>
      </w:r>
      <w:r>
        <w:t>производство готовой продукции, работ, услуг в части расходования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80 272</w:t>
      </w:r>
    </w:p>
    <w:p w:rsidR="00000000" w:rsidRDefault="00926353">
      <w:pPr>
        <w:pStyle w:val="left"/>
      </w:pPr>
      <w:r>
        <w:t>Общехозяйственные расходы на производство готовой продукции, работ, услуг в части расходования материальных запасов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80 272</w:t>
      </w:r>
      <w:r>
        <w:rPr>
          <w:rFonts w:eastAsia="Times New Roman"/>
        </w:rPr>
        <w:t>. ОМС</w:t>
      </w:r>
    </w:p>
    <w:p w:rsidR="00000000" w:rsidRDefault="00926353">
      <w:pPr>
        <w:pStyle w:val="left"/>
      </w:pPr>
      <w:r>
        <w:t>Общехозяйственные расходы на производство готовой продукции, работ, услуг в части прочих расходов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80 290</w:t>
      </w:r>
    </w:p>
    <w:p w:rsidR="00000000" w:rsidRDefault="00926353">
      <w:pPr>
        <w:pStyle w:val="left"/>
      </w:pPr>
      <w:r>
        <w:t>Общехозяйственные расходы на производство готовой продукции, работ, услуг в части прочих расходов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1 109 80 290.</w:t>
      </w:r>
      <w:r>
        <w:rPr>
          <w:rFonts w:eastAsia="Times New Roman"/>
        </w:rPr>
        <w:t xml:space="preserve"> ОМС 2. Финансовые активы</w:t>
      </w:r>
    </w:p>
    <w:p w:rsidR="00000000" w:rsidRDefault="00926353">
      <w:pPr>
        <w:pStyle w:val="left"/>
      </w:pPr>
      <w:r>
        <w:t>Поступление денежных средств во временное распоряжение учреждения на лицевой счет в органе казначейства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3 201 11 510</w:t>
      </w:r>
    </w:p>
    <w:p w:rsidR="00000000" w:rsidRDefault="00926353">
      <w:pPr>
        <w:pStyle w:val="left"/>
      </w:pPr>
      <w:r>
        <w:t>Выбытие денежных средств, находящихся во временном распоряжении учреждения, с лицевого счета в органе казначейства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3 201 11 610</w:t>
      </w:r>
    </w:p>
    <w:p w:rsidR="00000000" w:rsidRDefault="00926353">
      <w:pPr>
        <w:pStyle w:val="left"/>
      </w:pPr>
      <w:r>
        <w:t>Поступление денежных средств по бюджетной деятельности в кассу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1 201 34 510</w:t>
      </w:r>
    </w:p>
    <w:p w:rsidR="00000000" w:rsidRDefault="00926353">
      <w:pPr>
        <w:pStyle w:val="left"/>
      </w:pPr>
      <w:r>
        <w:t>Выбытие денежных средств по бюдже</w:t>
      </w:r>
      <w:r>
        <w:t>тной деятельности из кассы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1 201 34 610</w:t>
      </w:r>
    </w:p>
    <w:p w:rsidR="00000000" w:rsidRDefault="00926353">
      <w:pPr>
        <w:pStyle w:val="left"/>
      </w:pPr>
      <w:r>
        <w:t>Поступление денежных средств во временное распоряжение в кассу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3 201 34 510</w:t>
      </w:r>
    </w:p>
    <w:p w:rsidR="00000000" w:rsidRDefault="00926353">
      <w:pPr>
        <w:pStyle w:val="left"/>
      </w:pPr>
      <w:r>
        <w:t>Выбытие денежных средств, находящихся во временном распоряжении, из кассы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3 201 34 610</w:t>
      </w:r>
    </w:p>
    <w:p w:rsidR="00000000" w:rsidRDefault="00926353">
      <w:pPr>
        <w:pStyle w:val="left"/>
      </w:pPr>
      <w:r>
        <w:t>Поступле</w:t>
      </w:r>
      <w:r>
        <w:t>ние денежных документов, приобретенных за счет бюджетной деятельности, в кассу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1 201 35 510</w:t>
      </w:r>
    </w:p>
    <w:p w:rsidR="00000000" w:rsidRDefault="00926353">
      <w:pPr>
        <w:pStyle w:val="left"/>
      </w:pPr>
      <w:r>
        <w:t>Выбытие денежных документов, приобретенных за счет бюджетной деятельности, из кассы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1 201 35 610</w:t>
      </w:r>
    </w:p>
    <w:p w:rsidR="00000000" w:rsidRDefault="00926353">
      <w:pPr>
        <w:pStyle w:val="left"/>
      </w:pPr>
      <w:r>
        <w:t xml:space="preserve">Увеличение дебиторской задолженности </w:t>
      </w:r>
      <w:r>
        <w:t>по доходам от собственности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21 560</w:t>
      </w:r>
    </w:p>
    <w:p w:rsidR="00000000" w:rsidRDefault="00926353">
      <w:pPr>
        <w:pStyle w:val="left"/>
      </w:pPr>
      <w:r>
        <w:t>Уменьшение дебиторской задолженности по доходам от собственности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21 660</w:t>
      </w:r>
    </w:p>
    <w:p w:rsidR="00000000" w:rsidRDefault="00926353">
      <w:pPr>
        <w:pStyle w:val="left"/>
      </w:pPr>
      <w:r>
        <w:t>Увеличение дебиторской задолженности по доходам от оказания платных работ, ус</w:t>
      </w:r>
      <w:r>
        <w:t>луг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31 560</w:t>
      </w:r>
    </w:p>
    <w:p w:rsidR="00000000" w:rsidRDefault="00926353">
      <w:pPr>
        <w:pStyle w:val="left"/>
      </w:pPr>
      <w:r>
        <w:t>Уменьшение дебиторской задолженности по доходам от оказания платных работ, услуг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31 660</w:t>
      </w:r>
    </w:p>
    <w:p w:rsidR="00000000" w:rsidRDefault="00926353">
      <w:pPr>
        <w:pStyle w:val="left"/>
      </w:pPr>
      <w:r>
        <w:t>Увеличение дебиторской задолженности по доходам от оказания платных работ, услуг по д</w:t>
      </w:r>
      <w:r>
        <w:t>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31 560. ОМС</w:t>
      </w:r>
    </w:p>
    <w:p w:rsidR="00000000" w:rsidRDefault="00926353">
      <w:pPr>
        <w:pStyle w:val="left"/>
      </w:pPr>
      <w:r>
        <w:t>Уменьшение дебиторской задолженности по доходам от оказания платных работ, услуг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31 660. ОМС</w:t>
      </w:r>
    </w:p>
    <w:p w:rsidR="00000000" w:rsidRDefault="00926353">
      <w:pPr>
        <w:pStyle w:val="left"/>
      </w:pPr>
      <w:r>
        <w:t>Увеличение дебиторской задолженности по суммам принудительного изъятия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41 560</w:t>
      </w:r>
    </w:p>
    <w:p w:rsidR="00000000" w:rsidRDefault="00926353">
      <w:pPr>
        <w:pStyle w:val="left"/>
      </w:pPr>
      <w:r>
        <w:t>Уменьшение дебиторской задолженности по суммам принудительного изъятия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1 205 41 660</w:t>
      </w:r>
    </w:p>
    <w:p w:rsidR="00000000" w:rsidRDefault="00926353">
      <w:pPr>
        <w:pStyle w:val="left"/>
      </w:pPr>
      <w:r>
        <w:t>Увеличение дебиторской задолженности по авансам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21 560</w:t>
      </w:r>
    </w:p>
    <w:p w:rsidR="00000000" w:rsidRDefault="00926353">
      <w:pPr>
        <w:pStyle w:val="left"/>
      </w:pPr>
      <w:r>
        <w:t>Уменьшение дебиторской задолженности по авансам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21 660</w:t>
      </w:r>
    </w:p>
    <w:p w:rsidR="00000000" w:rsidRDefault="00926353">
      <w:pPr>
        <w:pStyle w:val="left"/>
      </w:pPr>
      <w:r>
        <w:t>Увеличение дебиторской задолженности по авансам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22 560</w:t>
      </w:r>
    </w:p>
    <w:p w:rsidR="00000000" w:rsidRDefault="00926353">
      <w:pPr>
        <w:pStyle w:val="left"/>
      </w:pPr>
      <w:r>
        <w:t>Уменьшение дебиторской задолженности по авансам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1 206 22 </w:t>
      </w:r>
      <w:r>
        <w:rPr>
          <w:rFonts w:eastAsia="Times New Roman"/>
        </w:rPr>
        <w:t>660</w:t>
      </w:r>
    </w:p>
    <w:p w:rsidR="00000000" w:rsidRDefault="00926353">
      <w:pPr>
        <w:pStyle w:val="left"/>
      </w:pPr>
      <w:r>
        <w:t>Увеличение дебиторской задолженности по авансам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23 560</w:t>
      </w:r>
    </w:p>
    <w:p w:rsidR="00000000" w:rsidRDefault="00926353">
      <w:pPr>
        <w:pStyle w:val="left"/>
      </w:pPr>
      <w:r>
        <w:t>Уменьшение дебиторской задолженности по авансам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23 660</w:t>
      </w:r>
    </w:p>
    <w:p w:rsidR="00000000" w:rsidRDefault="00926353">
      <w:pPr>
        <w:pStyle w:val="left"/>
      </w:pPr>
      <w:r>
        <w:t>Увеличение дебиторской задолженности по авансам по работам, услугам по сод</w:t>
      </w:r>
      <w:r>
        <w:t>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25 560</w:t>
      </w:r>
    </w:p>
    <w:p w:rsidR="00000000" w:rsidRDefault="00926353">
      <w:pPr>
        <w:pStyle w:val="left"/>
      </w:pPr>
      <w:r>
        <w:t>Уменьшение дебиторской задолженности по авансам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25 660</w:t>
      </w:r>
    </w:p>
    <w:p w:rsidR="00000000" w:rsidRDefault="00926353">
      <w:pPr>
        <w:pStyle w:val="left"/>
      </w:pPr>
      <w:r>
        <w:t>Увеличение дебиторской задолженности по авансам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26 560</w:t>
      </w:r>
    </w:p>
    <w:p w:rsidR="00000000" w:rsidRDefault="00926353">
      <w:pPr>
        <w:pStyle w:val="left"/>
      </w:pPr>
      <w:r>
        <w:t>Уменьшение дебиторск</w:t>
      </w:r>
      <w:r>
        <w:t>ой задолженности по авансам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26 660</w:t>
      </w:r>
    </w:p>
    <w:p w:rsidR="00000000" w:rsidRDefault="00926353">
      <w:pPr>
        <w:pStyle w:val="left"/>
      </w:pPr>
      <w:r>
        <w:t>Увеличение дебиторской задолженности по авансам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31 560</w:t>
      </w:r>
    </w:p>
    <w:p w:rsidR="00000000" w:rsidRDefault="00926353">
      <w:pPr>
        <w:pStyle w:val="left"/>
      </w:pPr>
      <w:r>
        <w:t>Уменьшение дебиторской задолженности по авансам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</w:t>
      </w:r>
      <w:r>
        <w:rPr>
          <w:rFonts w:eastAsia="Times New Roman"/>
        </w:rPr>
        <w:t xml:space="preserve"> 206 31 660</w:t>
      </w:r>
    </w:p>
    <w:p w:rsidR="00000000" w:rsidRDefault="00926353">
      <w:pPr>
        <w:pStyle w:val="left"/>
      </w:pPr>
      <w:r>
        <w:t>Увеличение дебиторской задолженности по авансам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34 560</w:t>
      </w:r>
    </w:p>
    <w:p w:rsidR="00000000" w:rsidRDefault="00926353">
      <w:pPr>
        <w:pStyle w:val="left"/>
      </w:pPr>
      <w:r>
        <w:t>Уменьшение дебиторской задолженности по авансам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34 660</w:t>
      </w:r>
    </w:p>
    <w:p w:rsidR="00000000" w:rsidRDefault="00926353">
      <w:pPr>
        <w:pStyle w:val="left"/>
      </w:pPr>
      <w:r>
        <w:t>Увеличение дебиторской задолженности по авансам по оплате прочих расходов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91 560</w:t>
      </w:r>
    </w:p>
    <w:p w:rsidR="00000000" w:rsidRDefault="00926353">
      <w:pPr>
        <w:pStyle w:val="left"/>
      </w:pPr>
      <w:r>
        <w:t>Уменьшение дебиторской задолженности по авансам по оплате прочих расходов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1 206 91 660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оплате услуг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21 560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оплате услуг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21 660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оплате транспортных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22 560</w:t>
      </w:r>
    </w:p>
    <w:p w:rsidR="00000000" w:rsidRDefault="00926353">
      <w:pPr>
        <w:pStyle w:val="left"/>
      </w:pPr>
      <w:r>
        <w:t>Уменьшение дебиторской задолженности подотчетны</w:t>
      </w:r>
      <w:r>
        <w:t>х лиц по оплате транспортных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22 660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оплате работ, услуг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25 560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оплате работ, услуг по содержан</w:t>
      </w:r>
      <w:r>
        <w:t>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25 660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оплате прочих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26 560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оплате прочих работ,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26 660</w:t>
      </w:r>
    </w:p>
    <w:p w:rsidR="00000000" w:rsidRDefault="00926353">
      <w:pPr>
        <w:pStyle w:val="left"/>
      </w:pPr>
      <w:r>
        <w:t>Увеличение дебиторской зад</w:t>
      </w:r>
      <w:r>
        <w:t>олженности подотчетных лиц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31 560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31 660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приобретению материа</w:t>
      </w:r>
      <w:r>
        <w:t>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34 560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34 660</w:t>
      </w:r>
    </w:p>
    <w:p w:rsidR="00000000" w:rsidRDefault="00926353">
      <w:pPr>
        <w:pStyle w:val="left"/>
      </w:pPr>
      <w:r>
        <w:t>Увеличение дебиторской задолженности подотчетных лиц по оплате прочих расходов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91 560</w:t>
      </w:r>
    </w:p>
    <w:p w:rsidR="00000000" w:rsidRDefault="00926353">
      <w:pPr>
        <w:pStyle w:val="left"/>
      </w:pPr>
      <w:r>
        <w:t>Уменьшение дебиторской задолженности подотчетных лиц по оплате прочих расходов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1 208 91 660</w:t>
      </w:r>
    </w:p>
    <w:p w:rsidR="00000000" w:rsidRDefault="00926353">
      <w:pPr>
        <w:pStyle w:val="left"/>
      </w:pPr>
      <w:r>
        <w:t>Увеличение дебиторской задолженности по ущербу основным средства</w:t>
      </w:r>
      <w:r>
        <w:t>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1 209 71 560</w:t>
      </w:r>
    </w:p>
    <w:p w:rsidR="00000000" w:rsidRDefault="00926353">
      <w:pPr>
        <w:pStyle w:val="left"/>
      </w:pPr>
      <w:r>
        <w:t>Уменьшение дебиторской задолженности по ущербу основным средствам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1 209 71 660</w:t>
      </w:r>
    </w:p>
    <w:p w:rsidR="00000000" w:rsidRDefault="00926353">
      <w:pPr>
        <w:pStyle w:val="left"/>
      </w:pPr>
      <w:r>
        <w:t>Увеличение дебиторской задолженности по ущербу материальным запасам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1 209 74 560</w:t>
      </w:r>
    </w:p>
    <w:p w:rsidR="00000000" w:rsidRDefault="00926353">
      <w:pPr>
        <w:pStyle w:val="left"/>
      </w:pPr>
      <w:r>
        <w:t>Уменьшение дебиторской задолженности по ущербу материальным запасам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>РБ 1 209 74 660</w:t>
      </w:r>
    </w:p>
    <w:p w:rsidR="00000000" w:rsidRDefault="00926353">
      <w:pPr>
        <w:pStyle w:val="left"/>
      </w:pPr>
      <w:r>
        <w:t>Увеличение дебиторской задолженности по недостачам денежных средств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1 209 81 560</w:t>
      </w:r>
    </w:p>
    <w:p w:rsidR="00000000" w:rsidRDefault="00926353">
      <w:pPr>
        <w:pStyle w:val="left"/>
      </w:pPr>
      <w:r>
        <w:t>Уменьшение дебиторской задолженности по недостачам денежных средств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1 209 81 660</w:t>
      </w:r>
    </w:p>
    <w:p w:rsidR="00000000" w:rsidRDefault="00926353">
      <w:pPr>
        <w:pStyle w:val="left"/>
      </w:pPr>
      <w:r>
        <w:t>Увеличение дебитор</w:t>
      </w:r>
      <w:r>
        <w:t>ской задолженности по недостачам денежных средств по средствам во временном распоряжении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3 209 81 560</w:t>
      </w:r>
    </w:p>
    <w:p w:rsidR="00000000" w:rsidRDefault="00926353">
      <w:pPr>
        <w:pStyle w:val="left"/>
      </w:pPr>
      <w:r>
        <w:t>Уменьшение дебиторской задолженности по недостачам денежных средств по средствам во временном распоряжении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3 209 81 660</w:t>
      </w:r>
    </w:p>
    <w:p w:rsidR="00000000" w:rsidRDefault="00926353">
      <w:pPr>
        <w:pStyle w:val="left"/>
      </w:pPr>
      <w:r>
        <w:t>Увеличение дебиторской зад</w:t>
      </w:r>
      <w:r>
        <w:t>олженности по недостачам денежных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1 209 82 560</w:t>
      </w:r>
    </w:p>
    <w:p w:rsidR="00000000" w:rsidRDefault="00926353">
      <w:pPr>
        <w:pStyle w:val="left"/>
      </w:pPr>
      <w:r>
        <w:t>Уменьшение дебиторской задолженности по недостачам денежных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1 209 82 660</w:t>
      </w:r>
    </w:p>
    <w:p w:rsidR="00000000" w:rsidRDefault="00926353">
      <w:pPr>
        <w:pStyle w:val="left"/>
      </w:pPr>
      <w:r>
        <w:t>Расчеты с финансовым органом по поступившим в бюджет доходам от оказания платных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1 210 02 130</w:t>
      </w:r>
    </w:p>
    <w:p w:rsidR="00000000" w:rsidRDefault="00926353">
      <w:pPr>
        <w:pStyle w:val="left"/>
      </w:pPr>
      <w:r>
        <w:t>Ра</w:t>
      </w:r>
      <w:r>
        <w:t>счеты с финансовым органом по поступившим в бюджет доходам по деятельности 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1 210 02 130. ОМС</w:t>
      </w:r>
    </w:p>
    <w:p w:rsidR="00000000" w:rsidRDefault="00926353">
      <w:pPr>
        <w:pStyle w:val="left"/>
      </w:pPr>
      <w:r>
        <w:t>Расчеты с финансовым органом по поступившим в бюджет суммам принудительного изъятия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1 210 02 140</w:t>
      </w:r>
    </w:p>
    <w:p w:rsidR="00000000" w:rsidRDefault="00926353">
      <w:pPr>
        <w:pStyle w:val="left"/>
      </w:pPr>
      <w:r>
        <w:t>Увеличение дебиторской задолженности по операциям с финансовым органом по наличным денежным средствам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1 210 03 560</w:t>
      </w:r>
    </w:p>
    <w:p w:rsidR="00000000" w:rsidRDefault="00926353">
      <w:pPr>
        <w:pStyle w:val="left"/>
      </w:pPr>
      <w:r>
        <w:t>Уменьшение дебиторской задолженности по операциям с финансовым органом по наличным денежным средствам по бюджет</w:t>
      </w:r>
      <w:r>
        <w:t>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1 210 03 660</w:t>
      </w:r>
    </w:p>
    <w:p w:rsidR="00000000" w:rsidRDefault="00926353">
      <w:pPr>
        <w:pStyle w:val="left"/>
      </w:pPr>
      <w:r>
        <w:t>Увеличение дебиторской задолженности по операциям с финансовым органом по наличным денежным средствам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1 210 03 560</w:t>
      </w:r>
    </w:p>
    <w:p w:rsidR="00000000" w:rsidRDefault="00926353">
      <w:pPr>
        <w:pStyle w:val="left"/>
      </w:pPr>
      <w:r>
        <w:t>Уменьшение дебиторской задолженности по операциям с финансовым органом по нал</w:t>
      </w:r>
      <w:r>
        <w:t>ичным денежным средствам по бюджетной деятельности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1 210 03 660</w:t>
      </w:r>
    </w:p>
    <w:p w:rsidR="00000000" w:rsidRDefault="00926353">
      <w:pPr>
        <w:pStyle w:val="left"/>
      </w:pPr>
      <w:r>
        <w:t>Увеличение дебиторской задолженности по операциям с финансовым органом по наличным денежным средствам во временном распоряжении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3 210 03 560</w:t>
      </w:r>
    </w:p>
    <w:p w:rsidR="00000000" w:rsidRDefault="00926353">
      <w:pPr>
        <w:pStyle w:val="left"/>
      </w:pPr>
      <w:r>
        <w:t>Уменьшение дебиторской задолженности по опе</w:t>
      </w:r>
      <w:r>
        <w:t>рациям с финансовым органом по наличным денежным средствам во временном распоряжении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КИФ 3 210 03 660 3. Обязательства</w:t>
      </w:r>
    </w:p>
    <w:p w:rsidR="00000000" w:rsidRDefault="00926353">
      <w:pPr>
        <w:pStyle w:val="left"/>
      </w:pPr>
      <w:r>
        <w:t>Увеличение кредиторской задолженности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11 730</w:t>
      </w:r>
    </w:p>
    <w:p w:rsidR="00000000" w:rsidRDefault="00926353">
      <w:pPr>
        <w:pStyle w:val="left"/>
      </w:pPr>
      <w:r>
        <w:t>Уменьшение кредиторской задолженности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11 830</w:t>
      </w:r>
    </w:p>
    <w:p w:rsidR="00000000" w:rsidRDefault="00926353">
      <w:pPr>
        <w:pStyle w:val="left"/>
      </w:pPr>
      <w:r>
        <w:t>Увеличение кредиторской задолженности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12 730</w:t>
      </w:r>
    </w:p>
    <w:p w:rsidR="00000000" w:rsidRDefault="00926353">
      <w:pPr>
        <w:pStyle w:val="left"/>
      </w:pPr>
      <w:r>
        <w:t>Уменьшение кредиторской задолженности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12 830</w:t>
      </w:r>
    </w:p>
    <w:p w:rsidR="00000000" w:rsidRDefault="00926353">
      <w:pPr>
        <w:pStyle w:val="left"/>
      </w:pPr>
      <w:r>
        <w:t>Увеличение кредиторской задолженн</w:t>
      </w:r>
      <w:r>
        <w:t>ости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13 730</w:t>
      </w:r>
    </w:p>
    <w:p w:rsidR="00000000" w:rsidRDefault="00926353">
      <w:pPr>
        <w:pStyle w:val="left"/>
      </w:pPr>
      <w:r>
        <w:t>Уменьшение кредиторской задолженности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13 830</w:t>
      </w:r>
    </w:p>
    <w:p w:rsidR="00000000" w:rsidRDefault="00926353">
      <w:pPr>
        <w:pStyle w:val="left"/>
      </w:pPr>
      <w:r>
        <w:t>Увеличение кредиторской задолженности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21 730</w:t>
      </w:r>
    </w:p>
    <w:p w:rsidR="00000000" w:rsidRDefault="00926353">
      <w:pPr>
        <w:pStyle w:val="left"/>
      </w:pPr>
      <w:r>
        <w:t>Уменьшение кредиторской</w:t>
      </w:r>
      <w:r>
        <w:t xml:space="preserve"> задолженности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21 830</w:t>
      </w:r>
    </w:p>
    <w:p w:rsidR="00000000" w:rsidRDefault="00926353">
      <w:pPr>
        <w:pStyle w:val="left"/>
      </w:pPr>
      <w:r>
        <w:t>Увеличение кредиторской задолженности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22 730</w:t>
      </w:r>
    </w:p>
    <w:p w:rsidR="00000000" w:rsidRDefault="00926353">
      <w:pPr>
        <w:pStyle w:val="left"/>
      </w:pPr>
      <w:r>
        <w:t>Уменьшение кредиторской задолженности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22 830</w:t>
      </w:r>
    </w:p>
    <w:p w:rsidR="00000000" w:rsidRDefault="00926353">
      <w:pPr>
        <w:pStyle w:val="left"/>
      </w:pPr>
      <w:r>
        <w:t>Увеличение кредиторской задолженности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23 730</w:t>
      </w:r>
    </w:p>
    <w:p w:rsidR="00000000" w:rsidRDefault="00926353">
      <w:pPr>
        <w:pStyle w:val="left"/>
      </w:pPr>
      <w:r>
        <w:t>Уменьшение кредиторской задолженности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23 830</w:t>
      </w:r>
    </w:p>
    <w:p w:rsidR="00000000" w:rsidRDefault="00926353">
      <w:pPr>
        <w:pStyle w:val="left"/>
      </w:pPr>
      <w:r>
        <w:t>Увеличение кредиторской задолженности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25 730</w:t>
      </w:r>
    </w:p>
    <w:p w:rsidR="00000000" w:rsidRDefault="00926353">
      <w:pPr>
        <w:pStyle w:val="left"/>
      </w:pPr>
      <w:r>
        <w:t>Уменьшение кредиторской задолженности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25 830</w:t>
      </w:r>
    </w:p>
    <w:p w:rsidR="00000000" w:rsidRDefault="00926353">
      <w:pPr>
        <w:pStyle w:val="left"/>
      </w:pPr>
      <w:r>
        <w:t>Увеличение кредиторской задолженности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26 730</w:t>
      </w:r>
    </w:p>
    <w:p w:rsidR="00000000" w:rsidRDefault="00926353">
      <w:pPr>
        <w:pStyle w:val="left"/>
      </w:pPr>
      <w:r>
        <w:t>Уменьшение кредиторской задолженности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</w:t>
      </w:r>
      <w:r>
        <w:rPr>
          <w:rFonts w:eastAsia="Times New Roman"/>
        </w:rPr>
        <w:t xml:space="preserve"> 26 830</w:t>
      </w:r>
    </w:p>
    <w:p w:rsidR="00000000" w:rsidRDefault="00926353">
      <w:pPr>
        <w:pStyle w:val="left"/>
      </w:pPr>
      <w:r>
        <w:t>Увеличение кредиторской задолженности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31 730</w:t>
      </w:r>
    </w:p>
    <w:p w:rsidR="00000000" w:rsidRDefault="00926353">
      <w:pPr>
        <w:pStyle w:val="left"/>
      </w:pPr>
      <w:r>
        <w:t>Уменьшение кредиторской задолженности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31 830</w:t>
      </w:r>
    </w:p>
    <w:p w:rsidR="00000000" w:rsidRDefault="00926353">
      <w:pPr>
        <w:pStyle w:val="left"/>
      </w:pPr>
      <w:r>
        <w:t>Увеличение кредиторской задолженности по приобретению материальных запас</w:t>
      </w:r>
      <w:r>
        <w:t>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34 730</w:t>
      </w:r>
    </w:p>
    <w:p w:rsidR="00000000" w:rsidRDefault="00926353">
      <w:pPr>
        <w:pStyle w:val="left"/>
      </w:pPr>
      <w:r>
        <w:t>Уменьшение кредиторской задолженности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34 830</w:t>
      </w:r>
    </w:p>
    <w:p w:rsidR="00000000" w:rsidRDefault="00926353">
      <w:pPr>
        <w:pStyle w:val="left"/>
      </w:pPr>
      <w:r>
        <w:t>Увеличение кредиторской задолженности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1 302 91 730</w:t>
      </w:r>
    </w:p>
    <w:p w:rsidR="00000000" w:rsidRDefault="00926353">
      <w:pPr>
        <w:pStyle w:val="left"/>
      </w:pPr>
      <w:r>
        <w:t>Уменьшение кредиторской задолженности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1 302 91 </w:t>
      </w:r>
      <w:r>
        <w:rPr>
          <w:rFonts w:eastAsia="Times New Roman"/>
        </w:rPr>
        <w:t>830</w:t>
      </w:r>
    </w:p>
    <w:p w:rsidR="00000000" w:rsidRDefault="00926353">
      <w:pPr>
        <w:pStyle w:val="left"/>
      </w:pPr>
      <w:r>
        <w:t>Увеличение кредиторской задолженности по налогу на доходы на физических лиц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01 730</w:t>
      </w:r>
    </w:p>
    <w:p w:rsidR="00000000" w:rsidRDefault="00926353">
      <w:pPr>
        <w:pStyle w:val="left"/>
      </w:pPr>
      <w:r>
        <w:t>Уменьшение кредиторской задолженности по налогу на доходы на физических лиц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01 830</w:t>
      </w:r>
    </w:p>
    <w:p w:rsidR="00000000" w:rsidRDefault="00926353">
      <w:pPr>
        <w:pStyle w:val="left"/>
      </w:pPr>
      <w:r>
        <w:t>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02 730</w:t>
      </w:r>
    </w:p>
    <w:p w:rsidR="00000000" w:rsidRDefault="00926353">
      <w:pPr>
        <w:pStyle w:val="left"/>
      </w:pPr>
      <w:r>
        <w:t>Уменьшение кредиторской задолженности по страховым взносам на обязательное со</w:t>
      </w:r>
      <w:r>
        <w:t>циальное страхование на случай временной нетрудоспособности и в связи с материнством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02 830</w:t>
      </w:r>
    </w:p>
    <w:p w:rsidR="00000000" w:rsidRDefault="00926353">
      <w:pPr>
        <w:pStyle w:val="left"/>
      </w:pPr>
      <w:r>
        <w:t>Увеличение кредиторской задолженности по уплате в бюджет пеней, штрафов и иных санкций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15 730</w:t>
      </w:r>
    </w:p>
    <w:p w:rsidR="00000000" w:rsidRDefault="00926353">
      <w:pPr>
        <w:pStyle w:val="left"/>
      </w:pPr>
      <w:r>
        <w:t xml:space="preserve">Уменьшение кредиторской задолженности по уплате в </w:t>
      </w:r>
      <w:r>
        <w:t>бюджет пеней, штрафов и иных санкций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15 830</w:t>
      </w:r>
    </w:p>
    <w:p w:rsidR="00000000" w:rsidRDefault="00926353">
      <w:pPr>
        <w:pStyle w:val="left"/>
      </w:pPr>
      <w:r>
        <w:t>Увеличение кредиторской задолженности по прочим платежам в бюджет - государственной пошлины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25 730</w:t>
      </w:r>
    </w:p>
    <w:p w:rsidR="00000000" w:rsidRDefault="00926353">
      <w:pPr>
        <w:pStyle w:val="left"/>
      </w:pPr>
      <w:r>
        <w:t>Уменьшение кредиторской задолженности по прочим платежам в бюджет - государственной пошлины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</w:t>
      </w:r>
      <w:r>
        <w:rPr>
          <w:rFonts w:eastAsia="Times New Roman"/>
        </w:rPr>
        <w:t>РБ 1 303 25 830</w:t>
      </w:r>
    </w:p>
    <w:p w:rsidR="00000000" w:rsidRDefault="00926353">
      <w:pPr>
        <w:pStyle w:val="left"/>
      </w:pPr>
      <w:r>
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06 730</w:t>
      </w:r>
    </w:p>
    <w:p w:rsidR="00000000" w:rsidRDefault="00926353">
      <w:pPr>
        <w:pStyle w:val="left"/>
      </w:pPr>
      <w:r>
        <w:t>Уменьшение кредиторской задолженности по страховым взнос</w:t>
      </w:r>
      <w:r>
        <w:t>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06 830</w:t>
      </w:r>
    </w:p>
    <w:p w:rsidR="00000000" w:rsidRDefault="00926353">
      <w:pPr>
        <w:pStyle w:val="left"/>
      </w:pPr>
      <w:r>
        <w:t>Увеличение кредиторской задолженности по страховым взносам на обязательное медицинское страхование в Федеральный ФОМС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1 303 </w:t>
      </w:r>
      <w:r>
        <w:rPr>
          <w:rFonts w:eastAsia="Times New Roman"/>
        </w:rPr>
        <w:t>07 730</w:t>
      </w:r>
    </w:p>
    <w:p w:rsidR="00000000" w:rsidRDefault="00926353">
      <w:pPr>
        <w:pStyle w:val="left"/>
      </w:pPr>
      <w:r>
        <w:t>Уменьшение кредиторской задолженности по страховым взносам на обязательное медицинское страхование в Федеральный ФОМС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07 830</w:t>
      </w:r>
    </w:p>
    <w:p w:rsidR="00000000" w:rsidRDefault="00926353">
      <w:pPr>
        <w:pStyle w:val="left"/>
      </w:pPr>
      <w:r>
        <w:t>Увеличение кредиторской задолженности по страховым взносам на обязательное пенсионное страхование на выплату страх</w:t>
      </w:r>
      <w:r>
        <w:t>овой части трудовой пенсии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10 730</w:t>
      </w:r>
    </w:p>
    <w:p w:rsidR="00000000" w:rsidRDefault="00926353">
      <w:pPr>
        <w:pStyle w:val="left"/>
      </w:pPr>
      <w:r>
        <w:t>Уменьшение кредиторской задолженности по страховым взносам на обязательное пенсионное страхование на выплату страховой части трудовой пенсии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1 303 10 830</w:t>
      </w:r>
    </w:p>
    <w:p w:rsidR="00000000" w:rsidRDefault="00926353">
      <w:pPr>
        <w:pStyle w:val="left"/>
      </w:pPr>
      <w:r>
        <w:t>Увеличение кредиторской задолженности по средствам, по</w:t>
      </w:r>
      <w:r>
        <w:t>лученным во временное распоряжение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гКБК 3 304 01 730</w:t>
      </w:r>
    </w:p>
    <w:p w:rsidR="00000000" w:rsidRDefault="00926353">
      <w:pPr>
        <w:pStyle w:val="left"/>
      </w:pPr>
      <w:r>
        <w:t>Уменьшение кредиторской задолженности по средствам, полученным во временное распоряжение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гКБК 3 304 01 830</w:t>
      </w:r>
    </w:p>
    <w:p w:rsidR="00000000" w:rsidRDefault="00926353">
      <w:pPr>
        <w:pStyle w:val="left"/>
      </w:pPr>
      <w:r>
        <w:t>Увеличение кредиторской задолженности по расчетам с депонентами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02 730</w:t>
      </w:r>
    </w:p>
    <w:p w:rsidR="00000000" w:rsidRDefault="00926353">
      <w:pPr>
        <w:pStyle w:val="left"/>
      </w:pPr>
      <w:r>
        <w:t>Уменьшение кредиторской задолженности по расчетам с депонентами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02 830</w:t>
      </w:r>
    </w:p>
    <w:p w:rsidR="00000000" w:rsidRDefault="00926353">
      <w:pPr>
        <w:pStyle w:val="left"/>
      </w:pPr>
      <w:r>
        <w:t>Увеличение кредиторской задолженности по удержаниям из выплат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03 730</w:t>
      </w:r>
    </w:p>
    <w:p w:rsidR="00000000" w:rsidRDefault="00926353">
      <w:pPr>
        <w:pStyle w:val="left"/>
      </w:pPr>
      <w:r>
        <w:t>Уменьшение кредиторской задолженности по удержаниям из выплат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03 830</w:t>
      </w:r>
    </w:p>
    <w:p w:rsidR="00000000" w:rsidRDefault="00926353">
      <w:pPr>
        <w:pStyle w:val="left"/>
      </w:pPr>
      <w:r>
        <w:t>Внутриведомственные расчеты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04 310</w:t>
      </w:r>
    </w:p>
    <w:p w:rsidR="00000000" w:rsidRDefault="00926353">
      <w:pPr>
        <w:pStyle w:val="left"/>
      </w:pPr>
      <w:r>
        <w:t>Внутриведомственные расчеты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04 340</w:t>
      </w:r>
    </w:p>
    <w:p w:rsidR="00000000" w:rsidRDefault="00926353">
      <w:pPr>
        <w:pStyle w:val="left"/>
      </w:pPr>
      <w:r>
        <w:t>Внутриведомственные расчеты по увеличению прочей дебиторской задолженности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04 560</w:t>
      </w:r>
    </w:p>
    <w:p w:rsidR="00000000" w:rsidRDefault="00926353">
      <w:pPr>
        <w:pStyle w:val="left"/>
      </w:pPr>
      <w:r>
        <w:t>Внутриведомственные расчеты по уменьшению прочей дебиторской задолженности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04 660</w:t>
      </w:r>
    </w:p>
    <w:p w:rsidR="00000000" w:rsidRDefault="00926353">
      <w:pPr>
        <w:pStyle w:val="left"/>
      </w:pPr>
      <w:r>
        <w:t>Внутриведомственные расчеты по увеличению прочей кредиторской задолженно</w:t>
      </w:r>
      <w:r>
        <w:t>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04 730</w:t>
      </w:r>
    </w:p>
    <w:p w:rsidR="00000000" w:rsidRDefault="00926353">
      <w:pPr>
        <w:pStyle w:val="left"/>
      </w:pPr>
      <w:r>
        <w:t>Внутриведомственные расчеты по уменьшению прочей кредиторской задолженности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04 830</w:t>
      </w:r>
    </w:p>
    <w:p w:rsidR="00000000" w:rsidRDefault="00926353">
      <w:pPr>
        <w:pStyle w:val="left"/>
      </w:pPr>
      <w:r>
        <w:t>Расчеты по платежам из бюджета с финансовым органом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05 211</w:t>
      </w:r>
    </w:p>
    <w:p w:rsidR="00000000" w:rsidRDefault="00926353">
      <w:pPr>
        <w:pStyle w:val="left"/>
      </w:pPr>
      <w:r>
        <w:t>Расчеты по платежам из бюджета с финансовым органом п</w:t>
      </w:r>
      <w:r>
        <w:t>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05 212</w:t>
      </w:r>
    </w:p>
    <w:p w:rsidR="00000000" w:rsidRDefault="00926353">
      <w:pPr>
        <w:pStyle w:val="left"/>
      </w:pPr>
      <w:r>
        <w:t>Расчеты по платежам из бюджета с финансовым органом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05 213</w:t>
      </w:r>
    </w:p>
    <w:p w:rsidR="00000000" w:rsidRDefault="00926353">
      <w:pPr>
        <w:pStyle w:val="left"/>
      </w:pPr>
      <w:r>
        <w:t>Расчеты по платежам из бюджета с финансовым органом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05 221</w:t>
      </w:r>
    </w:p>
    <w:p w:rsidR="00000000" w:rsidRDefault="00926353">
      <w:pPr>
        <w:pStyle w:val="left"/>
      </w:pPr>
      <w:r>
        <w:t>Расчеты по платежам из бюджета с финансовым органом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05 222</w:t>
      </w:r>
    </w:p>
    <w:p w:rsidR="00000000" w:rsidRDefault="00926353">
      <w:pPr>
        <w:pStyle w:val="left"/>
      </w:pPr>
      <w:r>
        <w:t>Расчеты по платежам из бюджета с финансовым органом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05 223</w:t>
      </w:r>
    </w:p>
    <w:p w:rsidR="00000000" w:rsidRDefault="00926353">
      <w:pPr>
        <w:pStyle w:val="left"/>
      </w:pPr>
      <w:r>
        <w:t>Расчеты по платежам из бюджета с финансовым органом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05 225</w:t>
      </w:r>
    </w:p>
    <w:p w:rsidR="00000000" w:rsidRDefault="00926353">
      <w:pPr>
        <w:pStyle w:val="left"/>
      </w:pPr>
      <w:r>
        <w:t>Расчеты по платежам из бюджета с финансовым органо</w:t>
      </w:r>
      <w:r>
        <w:t>м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05 226</w:t>
      </w:r>
    </w:p>
    <w:p w:rsidR="00000000" w:rsidRDefault="00926353">
      <w:pPr>
        <w:pStyle w:val="left"/>
      </w:pPr>
      <w:r>
        <w:t>Расчеты по платежам из бюджета с финансовым органом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05 290</w:t>
      </w:r>
    </w:p>
    <w:p w:rsidR="00000000" w:rsidRDefault="00926353">
      <w:pPr>
        <w:pStyle w:val="left"/>
      </w:pPr>
      <w:r>
        <w:t>Расчеты по платежам из бюджета с финансовым органом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05 310</w:t>
      </w:r>
    </w:p>
    <w:p w:rsidR="00000000" w:rsidRDefault="00926353">
      <w:pPr>
        <w:pStyle w:val="left"/>
      </w:pPr>
      <w:r>
        <w:t xml:space="preserve">Расчеты по платежам </w:t>
      </w:r>
      <w:r>
        <w:t>из бюджета с финансовым органом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1 304 05 340 4. Финансовый результат</w:t>
      </w:r>
    </w:p>
    <w:p w:rsidR="00000000" w:rsidRDefault="00926353">
      <w:pPr>
        <w:pStyle w:val="left"/>
      </w:pPr>
      <w:r>
        <w:t>Доходы от собственности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1 401 10 120</w:t>
      </w:r>
    </w:p>
    <w:p w:rsidR="00000000" w:rsidRDefault="00926353">
      <w:pPr>
        <w:pStyle w:val="left"/>
      </w:pPr>
      <w:r>
        <w:t>Доходы от оказания платных 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1 401 10 130</w:t>
      </w:r>
    </w:p>
    <w:p w:rsidR="00000000" w:rsidRDefault="00926353">
      <w:pPr>
        <w:pStyle w:val="left"/>
      </w:pPr>
      <w:r>
        <w:t>Доходы от сумм принудительного изъятия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1 401 10 140</w:t>
      </w:r>
    </w:p>
    <w:p w:rsidR="00000000" w:rsidRDefault="00926353">
      <w:pPr>
        <w:pStyle w:val="left"/>
      </w:pPr>
      <w:r>
        <w:t>Доходы от операций с активами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1 401 10 172</w:t>
      </w:r>
    </w:p>
    <w:p w:rsidR="00000000" w:rsidRDefault="00926353">
      <w:pPr>
        <w:pStyle w:val="left"/>
      </w:pPr>
      <w:r>
        <w:t>Чрезвычайные доходы от операций с активами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КДБ 1 401 10 173</w:t>
      </w:r>
    </w:p>
    <w:p w:rsidR="00000000" w:rsidRDefault="00926353">
      <w:pPr>
        <w:pStyle w:val="left"/>
      </w:pPr>
      <w:r>
        <w:t>Расходы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20 211</w:t>
      </w:r>
    </w:p>
    <w:p w:rsidR="00000000" w:rsidRDefault="00926353">
      <w:pPr>
        <w:pStyle w:val="left"/>
      </w:pPr>
      <w:r>
        <w:t>Расходы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20 212</w:t>
      </w:r>
    </w:p>
    <w:p w:rsidR="00000000" w:rsidRDefault="00926353">
      <w:pPr>
        <w:pStyle w:val="left"/>
      </w:pPr>
      <w:r>
        <w:t>Расходы на начисления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20 213</w:t>
      </w:r>
    </w:p>
    <w:p w:rsidR="00000000" w:rsidRDefault="00926353">
      <w:pPr>
        <w:pStyle w:val="left"/>
      </w:pPr>
      <w:r>
        <w:t>Расходы на услуги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20 221</w:t>
      </w:r>
    </w:p>
    <w:p w:rsidR="00000000" w:rsidRDefault="00926353">
      <w:pPr>
        <w:pStyle w:val="left"/>
      </w:pPr>
      <w:r>
        <w:t>Расходы на транспортные услуги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20 222</w:t>
      </w:r>
    </w:p>
    <w:p w:rsidR="00000000" w:rsidRDefault="00926353">
      <w:pPr>
        <w:pStyle w:val="left"/>
      </w:pPr>
      <w:r>
        <w:t>Расходы на коммунальные услуги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20 223</w:t>
      </w:r>
    </w:p>
    <w:p w:rsidR="00000000" w:rsidRDefault="00926353">
      <w:pPr>
        <w:pStyle w:val="left"/>
      </w:pPr>
      <w:r>
        <w:t>Расходы на работы, услуги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</w:t>
      </w:r>
      <w:r>
        <w:rPr>
          <w:rFonts w:eastAsia="Times New Roman"/>
        </w:rPr>
        <w:t xml:space="preserve"> 1 401 20 225</w:t>
      </w:r>
    </w:p>
    <w:p w:rsidR="00000000" w:rsidRDefault="00926353">
      <w:pPr>
        <w:pStyle w:val="left"/>
      </w:pPr>
      <w:r>
        <w:t>Расходы на прочие работы, услуги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20 226</w:t>
      </w:r>
    </w:p>
    <w:p w:rsidR="00000000" w:rsidRDefault="00926353">
      <w:pPr>
        <w:pStyle w:val="left"/>
      </w:pPr>
      <w:r>
        <w:t>Расходы на амортизацию основных средств и нематериальных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20 271</w:t>
      </w:r>
    </w:p>
    <w:p w:rsidR="00000000" w:rsidRDefault="00926353">
      <w:pPr>
        <w:pStyle w:val="left"/>
      </w:pPr>
      <w:r>
        <w:t>Расходование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20 272</w:t>
      </w:r>
    </w:p>
    <w:p w:rsidR="00000000" w:rsidRDefault="00926353">
      <w:pPr>
        <w:pStyle w:val="left"/>
      </w:pPr>
      <w:r>
        <w:t>Чрезвычайные расходы по операциям с активами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</w:t>
      </w:r>
      <w:r>
        <w:rPr>
          <w:rFonts w:eastAsia="Times New Roman"/>
        </w:rPr>
        <w:t>73</w:t>
      </w:r>
    </w:p>
    <w:p w:rsidR="00000000" w:rsidRDefault="00926353">
      <w:pPr>
        <w:pStyle w:val="left"/>
      </w:pPr>
      <w:r>
        <w:t>Прочие расходы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1 401 20 290</w:t>
      </w:r>
    </w:p>
    <w:p w:rsidR="00000000" w:rsidRDefault="00926353">
      <w:pPr>
        <w:pStyle w:val="left"/>
      </w:pPr>
      <w:r>
        <w:t>Финансовый результат прошлых отчетных периодов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гКБК 1 401 30 000 5. Санкционирование расходов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13 211</w:t>
      </w:r>
    </w:p>
    <w:p w:rsidR="00000000" w:rsidRDefault="00926353">
      <w:pPr>
        <w:pStyle w:val="left"/>
      </w:pPr>
      <w:r>
        <w:t>Лими</w:t>
      </w:r>
      <w:r>
        <w:t>ты бюджетных обязательств текущего финансового года получателей бюджетных средств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13 212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1 501 </w:t>
      </w:r>
      <w:r>
        <w:rPr>
          <w:rFonts w:eastAsia="Times New Roman"/>
        </w:rPr>
        <w:t>13 213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13 221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13 222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13 223</w:t>
      </w:r>
    </w:p>
    <w:p w:rsidR="00000000" w:rsidRDefault="00926353">
      <w:pPr>
        <w:pStyle w:val="left"/>
      </w:pPr>
      <w:r>
        <w:t>Ли</w:t>
      </w:r>
      <w:r>
        <w:t>миты бюджетных обязательств текущего финансового года получателей бюджетных средств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13 225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прочим работам, услуга</w:t>
      </w:r>
      <w:r>
        <w:t>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13 226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13 290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приобретению основных сред</w:t>
      </w:r>
      <w:r>
        <w:t>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13 310</w:t>
      </w:r>
    </w:p>
    <w:p w:rsidR="00000000" w:rsidRDefault="00926353">
      <w:pPr>
        <w:pStyle w:val="left"/>
      </w:pPr>
      <w:r>
        <w:t>Лимиты бюджетных обязательств текущего финансового года получателей бюджетных средств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13 340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</w:t>
      </w:r>
      <w:r>
        <w:rPr>
          <w:rFonts w:eastAsia="Times New Roman"/>
        </w:rPr>
        <w:t>1 15 211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15 212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15 213</w:t>
      </w:r>
    </w:p>
    <w:p w:rsidR="00000000" w:rsidRDefault="00926353">
      <w:pPr>
        <w:pStyle w:val="left"/>
      </w:pPr>
      <w:r>
        <w:t xml:space="preserve">Полученные лимиты </w:t>
      </w:r>
      <w:r>
        <w:t>бюджетных обязательств текущего финансового года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15 221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15 222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</w:t>
      </w:r>
      <w:r>
        <w:t>а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15 223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15 225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15 226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15 290</w:t>
      </w:r>
    </w:p>
    <w:p w:rsidR="00000000" w:rsidRDefault="00926353">
      <w:pPr>
        <w:pStyle w:val="left"/>
      </w:pPr>
      <w:r>
        <w:t>Полученные лимиты бюджетных обязательств т</w:t>
      </w:r>
      <w:r>
        <w:t>екущего финансового года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15 310</w:t>
      </w:r>
    </w:p>
    <w:p w:rsidR="00000000" w:rsidRDefault="00926353">
      <w:pPr>
        <w:pStyle w:val="left"/>
      </w:pPr>
      <w:r>
        <w:t>Полученные лимиты бюджетных обязательств текущего финансового года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15 340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</w:t>
      </w:r>
      <w:r>
        <w:t>кущим, получателей бюджетных средств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23 211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23 212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23 213</w:t>
      </w:r>
    </w:p>
    <w:p w:rsidR="00000000" w:rsidRDefault="00926353">
      <w:pPr>
        <w:pStyle w:val="left"/>
      </w:pPr>
      <w:r>
        <w:t xml:space="preserve">Лимиты бюджетных обязательств первого года, следующего за текущим, получателей бюджетных средств по </w:t>
      </w:r>
      <w:r>
        <w:t>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23 221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23 222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</w:t>
      </w:r>
      <w:r>
        <w:t>х средств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23 223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23 225</w:t>
      </w:r>
    </w:p>
    <w:p w:rsidR="00000000" w:rsidRDefault="00926353">
      <w:pPr>
        <w:pStyle w:val="left"/>
      </w:pPr>
      <w:r>
        <w:t>Лимиты бюджетных обязательств первого года, сле</w:t>
      </w:r>
      <w:r>
        <w:t>дующего за текущим, получателей бюджетных средств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23 226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23 290</w:t>
      </w:r>
    </w:p>
    <w:p w:rsidR="00000000" w:rsidRDefault="00926353">
      <w:pPr>
        <w:pStyle w:val="left"/>
      </w:pPr>
      <w:r>
        <w:t>Лимиты бюджетных обязательств</w:t>
      </w:r>
      <w:r>
        <w:t xml:space="preserve"> первого года, следующего за текущим, получателей бюджетных средств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23 310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23 340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25 211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25 212</w:t>
      </w:r>
    </w:p>
    <w:p w:rsidR="00000000" w:rsidRDefault="00926353">
      <w:pPr>
        <w:pStyle w:val="left"/>
      </w:pPr>
      <w:r>
        <w:t>Полученные</w:t>
      </w:r>
      <w:r>
        <w:t xml:space="preserve"> лимиты бюджетных обязательств первого года, следующего за текущим,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25 213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25 221</w:t>
      </w:r>
    </w:p>
    <w:p w:rsidR="00000000" w:rsidRDefault="00926353">
      <w:pPr>
        <w:pStyle w:val="left"/>
      </w:pPr>
      <w:r>
        <w:t>Полученные лимиты</w:t>
      </w:r>
      <w:r>
        <w:t xml:space="preserve"> бюджетных обязательств первого года, следующего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25 222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25 223</w:t>
      </w:r>
    </w:p>
    <w:p w:rsidR="00000000" w:rsidRDefault="00926353">
      <w:pPr>
        <w:pStyle w:val="left"/>
      </w:pPr>
      <w:r>
        <w:t>Полученные лимиты бюджетных обязате</w:t>
      </w:r>
      <w:r>
        <w:t>льств первого года, следующего за текущим,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25 225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25 226</w:t>
      </w:r>
    </w:p>
    <w:p w:rsidR="00000000" w:rsidRDefault="00926353">
      <w:pPr>
        <w:pStyle w:val="left"/>
      </w:pPr>
      <w:r>
        <w:t>Полученные лимиты бюджетных об</w:t>
      </w:r>
      <w:r>
        <w:t>язательств текущего первого года, следующего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25 290</w:t>
      </w:r>
    </w:p>
    <w:p w:rsidR="00000000" w:rsidRDefault="00926353">
      <w:pPr>
        <w:pStyle w:val="left"/>
      </w:pPr>
      <w:r>
        <w:t>Полученные лимиты бюджетных обязательств первого года, следующего за текущим,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25 310</w:t>
      </w:r>
    </w:p>
    <w:p w:rsidR="00000000" w:rsidRDefault="00926353">
      <w:pPr>
        <w:pStyle w:val="left"/>
      </w:pPr>
      <w:r>
        <w:t>Полученные лимиты бюджетных обязате</w:t>
      </w:r>
      <w:r>
        <w:t>льств первого года, следующего за текущим,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25 340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33 211</w:t>
      </w:r>
    </w:p>
    <w:p w:rsidR="00000000" w:rsidRDefault="00926353">
      <w:pPr>
        <w:pStyle w:val="left"/>
      </w:pPr>
      <w:r>
        <w:t>Лимиты бюджетных обязател</w:t>
      </w:r>
      <w:r>
        <w:t>ьств второго года, следующего за текущим, получателей бюджетных средств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33 212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</w:t>
      </w:r>
      <w:r>
        <w:rPr>
          <w:rFonts w:eastAsia="Times New Roman"/>
        </w:rPr>
        <w:t xml:space="preserve"> 33 213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33 221</w:t>
      </w:r>
    </w:p>
    <w:p w:rsidR="00000000" w:rsidRDefault="00926353">
      <w:pPr>
        <w:pStyle w:val="left"/>
      </w:pPr>
      <w:r>
        <w:t xml:space="preserve">Лимиты бюджетных обязательств второго года, следующего за </w:t>
      </w:r>
      <w:r>
        <w:t>текущим, получателей бюджетных средств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33 222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33 223</w:t>
      </w:r>
    </w:p>
    <w:p w:rsidR="00000000" w:rsidRDefault="00926353">
      <w:pPr>
        <w:pStyle w:val="left"/>
      </w:pPr>
      <w:r>
        <w:t xml:space="preserve">Лимиты бюджетных обязательств второго </w:t>
      </w:r>
      <w:r>
        <w:t>года, следующего за текущим, получателей бюджетных средств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33 225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</w:t>
      </w:r>
      <w:r>
        <w:rPr>
          <w:rFonts w:eastAsia="Times New Roman"/>
        </w:rPr>
        <w:t xml:space="preserve"> 226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33 290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приобретению основ</w:t>
      </w:r>
      <w:r>
        <w:t>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33 310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текущим, получателей бюджетных средств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33 340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</w:t>
      </w:r>
      <w:r>
        <w:t>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35 211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35 212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начислениям на выплаты</w:t>
      </w:r>
      <w:r>
        <w:t xml:space="preserve">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35 213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35 221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</w:t>
      </w:r>
      <w:r>
        <w:rPr>
          <w:rFonts w:eastAsia="Times New Roman"/>
        </w:rPr>
        <w:t>1 35 222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35 223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35 225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35 226</w:t>
      </w:r>
    </w:p>
    <w:p w:rsidR="00000000" w:rsidRDefault="00926353">
      <w:pPr>
        <w:pStyle w:val="left"/>
      </w:pPr>
      <w:r>
        <w:t>Полученные лимиты бюджетных обязательств второго первого года, следующего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</w:t>
      </w:r>
      <w:r>
        <w:rPr>
          <w:rFonts w:eastAsia="Times New Roman"/>
        </w:rPr>
        <w:t xml:space="preserve"> 290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35 310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текущим,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</w:t>
      </w:r>
      <w:r>
        <w:rPr>
          <w:rFonts w:eastAsia="Times New Roman"/>
        </w:rPr>
        <w:t>1 35 340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43 211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прочим вы</w:t>
      </w:r>
      <w:r>
        <w:t>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43 212</w:t>
      </w:r>
    </w:p>
    <w:p w:rsidR="00000000" w:rsidRDefault="00926353">
      <w:pPr>
        <w:pStyle w:val="left"/>
      </w:pPr>
      <w:r>
        <w:t>Лимиты бюджетных обязательств первого года, следующего за текущим, получателей бюджетных средств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43 213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</w:t>
      </w:r>
      <w:r>
        <w:t>елей бюджетных средств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43 221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43 222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</w:t>
      </w:r>
      <w:r>
        <w:t>чередным, получателей бюджетных средств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43 223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43 225</w:t>
      </w:r>
    </w:p>
    <w:p w:rsidR="00000000" w:rsidRDefault="00926353">
      <w:pPr>
        <w:pStyle w:val="left"/>
      </w:pPr>
      <w:r>
        <w:t>Лимиты бюджетны</w:t>
      </w:r>
      <w:r>
        <w:t>х обязательств второго года, следующего за очередным, получателей бюджетных средств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43 226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43 290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приобретению основн</w:t>
      </w:r>
      <w:r>
        <w:t>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43 310</w:t>
      </w:r>
    </w:p>
    <w:p w:rsidR="00000000" w:rsidRDefault="00926353">
      <w:pPr>
        <w:pStyle w:val="left"/>
      </w:pPr>
      <w:r>
        <w:t>Лимиты бюджетных обязательств второго года, следующего за очередным, получателей бюджетных средств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43 340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45 211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45 212</w:t>
      </w:r>
    </w:p>
    <w:p w:rsidR="00000000" w:rsidRDefault="00926353">
      <w:pPr>
        <w:pStyle w:val="left"/>
      </w:pPr>
      <w:r>
        <w:t>Полученные лимиты бюдже</w:t>
      </w:r>
      <w:r>
        <w:t>тных обязательств второго года, следующего за очередным,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45 213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45 221</w:t>
      </w:r>
    </w:p>
    <w:p w:rsidR="00000000" w:rsidRDefault="00926353">
      <w:pPr>
        <w:pStyle w:val="left"/>
      </w:pPr>
      <w:r>
        <w:t>Полученные лимиты бюджетны</w:t>
      </w:r>
      <w:r>
        <w:t>х обязательств второго года, следующего за очередным,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45 222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45 223</w:t>
      </w:r>
    </w:p>
    <w:p w:rsidR="00000000" w:rsidRDefault="00926353">
      <w:pPr>
        <w:pStyle w:val="left"/>
      </w:pPr>
      <w:r>
        <w:t>Полученные лимиты бюджетных обязательств</w:t>
      </w:r>
      <w:r>
        <w:t xml:space="preserve"> второго года, следующего за очередным,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45 225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45 226</w:t>
      </w:r>
    </w:p>
    <w:p w:rsidR="00000000" w:rsidRDefault="00926353">
      <w:pPr>
        <w:pStyle w:val="left"/>
      </w:pPr>
      <w:r>
        <w:t>Полученные лимиты бюджетных обя</w:t>
      </w:r>
      <w:r>
        <w:t>зательств текущего второго года, следующего за очередным,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45 290</w:t>
      </w:r>
    </w:p>
    <w:p w:rsidR="00000000" w:rsidRDefault="00926353">
      <w:pPr>
        <w:pStyle w:val="left"/>
      </w:pPr>
      <w:r>
        <w:t>Полученные лимиты бюджетных обязательств второго года, следующего за очередным,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45 310</w:t>
      </w:r>
    </w:p>
    <w:p w:rsidR="00000000" w:rsidRDefault="00926353">
      <w:pPr>
        <w:pStyle w:val="left"/>
      </w:pPr>
      <w:r>
        <w:t>Полученные лимиты бюджетных обяз</w:t>
      </w:r>
      <w:r>
        <w:t>ательств второго года, следующего за очередным,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1 501 45 340</w:t>
      </w:r>
    </w:p>
    <w:p w:rsidR="00000000" w:rsidRDefault="00926353">
      <w:pPr>
        <w:pStyle w:val="left"/>
      </w:pPr>
      <w:r>
        <w:t>Принятые обязательства на текущий финансовый год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11 211</w:t>
      </w:r>
    </w:p>
    <w:p w:rsidR="00000000" w:rsidRDefault="00926353">
      <w:pPr>
        <w:pStyle w:val="left"/>
      </w:pPr>
      <w:r>
        <w:t>Принятые обязательства на текущий финансовый год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11 212</w:t>
      </w:r>
    </w:p>
    <w:p w:rsidR="00000000" w:rsidRDefault="00926353">
      <w:pPr>
        <w:pStyle w:val="left"/>
      </w:pPr>
      <w:r>
        <w:t>Принятые обязательства на текущий финансовый год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11 213</w:t>
      </w:r>
    </w:p>
    <w:p w:rsidR="00000000" w:rsidRDefault="00926353">
      <w:pPr>
        <w:pStyle w:val="left"/>
      </w:pPr>
      <w:r>
        <w:t>Принятые обязательства на текущий финансовый год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11 221</w:t>
      </w:r>
    </w:p>
    <w:p w:rsidR="00000000" w:rsidRDefault="00926353">
      <w:pPr>
        <w:pStyle w:val="left"/>
      </w:pPr>
      <w:r>
        <w:t>Принятые обязательства на текущий финансовый год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11 222</w:t>
      </w:r>
    </w:p>
    <w:p w:rsidR="00000000" w:rsidRDefault="00926353">
      <w:pPr>
        <w:pStyle w:val="left"/>
      </w:pPr>
      <w:r>
        <w:t>Принятые обязательства на текущий финансовый год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11 223</w:t>
      </w:r>
    </w:p>
    <w:p w:rsidR="00000000" w:rsidRDefault="00926353">
      <w:pPr>
        <w:pStyle w:val="left"/>
      </w:pPr>
      <w:r>
        <w:t>Принятые обязательства на текущий финансовый год по работам, услугам по соде</w:t>
      </w:r>
      <w:r>
        <w:t>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11 225</w:t>
      </w:r>
    </w:p>
    <w:p w:rsidR="00000000" w:rsidRDefault="00926353">
      <w:pPr>
        <w:pStyle w:val="left"/>
      </w:pPr>
      <w:r>
        <w:t>Принятые обязательства на текущий финансовый год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11 226</w:t>
      </w:r>
    </w:p>
    <w:p w:rsidR="00000000" w:rsidRDefault="00926353">
      <w:pPr>
        <w:pStyle w:val="left"/>
      </w:pPr>
      <w:r>
        <w:t>Принятые обязательства на текущий финансовый год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11 290</w:t>
      </w:r>
    </w:p>
    <w:p w:rsidR="00000000" w:rsidRDefault="00926353">
      <w:pPr>
        <w:pStyle w:val="left"/>
      </w:pPr>
      <w:r>
        <w:t>Принятые обязательства на текущий финансовый</w:t>
      </w:r>
      <w:r>
        <w:t xml:space="preserve"> год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11 310</w:t>
      </w:r>
    </w:p>
    <w:p w:rsidR="00000000" w:rsidRDefault="00926353">
      <w:pPr>
        <w:pStyle w:val="left"/>
      </w:pPr>
      <w:r>
        <w:t>Принятые обязательства на текущий финансовый год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11 340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12 211</w:t>
      </w:r>
    </w:p>
    <w:p w:rsidR="00000000" w:rsidRDefault="00926353">
      <w:pPr>
        <w:pStyle w:val="left"/>
      </w:pPr>
      <w:r>
        <w:t>При</w:t>
      </w:r>
      <w:r>
        <w:t>нятые денежные обязательства на текущий финансовый год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12 212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12 213</w:t>
      </w:r>
    </w:p>
    <w:p w:rsidR="00000000" w:rsidRDefault="00926353">
      <w:pPr>
        <w:pStyle w:val="left"/>
      </w:pPr>
      <w:r>
        <w:t>Принятые денежные обязательства на текущий финан</w:t>
      </w:r>
      <w:r>
        <w:t>совый год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12 221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12 222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12 223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12 225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12 226</w:t>
      </w:r>
    </w:p>
    <w:p w:rsidR="00000000" w:rsidRDefault="00926353">
      <w:pPr>
        <w:pStyle w:val="left"/>
      </w:pPr>
      <w:r>
        <w:t xml:space="preserve">Принятые денежные обязательства на </w:t>
      </w:r>
      <w:r>
        <w:t>текущий финансовый год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12 290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12 310</w:t>
      </w:r>
    </w:p>
    <w:p w:rsidR="00000000" w:rsidRDefault="00926353">
      <w:pPr>
        <w:pStyle w:val="left"/>
      </w:pPr>
      <w:r>
        <w:t>Принятые денежные обязательства на текущий финансовый год по приобретению материальных за</w:t>
      </w:r>
      <w:r>
        <w:t>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12 340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21 211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21 212</w:t>
      </w:r>
    </w:p>
    <w:p w:rsidR="00000000" w:rsidRDefault="00926353">
      <w:pPr>
        <w:pStyle w:val="left"/>
      </w:pPr>
      <w:r>
        <w:t>Принятые обязательства на первый год, сл</w:t>
      </w:r>
      <w:r>
        <w:t>едующий за текущим,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21 213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21 221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21 222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21 223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21 225</w:t>
      </w:r>
    </w:p>
    <w:p w:rsidR="00000000" w:rsidRDefault="00926353">
      <w:pPr>
        <w:pStyle w:val="left"/>
      </w:pPr>
      <w:r>
        <w:t>Принятые обязате</w:t>
      </w:r>
      <w:r>
        <w:t>льства на первый год, следующий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21 226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21 290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приобрете</w:t>
      </w:r>
      <w:r>
        <w:t>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21 310</w:t>
      </w:r>
    </w:p>
    <w:p w:rsidR="00000000" w:rsidRDefault="00926353">
      <w:pPr>
        <w:pStyle w:val="left"/>
      </w:pPr>
      <w:r>
        <w:t>Принятые обязательства на первый год, следующий за текущим,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21 340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22 211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22 212</w:t>
      </w:r>
    </w:p>
    <w:p w:rsidR="00000000" w:rsidRDefault="00926353">
      <w:pPr>
        <w:pStyle w:val="left"/>
      </w:pPr>
      <w:r>
        <w:t>Принятые денежные обязательства на первый год</w:t>
      </w:r>
      <w:r>
        <w:t>, следующий за текущим,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22 213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22 221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22 222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22 223</w:t>
      </w:r>
    </w:p>
    <w:p w:rsidR="00000000" w:rsidRDefault="00926353">
      <w:pPr>
        <w:pStyle w:val="left"/>
      </w:pPr>
      <w:r>
        <w:t>Принятые денежные обязательства на п</w:t>
      </w:r>
      <w:r>
        <w:t>ервый год, следующий за текущим,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22 225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22 226</w:t>
      </w:r>
    </w:p>
    <w:p w:rsidR="00000000" w:rsidRDefault="00926353">
      <w:pPr>
        <w:pStyle w:val="left"/>
      </w:pPr>
      <w:r>
        <w:t>Принятые денежные обязательства на первый год, сл</w:t>
      </w:r>
      <w:r>
        <w:t>едующий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22 290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22 310</w:t>
      </w:r>
    </w:p>
    <w:p w:rsidR="00000000" w:rsidRDefault="00926353">
      <w:pPr>
        <w:pStyle w:val="left"/>
      </w:pPr>
      <w:r>
        <w:t>Принятые денежные обязательства на первый год, следующий за текущим, по приобрете</w:t>
      </w:r>
      <w:r>
        <w:t>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22 340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31 211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31 212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31 213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31 221</w:t>
      </w:r>
    </w:p>
    <w:p w:rsidR="00000000" w:rsidRDefault="00926353">
      <w:pPr>
        <w:pStyle w:val="left"/>
      </w:pPr>
      <w:r>
        <w:t>Принятые обязательства на второй год, следу</w:t>
      </w:r>
      <w:r>
        <w:t>ющий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31 222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31 223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работам, услугам по содержанию иму</w:t>
      </w:r>
      <w:r>
        <w:t>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31 225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31 226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31 290</w:t>
      </w:r>
    </w:p>
    <w:p w:rsidR="00000000" w:rsidRDefault="00926353">
      <w:pPr>
        <w:pStyle w:val="left"/>
      </w:pPr>
      <w:r>
        <w:t>Принятые обязательства на второй</w:t>
      </w:r>
      <w:r>
        <w:t xml:space="preserve"> год, следующий за текущим,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31 310</w:t>
      </w:r>
    </w:p>
    <w:p w:rsidR="00000000" w:rsidRDefault="00926353">
      <w:pPr>
        <w:pStyle w:val="left"/>
      </w:pPr>
      <w:r>
        <w:t>Принятые обязательства на второй год, следующий за текущим,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31 340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</w:t>
      </w:r>
      <w:r>
        <w:t>щим,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32 211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32 212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начислениям на выплаты по оплате труд</w:t>
      </w:r>
      <w:r>
        <w:t>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32 213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32 221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32 222</w:t>
      </w:r>
    </w:p>
    <w:p w:rsidR="00000000" w:rsidRDefault="00926353">
      <w:pPr>
        <w:pStyle w:val="left"/>
      </w:pPr>
      <w:r>
        <w:t>Принятые денежные обязат</w:t>
      </w:r>
      <w:r>
        <w:t>ельства на второй год, следующий за текущим,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32 223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32 225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32 226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32 290</w:t>
      </w:r>
    </w:p>
    <w:p w:rsidR="00000000" w:rsidRDefault="00926353">
      <w:pPr>
        <w:pStyle w:val="left"/>
      </w:pPr>
      <w:r>
        <w:t>Принятые денежные обязательства на вто</w:t>
      </w:r>
      <w:r>
        <w:t>рой год, следующий за текущим,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32 310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текущим,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32 340</w:t>
      </w:r>
    </w:p>
    <w:p w:rsidR="00000000" w:rsidRDefault="00926353">
      <w:pPr>
        <w:pStyle w:val="left"/>
      </w:pPr>
      <w:r>
        <w:t>Принятые обязательства на второй год, следующий за о</w:t>
      </w:r>
      <w:r>
        <w:t>чередным,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41 211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41 212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</w:t>
      </w:r>
      <w:r>
        <w:rPr>
          <w:rFonts w:eastAsia="Times New Roman"/>
        </w:rPr>
        <w:t>02 41 213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41 221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41 222</w:t>
      </w:r>
    </w:p>
    <w:p w:rsidR="00000000" w:rsidRDefault="00926353">
      <w:pPr>
        <w:pStyle w:val="left"/>
      </w:pPr>
      <w:r>
        <w:t>Принятые обязательства на второй год, следующий</w:t>
      </w:r>
      <w:r>
        <w:t xml:space="preserve"> за очередным, по коммунальным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41 223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41 225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прочим работ</w:t>
      </w:r>
      <w:r>
        <w:t>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41 226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41 290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41 310</w:t>
      </w:r>
    </w:p>
    <w:p w:rsidR="00000000" w:rsidRDefault="00926353">
      <w:pPr>
        <w:pStyle w:val="left"/>
      </w:pPr>
      <w:r>
        <w:t>Принятые обязательства на второй год, следующий за очередным,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41 340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заработной 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42 211</w:t>
      </w:r>
    </w:p>
    <w:p w:rsidR="00000000" w:rsidRDefault="00926353">
      <w:pPr>
        <w:pStyle w:val="left"/>
      </w:pPr>
      <w:r>
        <w:t xml:space="preserve">Принятые денежные обязательства </w:t>
      </w:r>
      <w:r>
        <w:t>на второй год, следующий за очередным, по прочим выплатам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42 212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начислениям на выплаты по оплате труда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42 213</w:t>
      </w:r>
    </w:p>
    <w:p w:rsidR="00000000" w:rsidRDefault="00926353">
      <w:pPr>
        <w:pStyle w:val="left"/>
      </w:pPr>
      <w:r>
        <w:t>Принятые денежные обязательства на второй год, след</w:t>
      </w:r>
      <w:r>
        <w:t>ующий за очередным, по услугам связи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42 221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транспортным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42 222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коммунальным усл</w:t>
      </w:r>
      <w:r>
        <w:t>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42 223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работам, услугам по содержанию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42 225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прочим работам, услугам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КРБ </w:t>
      </w:r>
      <w:r>
        <w:rPr>
          <w:rFonts w:eastAsia="Times New Roman"/>
        </w:rPr>
        <w:t>1 502 42 226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прочим расходам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42 290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приобретению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42 310</w:t>
      </w:r>
    </w:p>
    <w:p w:rsidR="00000000" w:rsidRDefault="00926353">
      <w:pPr>
        <w:pStyle w:val="left"/>
      </w:pPr>
      <w:r>
        <w:t>Принятые денежные обязательства на второй год, следующий за очередным, по приобретению материальных запасов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КРБ 1 502 42 340 6. Забалан</w:t>
      </w:r>
      <w:r>
        <w:rPr>
          <w:rFonts w:eastAsia="Times New Roman"/>
        </w:rPr>
        <w:t>совые счета</w:t>
      </w:r>
    </w:p>
    <w:p w:rsidR="00000000" w:rsidRDefault="00926353">
      <w:pPr>
        <w:pStyle w:val="left"/>
      </w:pPr>
      <w:r>
        <w:t>Имущество, полученное в пользование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926353">
      <w:pPr>
        <w:pStyle w:val="left"/>
      </w:pPr>
      <w:r>
        <w:t>Материальные ценности, принятые на хранение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926353">
      <w:pPr>
        <w:pStyle w:val="left"/>
      </w:pPr>
      <w:r>
        <w:t>Бланки строгой отчетности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926353">
      <w:pPr>
        <w:pStyle w:val="left"/>
      </w:pPr>
      <w:r>
        <w:t>Задолженность неплатежеспособных дебиторов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926353">
      <w:pPr>
        <w:pStyle w:val="left"/>
      </w:pPr>
      <w:r>
        <w:t>Запасные части к транспортным средствам, выданные взамен изношенных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926353">
      <w:pPr>
        <w:pStyle w:val="left"/>
      </w:pPr>
      <w:r>
        <w:t>Задолженность, невостребованная кредиторами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926353">
      <w:pPr>
        <w:pStyle w:val="left"/>
      </w:pPr>
      <w:r>
        <w:t>Основные средства стоимостью до 3000 руб. включительно в эксплуатации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926353">
      <w:pPr>
        <w:pStyle w:val="left"/>
      </w:pPr>
      <w:r>
        <w:t>Материальные ценности, полученные по централизованному снабжению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926353">
      <w:pPr>
        <w:pStyle w:val="left"/>
      </w:pPr>
      <w:r>
        <w:t>Периодические издания для пользования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926353">
      <w:pPr>
        <w:pStyle w:val="left"/>
      </w:pPr>
      <w:r>
        <w:t>Программное обеспечение с неисключительными лицензионными правами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926353">
      <w:pPr>
        <w:pStyle w:val="left"/>
      </w:pPr>
      <w:r>
        <w:t>----------------------------</w:t>
      </w:r>
    </w:p>
    <w:p w:rsidR="00000000" w:rsidRDefault="00926353">
      <w:pPr>
        <w:pStyle w:val="just"/>
      </w:pPr>
      <w:r>
        <w:rPr>
          <w:vertAlign w:val="superscript"/>
        </w:rPr>
        <w:t>1</w:t>
      </w:r>
      <w:r>
        <w:t xml:space="preserve"> гКБК - код главы по БК, в 4 - 17 разрядах номера счета указываются нули;</w:t>
      </w:r>
    </w:p>
    <w:p w:rsidR="00000000" w:rsidRDefault="00926353">
      <w:pPr>
        <w:pStyle w:val="just"/>
      </w:pPr>
      <w:r>
        <w:t>КРБ - код главного распорядителя бюджет</w:t>
      </w:r>
      <w:r>
        <w:t>ных средств, код раздела, подраздела, целевой статьи и вида расхода бюджета:</w:t>
      </w:r>
    </w:p>
    <w:p w:rsidR="00000000" w:rsidRDefault="00926353">
      <w:pPr>
        <w:pStyle w:val="just"/>
      </w:pPr>
      <w:r>
        <w:t>187 02 01 9990049 112,</w:t>
      </w:r>
    </w:p>
    <w:p w:rsidR="00000000" w:rsidRDefault="00926353">
      <w:pPr>
        <w:pStyle w:val="just"/>
      </w:pPr>
      <w:r>
        <w:t>187 02 01 9990049 134,</w:t>
      </w:r>
    </w:p>
    <w:p w:rsidR="00000000" w:rsidRDefault="00926353">
      <w:pPr>
        <w:pStyle w:val="just"/>
      </w:pPr>
      <w:r>
        <w:t>187 02 01 9990049 242,</w:t>
      </w:r>
    </w:p>
    <w:p w:rsidR="00000000" w:rsidRDefault="00926353">
      <w:pPr>
        <w:pStyle w:val="just"/>
      </w:pPr>
      <w:r>
        <w:t>187 02 01 9990049 244,</w:t>
      </w:r>
    </w:p>
    <w:p w:rsidR="00000000" w:rsidRDefault="00926353">
      <w:pPr>
        <w:pStyle w:val="just"/>
      </w:pPr>
      <w:r>
        <w:t>187 02 01 9990049 852,</w:t>
      </w:r>
    </w:p>
    <w:p w:rsidR="00000000" w:rsidRDefault="00926353">
      <w:pPr>
        <w:pStyle w:val="just"/>
      </w:pPr>
      <w:r>
        <w:t>187 02 01 9993968 133,</w:t>
      </w:r>
    </w:p>
    <w:p w:rsidR="00000000" w:rsidRDefault="00926353">
      <w:pPr>
        <w:pStyle w:val="just"/>
      </w:pPr>
      <w:r>
        <w:t>187 02 01 9993996 133,</w:t>
      </w:r>
    </w:p>
    <w:p w:rsidR="00000000" w:rsidRDefault="00926353">
      <w:pPr>
        <w:pStyle w:val="just"/>
      </w:pPr>
      <w:r>
        <w:t xml:space="preserve">187 02 01 0333988 </w:t>
      </w:r>
      <w:r>
        <w:t>133,</w:t>
      </w:r>
    </w:p>
    <w:p w:rsidR="00000000" w:rsidRDefault="00926353">
      <w:pPr>
        <w:pStyle w:val="just"/>
      </w:pPr>
      <w:r>
        <w:t>187 02 09 9990049 244,</w:t>
      </w:r>
    </w:p>
    <w:p w:rsidR="00000000" w:rsidRDefault="00926353">
      <w:pPr>
        <w:pStyle w:val="just"/>
      </w:pPr>
      <w:r>
        <w:t>187 09 01 9990059 111,</w:t>
      </w:r>
    </w:p>
    <w:p w:rsidR="00000000" w:rsidRDefault="00926353">
      <w:pPr>
        <w:pStyle w:val="just"/>
      </w:pPr>
      <w:r>
        <w:t>187 09 01 9990059 131,</w:t>
      </w:r>
    </w:p>
    <w:p w:rsidR="00000000" w:rsidRDefault="00926353">
      <w:pPr>
        <w:pStyle w:val="just"/>
      </w:pPr>
      <w:r>
        <w:t>187 09 01 9990059 244;</w:t>
      </w:r>
    </w:p>
    <w:p w:rsidR="00000000" w:rsidRDefault="00926353">
      <w:pPr>
        <w:pStyle w:val="just"/>
      </w:pPr>
      <w:r>
        <w:t>КДБ - код главного администратора доходов бюджета, код вида, подвида дохода бюджета:</w:t>
      </w:r>
    </w:p>
    <w:p w:rsidR="00000000" w:rsidRDefault="00926353">
      <w:pPr>
        <w:pStyle w:val="just"/>
      </w:pPr>
      <w:r>
        <w:t>187 1 11 05031 01 7000,</w:t>
      </w:r>
    </w:p>
    <w:p w:rsidR="00000000" w:rsidRDefault="00926353">
      <w:pPr>
        <w:pStyle w:val="just"/>
      </w:pPr>
      <w:r>
        <w:t>187 1 13 01991 01 7000,</w:t>
      </w:r>
    </w:p>
    <w:p w:rsidR="00000000" w:rsidRDefault="00926353">
      <w:pPr>
        <w:pStyle w:val="just"/>
      </w:pPr>
      <w:r>
        <w:t>187 1 13 02061 01 7000,</w:t>
      </w:r>
    </w:p>
    <w:p w:rsidR="00000000" w:rsidRDefault="00926353">
      <w:pPr>
        <w:pStyle w:val="just"/>
      </w:pPr>
      <w:r>
        <w:t>187 1 16 90010 01 7000,</w:t>
      </w:r>
    </w:p>
    <w:p w:rsidR="00000000" w:rsidRDefault="00926353">
      <w:pPr>
        <w:pStyle w:val="just"/>
      </w:pPr>
      <w:r>
        <w:t>187 1 13 01170 01 7000;</w:t>
      </w:r>
    </w:p>
    <w:p w:rsidR="00000000" w:rsidRDefault="00926353">
      <w:pPr>
        <w:pStyle w:val="just"/>
      </w:pPr>
      <w:r>
        <w:t>КИФ - код главного администратора источников финансирования дефицита бюджета, код группы, подгруппы, статьи и вида источника финансирования дефицита бюджета:</w:t>
      </w:r>
    </w:p>
    <w:p w:rsidR="00000000" w:rsidRDefault="00926353">
      <w:pPr>
        <w:pStyle w:val="just"/>
      </w:pPr>
      <w:r>
        <w:t>187 01 05 02 01 01 0000.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 xml:space="preserve">для целей бюджетного учета </w:t>
      </w:r>
    </w:p>
    <w:p w:rsidR="00000000" w:rsidRDefault="00926353">
      <w:pPr>
        <w:pStyle w:val="right"/>
        <w:spacing w:after="240" w:afterAutospacing="0"/>
      </w:pPr>
      <w:r>
        <w:t xml:space="preserve">УТВЕРЖДАЮ </w:t>
      </w:r>
      <w:r>
        <w:br/>
        <w:t xml:space="preserve">__________________________ </w:t>
      </w:r>
    </w:p>
    <w:p w:rsidR="00000000" w:rsidRDefault="00926353">
      <w:pPr>
        <w:pStyle w:val="right"/>
        <w:spacing w:after="240" w:afterAutospacing="0"/>
      </w:pPr>
      <w:r>
        <w:t xml:space="preserve">Руководитель ФГКУ "Военный госпиталь" </w:t>
      </w:r>
      <w:r>
        <w:br/>
        <w:t xml:space="preserve">__________________________ </w:t>
      </w:r>
    </w:p>
    <w:p w:rsidR="00000000" w:rsidRDefault="00926353">
      <w:pPr>
        <w:pStyle w:val="right"/>
      </w:pPr>
      <w:r>
        <w:t>"___" _____________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приемки-сдачи выполненных р</w:t>
      </w:r>
      <w:r>
        <w:rPr>
          <w:rFonts w:eastAsia="Times New Roman"/>
        </w:rPr>
        <w:t>абот (оказанных услуг)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_____________________________________________________________________________</w:t>
      </w:r>
    </w:p>
    <w:p w:rsidR="00000000" w:rsidRDefault="00926353">
      <w:pPr>
        <w:pStyle w:val="just"/>
      </w:pPr>
      <w:r>
        <w:t>(наименование учреждения)</w:t>
      </w:r>
    </w:p>
    <w:p w:rsidR="00000000" w:rsidRDefault="00926353">
      <w:pPr>
        <w:pStyle w:val="left"/>
      </w:pPr>
      <w:r>
        <w:t>Заказчик: ___________________________________________________________________</w:t>
      </w:r>
    </w:p>
    <w:p w:rsidR="00000000" w:rsidRDefault="00926353">
      <w:pPr>
        <w:pStyle w:val="left"/>
      </w:pPr>
      <w:r>
        <w:t>Подрядчик (Исполнитель): _________________________</w:t>
      </w:r>
      <w:r>
        <w:t>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работы (услуги) Единица измерения Количество Цена Сумма 1</w:t>
      </w:r>
    </w:p>
    <w:p w:rsidR="00000000" w:rsidRDefault="00926353">
      <w:pPr>
        <w:pStyle w:val="left"/>
      </w:pPr>
      <w:r>
        <w:t>Итого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Итого НДС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Всего (с учетом НДС)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Всего выполнено работ (оказано услуг) на сумму: _________________________________ рублей _______ копеек, в том числе НДС ____________________________________ рублей _____ копеек.</w:t>
      </w:r>
    </w:p>
    <w:p w:rsidR="00000000" w:rsidRDefault="00926353">
      <w:pPr>
        <w:pStyle w:val="just"/>
      </w:pPr>
      <w:r>
        <w:t>Вышеперечисленные работы (услуги) выполнены полностью и в срок. Заказчик прет</w:t>
      </w:r>
      <w:r>
        <w:t>ензий по объему, качеству и срокам выполнения работ (оказания услуг) не имеет.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Подрядчик (Исполнитель)                         Заказчик</w:t>
      </w:r>
    </w:p>
    <w:p w:rsidR="00000000" w:rsidRDefault="00926353">
      <w:pPr>
        <w:pStyle w:val="HTML"/>
      </w:pPr>
      <w:r>
        <w:t>___________________________                     ___________________________</w:t>
      </w:r>
    </w:p>
    <w:p w:rsidR="00000000" w:rsidRDefault="00926353">
      <w:pPr>
        <w:pStyle w:val="HTML"/>
      </w:pPr>
      <w:r>
        <w:t xml:space="preserve">подпись                                    </w:t>
      </w:r>
      <w:r>
        <w:t xml:space="preserve">     подпись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УТВЕРЖДАЮ </w:t>
      </w:r>
      <w:r>
        <w:br/>
        <w:t xml:space="preserve">__________________________ </w:t>
      </w:r>
    </w:p>
    <w:p w:rsidR="00000000" w:rsidRDefault="00926353">
      <w:pPr>
        <w:pStyle w:val="right"/>
        <w:spacing w:after="240" w:afterAutospacing="0"/>
      </w:pPr>
      <w:r>
        <w:t xml:space="preserve">Руководитель ФГКУ "Военный госпиталь" </w:t>
      </w:r>
      <w:r>
        <w:br/>
        <w:t xml:space="preserve">__________________________ </w:t>
      </w:r>
    </w:p>
    <w:p w:rsidR="00000000" w:rsidRDefault="00926353">
      <w:pPr>
        <w:pStyle w:val="right"/>
      </w:pPr>
      <w:r>
        <w:t>"___" _____________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фактического наличия вещей, ценностей, денежных средств, документов, денежных документов больного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____</w:t>
      </w:r>
      <w:r>
        <w:rPr>
          <w:rFonts w:eastAsia="Times New Roman"/>
        </w:rPr>
        <w:t>_______________________________________________________ (фамилия, имя, отчество больного, поступившего на излечение)</w:t>
      </w:r>
    </w:p>
    <w:p w:rsidR="00000000" w:rsidRDefault="00926353">
      <w:pPr>
        <w:pStyle w:val="left"/>
      </w:pPr>
      <w:r>
        <w:t>Заключение комиссии _________________________________________________________</w:t>
      </w:r>
    </w:p>
    <w:p w:rsidR="00000000" w:rsidRDefault="00926353">
      <w:pPr>
        <w:pStyle w:val="left"/>
      </w:pPr>
      <w:r>
        <w:t>_____________________________________________________________</w:t>
      </w:r>
      <w:r>
        <w:t>________________</w:t>
      </w:r>
    </w:p>
    <w:p w:rsidR="00000000" w:rsidRDefault="00926353">
      <w:pPr>
        <w:pStyle w:val="left"/>
      </w:pPr>
      <w:r>
        <w:t>_____________________________________________________________________________</w:t>
      </w:r>
    </w:p>
    <w:p w:rsidR="00000000" w:rsidRDefault="00926353">
      <w:pPr>
        <w:pStyle w:val="left"/>
      </w:pPr>
      <w:r>
        <w:t>_____________________________________________________________________________</w:t>
      </w:r>
    </w:p>
    <w:p w:rsidR="00000000" w:rsidRDefault="00926353">
      <w:pPr>
        <w:pStyle w:val="left"/>
      </w:pPr>
      <w:r>
        <w:t>_____________________________________________________________________________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Пред</w:t>
      </w:r>
      <w:r>
        <w:t>седатель комиссии     _____________ ___________ _______________________</w:t>
      </w:r>
    </w:p>
    <w:p w:rsidR="00000000" w:rsidRDefault="00926353">
      <w:pPr>
        <w:pStyle w:val="HTML"/>
      </w:pPr>
      <w:r>
        <w:t>(должность)   (подпись)   (расшифровка подписи)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Члены комиссии:           _____________ ___________ _______________________</w:t>
      </w:r>
    </w:p>
    <w:p w:rsidR="00000000" w:rsidRDefault="00926353">
      <w:pPr>
        <w:pStyle w:val="HTML"/>
      </w:pPr>
      <w:r>
        <w:t xml:space="preserve">(должность)   (подпись)   </w:t>
      </w:r>
      <w:r>
        <w:t>(расшифровка подписи)</w:t>
      </w:r>
    </w:p>
    <w:p w:rsidR="00000000" w:rsidRDefault="00926353">
      <w:pPr>
        <w:pStyle w:val="HTML"/>
      </w:pPr>
      <w:r>
        <w:t>_____________ ___________ _______________________</w:t>
      </w:r>
    </w:p>
    <w:p w:rsidR="00000000" w:rsidRDefault="00926353">
      <w:pPr>
        <w:pStyle w:val="HTML"/>
      </w:pPr>
      <w:r>
        <w:t>(должность)   (подпись)   (расшифровка подписи)</w:t>
      </w:r>
    </w:p>
    <w:p w:rsidR="00000000" w:rsidRDefault="00926353">
      <w:pPr>
        <w:pStyle w:val="HTML"/>
      </w:pPr>
      <w:r>
        <w:t>_____________ ___________ _______________________</w:t>
      </w:r>
    </w:p>
    <w:p w:rsidR="00000000" w:rsidRDefault="00926353">
      <w:pPr>
        <w:pStyle w:val="HTML"/>
      </w:pPr>
      <w:r>
        <w:t>(должность)   (подпись)   (расшифровка подписи)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"__" _________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п/п Наимено</w:t>
      </w:r>
      <w:r>
        <w:rPr>
          <w:rFonts w:eastAsia="Times New Roman"/>
        </w:rPr>
        <w:t>вание имущества больного По данным Квитанции (ф. N 5-МЗ), Ордера (ф. N 17-МЗ) Фактическое наличие Характеристика Количество Стоимость Характеристика Количество Стоимость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HTML"/>
      </w:pPr>
      <w:r>
        <w:t>Сдал ___________   ________________     Сдал ___________   ________________</w:t>
      </w:r>
    </w:p>
    <w:p w:rsidR="00000000" w:rsidRDefault="00926353">
      <w:pPr>
        <w:pStyle w:val="HTML"/>
      </w:pPr>
      <w:r>
        <w:t>(подпис</w:t>
      </w:r>
      <w:r>
        <w:t>ь)     (расшифровка              (подпись)      (расшифровка</w:t>
      </w:r>
    </w:p>
    <w:p w:rsidR="00000000" w:rsidRDefault="00926353">
      <w:pPr>
        <w:pStyle w:val="HTML"/>
      </w:pPr>
      <w:r>
        <w:t>подписи)                                 подписи)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"__" ________________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 xml:space="preserve">для целей бюджетного учета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Перечень должностных ли</w:t>
      </w:r>
      <w:r>
        <w:rPr>
          <w:rFonts w:eastAsia="Times New Roman"/>
        </w:rPr>
        <w:t>ц, имеющих право подписи (утверждения) первичных учетных документов</w:t>
      </w:r>
    </w:p>
    <w:p w:rsidR="00000000" w:rsidRDefault="00926353">
      <w:pPr>
        <w:pStyle w:val="just"/>
      </w:pPr>
      <w:r>
        <w:t>1. Право первой подписи денежных, расчетных финансовых документов, финансовых обязательств, счетов-фактур имеют:</w:t>
      </w:r>
    </w:p>
    <w:p w:rsidR="00000000" w:rsidRDefault="00926353">
      <w:pPr>
        <w:pStyle w:val="just"/>
      </w:pPr>
      <w:r>
        <w:t>право первой подписи:</w:t>
      </w:r>
    </w:p>
    <w:p w:rsidR="00000000" w:rsidRDefault="00926353">
      <w:pPr>
        <w:pStyle w:val="just"/>
      </w:pPr>
      <w:r>
        <w:t>- начальник госпиталя;</w:t>
      </w:r>
    </w:p>
    <w:p w:rsidR="00000000" w:rsidRDefault="00926353">
      <w:pPr>
        <w:pStyle w:val="just"/>
      </w:pPr>
      <w:r>
        <w:t>- заместитель начальника госпи</w:t>
      </w:r>
      <w:r>
        <w:t>таля;</w:t>
      </w:r>
    </w:p>
    <w:p w:rsidR="00000000" w:rsidRDefault="00926353">
      <w:pPr>
        <w:pStyle w:val="just"/>
      </w:pPr>
      <w:r>
        <w:t>право второй подписи:</w:t>
      </w:r>
    </w:p>
    <w:p w:rsidR="00000000" w:rsidRDefault="00926353">
      <w:pPr>
        <w:pStyle w:val="just"/>
      </w:pPr>
      <w:r>
        <w:t>- главный бухгалтер;</w:t>
      </w:r>
    </w:p>
    <w:p w:rsidR="00000000" w:rsidRDefault="00926353">
      <w:pPr>
        <w:pStyle w:val="just"/>
      </w:pPr>
      <w:r>
        <w:t>- заместитель главного бухгалтера.</w:t>
      </w:r>
    </w:p>
    <w:p w:rsidR="00000000" w:rsidRDefault="00926353">
      <w:pPr>
        <w:pStyle w:val="just"/>
      </w:pPr>
      <w:r>
        <w:t>2. Право утверждения первичных учетных документов в части поступления и выбытия (списания) нефинансовых активов имеют:</w:t>
      </w:r>
    </w:p>
    <w:p w:rsidR="00000000" w:rsidRDefault="00926353">
      <w:pPr>
        <w:pStyle w:val="just"/>
      </w:pPr>
      <w:r>
        <w:t>- начальник госпиталя;</w:t>
      </w:r>
    </w:p>
    <w:p w:rsidR="00000000" w:rsidRDefault="00926353">
      <w:pPr>
        <w:pStyle w:val="just"/>
      </w:pPr>
      <w:r>
        <w:t>- заместитель начальника госпиталя.</w:t>
      </w:r>
    </w:p>
    <w:p w:rsidR="00000000" w:rsidRDefault="00926353">
      <w:pPr>
        <w:pStyle w:val="just"/>
      </w:pPr>
      <w:r>
        <w:t>3. Право утверждения первичных документов в части выдачи материальных ценностей на нужды учреждения имеют:</w:t>
      </w:r>
    </w:p>
    <w:p w:rsidR="00000000" w:rsidRDefault="00926353">
      <w:pPr>
        <w:pStyle w:val="just"/>
      </w:pPr>
      <w:r>
        <w:t>- начальник госпиталя;</w:t>
      </w:r>
    </w:p>
    <w:p w:rsidR="00000000" w:rsidRDefault="00926353">
      <w:pPr>
        <w:pStyle w:val="just"/>
      </w:pPr>
      <w:r>
        <w:t>- заместитель начальника госпиталя.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Учетной политике </w:t>
      </w:r>
      <w:r>
        <w:br/>
        <w:t>ФГКУ "Военный гос</w:t>
      </w:r>
      <w:r>
        <w:t xml:space="preserve">питаль" </w:t>
      </w:r>
      <w:r>
        <w:br/>
        <w:t xml:space="preserve">для целей бюджетного учета </w:t>
      </w:r>
    </w:p>
    <w:p w:rsidR="00000000" w:rsidRDefault="00926353">
      <w:pPr>
        <w:pStyle w:val="right"/>
        <w:spacing w:after="240" w:afterAutospacing="0"/>
      </w:pPr>
      <w:r>
        <w:t xml:space="preserve">"УТВЕРЖДАЮ" </w:t>
      </w:r>
    </w:p>
    <w:p w:rsidR="00000000" w:rsidRDefault="00926353">
      <w:pPr>
        <w:pStyle w:val="right"/>
        <w:spacing w:after="240" w:afterAutospacing="0"/>
      </w:pPr>
      <w:r>
        <w:t xml:space="preserve">Руководитель ФГКУ "Военный госпиталь" </w:t>
      </w:r>
      <w:r>
        <w:br/>
        <w:t xml:space="preserve">____________________________________ </w:t>
      </w:r>
    </w:p>
    <w:p w:rsidR="00000000" w:rsidRDefault="00926353">
      <w:pPr>
        <w:pStyle w:val="right"/>
        <w:spacing w:after="240" w:afterAutospacing="0"/>
      </w:pPr>
      <w:r>
        <w:t xml:space="preserve">"___" ______________ 20__ г.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График документооборота в целях бюджетного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Расчетная ведомость (ф. 0301010)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</w:t>
      </w:r>
      <w:r>
        <w:rPr>
          <w:rFonts w:eastAsia="Times New Roman"/>
        </w:rPr>
        <w:t>енование этапа документооборота Ответственный сотрудник Бухгалтер по расчету с персоналом Начальник отдела кадров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до 2-го рабочего дня следующего месяц</w:t>
      </w:r>
      <w:r>
        <w:rPr>
          <w:rFonts w:eastAsia="Times New Roman"/>
        </w:rPr>
        <w:t>а (за декабрь - до 28-го числа)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на соответствие наименований должностей штату (штатным расписаниям) и списочной численности персонала,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Отражение документа по регистрам учета и подшив</w:t>
      </w:r>
      <w:r>
        <w:t>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Расчетная ведомость (ф. 0301010) (при убытии сотрудника в отпуск, окончательном расчете в связи с увольнением работника)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Бухгалтер по расчету с персоналом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поступления выписки из приказа руководителя учреждения об увольнении (убыт</w:t>
      </w:r>
      <w:r>
        <w:rPr>
          <w:rFonts w:eastAsia="Times New Roman"/>
        </w:rPr>
        <w:t>ии в отпуск), но не позднее даты увольнения работника (убытия в отпуск)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документа, но не позднее даты увольнения работника (убытия в отпуск) 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</w:t>
      </w:r>
      <w:r>
        <w:t>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Расчетно-платежная ведомость на выплату денежного довольствия военнослужащим, проходящим военную службу по контракту (ф. 6002501)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п</w:t>
      </w:r>
      <w:r>
        <w:rPr>
          <w:rFonts w:eastAsia="Times New Roman"/>
        </w:rPr>
        <w:t>о расчету с персоналом Начальник отдела кадров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позднее 10-го числа следующего месяца (за декабрь - до 28-го числа)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на соответствие наименований должностей штату (штатным расписаниям) и списочной численности персонала,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</w:t>
      </w:r>
      <w:r>
        <w:t>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Расчетно-платежная ведомость на выплату денежного довольствия военнослужащим, проходящим военную службу по контракту (ф. 6002501) (при убытии военнослужащего в отпуск, окончательном расчете в связи с увольнением военнослужащег</w:t>
      </w:r>
      <w:r>
        <w:rPr>
          <w:rFonts w:eastAsia="Times New Roman"/>
        </w:rPr>
        <w:t>о)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по расчету с персоналом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В день поступления выписки </w:t>
      </w:r>
      <w:r>
        <w:rPr>
          <w:rFonts w:eastAsia="Times New Roman"/>
        </w:rPr>
        <w:t>из приказа руководителя учреждения об увольнении (убытии в отпуск), но не позднее даты исключения военнослужащего из списков личного состава (убытия в отпуск)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документа, но не позднее даты исключения военнослужащ</w:t>
      </w:r>
      <w:r>
        <w:rPr>
          <w:rFonts w:eastAsia="Times New Roman"/>
        </w:rPr>
        <w:t>его из списков личного состава (убытия в отпуск) 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Расчетно-платежная ведомость на выплату денежного довольствия военнослужащим, проходящим военн</w:t>
      </w:r>
      <w:r>
        <w:rPr>
          <w:rFonts w:eastAsia="Times New Roman"/>
        </w:rPr>
        <w:t>ую службу по призыву (ф. 6002502)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Военнослужащий по призыву Бухгалтер по расчету с персоналом Кассир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</w:t>
      </w:r>
      <w:r>
        <w:t>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позднее 10-го числа следующего месяца (за декабрь - до 28-го числа)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получения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выдачи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 xml:space="preserve">- </w:t>
      </w:r>
      <w:r>
        <w:t>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вместе с РКО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Расчетно-платежная ведомость </w:t>
      </w:r>
      <w:r>
        <w:rPr>
          <w:rFonts w:eastAsia="Times New Roman"/>
        </w:rPr>
        <w:t>на выплату денежного довольствия военнослужащим, проходящим военную службу по призыву (ф. 6002502) (при окончательном расчете в связи с убытием военнослужащего по призыву)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Военнослужа</w:t>
      </w:r>
      <w:r>
        <w:rPr>
          <w:rFonts w:eastAsia="Times New Roman"/>
        </w:rPr>
        <w:t>щий по призыву Бухгалтер по расчету с персоналом Кассир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поступления выписки из приказа руководителя учреждения об увольнении, но не позднее даты исключени</w:t>
      </w:r>
      <w:r>
        <w:rPr>
          <w:rFonts w:eastAsia="Times New Roman"/>
        </w:rPr>
        <w:t>я военнослужащего из списков личного состава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документа, но не позднее даты исключения военнослужащего из списков личного состава 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получения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выдачи денежных</w:t>
      </w:r>
      <w:r>
        <w:rPr>
          <w:rFonts w:eastAsia="Times New Roman"/>
        </w:rPr>
        <w:t xml:space="preserve">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вместе с РКО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Расчетно-платежная ведомость на выплату денежного довольствия военнослужащим, проходящим военную службу по призыву (ф. 6002502) (при выплате прочих выплат военнослужащим по контракту)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</w:t>
      </w:r>
      <w:r>
        <w:rPr>
          <w:rFonts w:eastAsia="Times New Roman"/>
        </w:rPr>
        <w:t xml:space="preserve"> Бухгалтер по расчету с персоналом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поступления выписки из приказа руководителя учреждения о выплате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 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приеме-передаче объекта основных средств (кроме зданий, сооружений) (ф. 0306001) (при приеме основных средств)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</w:t>
      </w:r>
      <w:r>
        <w:rPr>
          <w:rFonts w:eastAsia="Times New Roman"/>
        </w:rPr>
        <w:t>тапа документооборота Ответственный сотрудник Материально ответственное лицо (МОЛ) Специалист отдела МТО, сотрудник медчасти Бухгалтер матгруппы Главный бухгалтер (зам. главного бухгалтера) Комиссия по поступлению и выбытию нефинансовых активов Руководител</w:t>
      </w:r>
      <w:r>
        <w:rPr>
          <w:rFonts w:eastAsia="Times New Roman"/>
        </w:rPr>
        <w:t>ь учреждения (зам. руководителя) 1</w:t>
      </w:r>
    </w:p>
    <w:p w:rsidR="00000000" w:rsidRDefault="00926353">
      <w:pPr>
        <w:pStyle w:val="left"/>
      </w:pPr>
      <w:r>
        <w:t>Формирование документа при централизованной поставке, приобретении у поставщика самостоятельно (1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приема имущества</w:t>
      </w:r>
    </w:p>
    <w:p w:rsidR="00000000" w:rsidRDefault="00926353">
      <w:pPr>
        <w:pStyle w:val="left"/>
      </w:pPr>
      <w:r>
        <w:t>Заключение комиссии по основному средству, подписание поступившего документа</w:t>
      </w:r>
      <w:r>
        <w:t xml:space="preserve"> от госучреждения (2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приема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оригиналы - в бухгалтерию;</w:t>
      </w:r>
    </w:p>
    <w:p w:rsidR="00000000" w:rsidRDefault="00926353">
      <w:pPr>
        <w:pStyle w:val="left"/>
      </w:pPr>
      <w:r>
        <w:t>- копия - в отдел МТО или медчасть, МОЛ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Отметка об открытии инвентарной карточки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открытия инвентарной карточки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Отправл</w:t>
      </w:r>
      <w:r>
        <w:t>ение (передача) 2-го экз. документа: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Казенному, бюджетному, автономному учреждению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Вместе с Извещением ф. 0504805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приеме-сдаче отремонтированных, </w:t>
      </w:r>
      <w:r>
        <w:rPr>
          <w:rFonts w:eastAsia="Times New Roman"/>
        </w:rPr>
        <w:t>реконструированных, модернизированных объектов основных средств (ф. 0306002) (ремонт у сторонней организации)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Материально ответственное лицо (МОЛ) Специалист отдела МТО, сотрудник мед</w:t>
      </w:r>
      <w:r>
        <w:rPr>
          <w:rFonts w:eastAsia="Times New Roman"/>
        </w:rPr>
        <w:t>части Бухгалтер матгруппы Комиссия по поступлению и выбытию нефинансовых активов Главный бухгалтер (зам.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>Заключение комиссии по основному средству, подписание документа (2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</w:t>
      </w:r>
      <w:r>
        <w:rPr>
          <w:rFonts w:eastAsia="Times New Roman"/>
        </w:rPr>
        <w:t xml:space="preserve"> дней со дня приема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приема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оригиналы - в бухгалтерию;</w:t>
      </w:r>
    </w:p>
    <w:p w:rsidR="00000000" w:rsidRDefault="00926353">
      <w:pPr>
        <w:pStyle w:val="left"/>
      </w:pPr>
      <w:r>
        <w:t>- копия - в отдел МТО или медчасть, МОЛ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Отметка о внесении данных в инвентарную карточку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внесения данных в инвентарную карточку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Отправление (передача) 2-го экз. документа сторонней организацией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 (ф. 0306002) (ремонт медтехники самостоятельно)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</w:t>
      </w:r>
      <w:r>
        <w:rPr>
          <w:rFonts w:eastAsia="Times New Roman"/>
        </w:rPr>
        <w:t>ание этапа документооборота Ответственный сотрудник Материально ответственное лицо (МОЛ) Специалист отдела эксплуатации и ремонта медтехники Сотрудник медчасти Бухгалтер матгруппы Комиссия по поступлению и выбытию нефинансовых активов Главный бухгалтер (за</w:t>
      </w:r>
      <w:r>
        <w:rPr>
          <w:rFonts w:eastAsia="Times New Roman"/>
        </w:rPr>
        <w:t>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>Формирование документа (4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окончания ремонта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Заключение комиссии по основному средству,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приема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приема имущества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остается в отделе эксплуатации и ремонта медтехники;</w:t>
      </w:r>
    </w:p>
    <w:p w:rsidR="00000000" w:rsidRDefault="00926353">
      <w:pPr>
        <w:pStyle w:val="left"/>
      </w:pPr>
      <w:r>
        <w:t>- 3-й экз. - в медчаст</w:t>
      </w:r>
      <w:r>
        <w:t>ь;</w:t>
      </w:r>
    </w:p>
    <w:p w:rsidR="00000000" w:rsidRDefault="00926353">
      <w:pPr>
        <w:pStyle w:val="left"/>
      </w:pPr>
      <w:r>
        <w:t>- 4-й экз. - МОЛ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Отметка о внесении данных в инвентарную карточку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внесения данных в инвентарную карточку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объекта основных средств (кроме автотранспортных средств) (ф. 0306003)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Материально ответственное л</w:t>
      </w:r>
      <w:r>
        <w:rPr>
          <w:rFonts w:eastAsia="Times New Roman"/>
        </w:rPr>
        <w:t>ицо (МОЛ) Специалист отдела МТО Сотрудник медчасти Бухгалтер матгруппы Комиссия по поступлению и выбытию нефинансовых активов Главный бухгалтер (зам.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 xml:space="preserve">Формирование документа (3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Не </w:t>
      </w:r>
      <w:r>
        <w:rPr>
          <w:rFonts w:eastAsia="Times New Roman"/>
        </w:rPr>
        <w:t>более 14 дней со дня получения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 xml:space="preserve">Направление документа на согласование в довольствующую службу </w:t>
      </w:r>
      <w:r>
        <w:rPr>
          <w:vertAlign w:val="superscript"/>
        </w:rPr>
        <w:t>2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Заполнение разд. 3 документа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</w:t>
      </w:r>
      <w:r>
        <w:rPr>
          <w:rFonts w:eastAsia="Times New Roman"/>
        </w:rPr>
        <w:t>ле реализации 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после реализации 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МОЛ;</w:t>
      </w:r>
    </w:p>
    <w:p w:rsidR="00000000" w:rsidRDefault="00926353">
      <w:pPr>
        <w:pStyle w:val="left"/>
      </w:pPr>
      <w:r>
        <w:t>- 3-й экз. - в отдел МТО или медчасть;</w:t>
      </w:r>
    </w:p>
    <w:p w:rsidR="00000000" w:rsidRDefault="00926353">
      <w:pPr>
        <w:pStyle w:val="left"/>
      </w:pPr>
      <w:r>
        <w:t>- 4-й экз. - в довольствующую службу (при формировании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1 день</w:t>
      </w:r>
    </w:p>
    <w:p w:rsidR="00000000" w:rsidRDefault="00926353">
      <w:pPr>
        <w:pStyle w:val="sel"/>
        <w:divId w:val="1877815676"/>
      </w:pPr>
      <w:r>
        <w:t xml:space="preserve">1 При направлении документа на согласование в довольствующую службу </w:t>
      </w:r>
      <w:r>
        <w:t>формируется 4 экз.</w:t>
      </w:r>
    </w:p>
    <w:p w:rsidR="00000000" w:rsidRDefault="00926353">
      <w:pPr>
        <w:pStyle w:val="sel"/>
        <w:divId w:val="1877815676"/>
      </w:pPr>
      <w:r>
        <w:t>2 Данный этап осуществляется в соответствии с Приказом Министра обороны РФ N 222 дсп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объекта автотранспортных средств (ф. 0306004)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Материа</w:t>
      </w:r>
      <w:r>
        <w:rPr>
          <w:rFonts w:eastAsia="Times New Roman"/>
        </w:rPr>
        <w:t>льно ответственное лицо (МОЛ) Специалист автомобильного отделения отдела МТО Бухгалтер матгруппы Комиссия по поступлению и выбытию нефинансовых активов Главный бухгалтер (зам.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 xml:space="preserve">Формирование </w:t>
      </w:r>
      <w:r>
        <w:t>документа (4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14 дней со дня получения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Направление документа на согласование в довольствующую автомобильную службу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согласованного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Заполнение разд. 3 согласованного документа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после реализации 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после реализации 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МОЛ;</w:t>
      </w:r>
    </w:p>
    <w:p w:rsidR="00000000" w:rsidRDefault="00926353">
      <w:pPr>
        <w:pStyle w:val="left"/>
      </w:pPr>
      <w:r>
        <w:t>- 3-й экз. - в автомобильное отделение отдела МТО;</w:t>
      </w:r>
    </w:p>
    <w:p w:rsidR="00000000" w:rsidRDefault="00926353">
      <w:pPr>
        <w:pStyle w:val="left"/>
      </w:pPr>
      <w:r>
        <w:t>- 4-й экз. - в довольствующую автомобильную службу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 xml:space="preserve">Отражение документа по регистрам учета и подшивка в дело согласно утвержденной номенклатуре дел и </w:t>
      </w:r>
      <w:r>
        <w:t>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Накладная на внутреннее перемещение объектов основных средств (ф. 0306032)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этапа документооборота Ответственный сотрудник Материально ответственное лицо (МОЛ) Специалист отдела МТО Сотрудник медчасти Бухгалтер </w:t>
      </w:r>
      <w:r>
        <w:rPr>
          <w:rFonts w:eastAsia="Times New Roman"/>
        </w:rPr>
        <w:t>матгруппы Руководитель учреждения (зам. руководителя) 1</w:t>
      </w:r>
    </w:p>
    <w:p w:rsidR="00000000" w:rsidRDefault="00926353">
      <w:pPr>
        <w:pStyle w:val="left"/>
      </w:pPr>
      <w:r>
        <w:t>Формирование документа (4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 перед перемещением основного средства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Разрешение на перемещение объекта основных средств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поступлении документа 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</w:t>
      </w:r>
      <w:r>
        <w:rPr>
          <w:rFonts w:eastAsia="Times New Roman"/>
        </w:rPr>
        <w:t>мент приема-передачи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в отдел МТО или медчасть;</w:t>
      </w:r>
    </w:p>
    <w:p w:rsidR="00000000" w:rsidRDefault="00926353">
      <w:pPr>
        <w:pStyle w:val="left"/>
      </w:pPr>
      <w:r>
        <w:t>- 3-й экз. - МОЛ (принимающая сторона);</w:t>
      </w:r>
    </w:p>
    <w:p w:rsidR="00000000" w:rsidRDefault="00926353">
      <w:pPr>
        <w:pStyle w:val="left"/>
      </w:pPr>
      <w:r>
        <w:t>- 4-й экз. - остается у МОЛ (передающая сторона)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Приходный кассовый ордер (ф. 0310001)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этапа документооборота </w:t>
      </w:r>
      <w:r>
        <w:rPr>
          <w:rFonts w:eastAsia="Times New Roman"/>
        </w:rPr>
        <w:t>Ответственный сотрудник Кассир Ведущий бухгалтер Главный бухгалтер (зам. главного бухгалтера)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Перед приемом наличных денег (денежных документов)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получении документа 3</w:t>
      </w:r>
    </w:p>
    <w:p w:rsidR="00000000" w:rsidRDefault="00926353">
      <w:pPr>
        <w:pStyle w:val="left"/>
      </w:pPr>
      <w:r>
        <w:t>Регистрация документа в ж</w:t>
      </w:r>
      <w:r>
        <w:t>урнале регистрации приходных и расходных документов (форма N КО-3)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подписания документа главным бухгалтером (зам. главного бухгалтера)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в Кассовой книге (форма N КО-4)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совершения операции по приему денежных сред</w:t>
      </w:r>
      <w:r>
        <w:rPr>
          <w:rFonts w:eastAsia="Times New Roman"/>
        </w:rPr>
        <w:t>ств (денежных документов)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 с листом кассовой книги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ПКО на получение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Расходный кассовый ордер (ф. 0310002) (при выдаче денежных средств по расчетно-платежной ведомости (ф. 6002502))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этапа </w:t>
      </w:r>
      <w:r>
        <w:rPr>
          <w:rFonts w:eastAsia="Times New Roman"/>
        </w:rPr>
        <w:t>документооборота Ответственный сотрудник Кассир Ведущий бухгалтер Главный бухгалтер (зам. главного бухгалтера)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выдачи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получении документа 3</w:t>
      </w:r>
    </w:p>
    <w:p w:rsidR="00000000" w:rsidRDefault="00926353">
      <w:pPr>
        <w:pStyle w:val="left"/>
      </w:pPr>
      <w:r>
        <w:t>Регистрация документа в</w:t>
      </w:r>
      <w:r>
        <w:t xml:space="preserve"> журнале регистрации приходных и расходных документов (форма N КО-3)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подписания документа главным бухгалтером (зам. главного бухгалтера)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в Кассовой книге (форма N КО-4)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регистрации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</w:t>
      </w:r>
      <w:r>
        <w:t>ается исполненный документ:</w:t>
      </w:r>
    </w:p>
    <w:p w:rsidR="00000000" w:rsidRDefault="00926353">
      <w:pPr>
        <w:pStyle w:val="left"/>
      </w:pPr>
      <w:r>
        <w:t>- в бухгалтерию с листом кассовой книги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Расходный кассовый ордер </w:t>
      </w:r>
      <w:r>
        <w:rPr>
          <w:rFonts w:eastAsia="Times New Roman"/>
        </w:rPr>
        <w:t>(ф. 0310002) (при выдаче подотчетных сумм, денежных документов)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по расчету с персоналом Кассир Подотчетное лицо Ведущий бухгалтер Главный бухгалтер (зам. главного бухгалтера</w:t>
      </w:r>
      <w:r>
        <w:rPr>
          <w:rFonts w:eastAsia="Times New Roman"/>
        </w:rPr>
        <w:t>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авансовому заявлению работника - в течение 20 дней со дня поступления заявления. По авансовому отчету - при наличии денежных средств в кассе по соответствующему КОСГУ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 получении документа </w:t>
      </w: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Регистрация документа в журнале регистрации приходных и расходных документов (форма N КО-3)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подписания документа главным бухгалтером (зам. главного бухгалтера)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приема-передачи в подотчет денежных средств (ден</w:t>
      </w:r>
      <w:r>
        <w:rPr>
          <w:rFonts w:eastAsia="Times New Roman"/>
        </w:rPr>
        <w:t>ежных документов)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в Кассовой книге (форма N КО-4)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выдачи денежных средств (денежных документов)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 с листом кассовой книги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РКО на выдачу де</w:t>
      </w:r>
      <w:r>
        <w:rPr>
          <w:rFonts w:eastAsia="Times New Roman"/>
        </w:rPr>
        <w:t>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выдачу аванса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Подотчетное лицо Бухгалтер по расчету с персоналом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документа на предмет остатка за</w:t>
      </w:r>
      <w:r>
        <w:t>долженности по подотчетной сумме (денежным документам) у подотчетного лица и наличия лимитов бюджетных обязательств для осуществления расходов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Разрешение на выдачу аванса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2 дней со дня получения документа 4</w:t>
      </w:r>
    </w:p>
    <w:p w:rsidR="00000000" w:rsidRDefault="00926353">
      <w:pPr>
        <w:pStyle w:val="left"/>
      </w:pPr>
      <w:r>
        <w:t>Куда (кому) передается испол</w:t>
      </w:r>
      <w:r>
        <w:t>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после выдачи денежных средств (денежных документов в подотчет)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Квитанция (ф. 0504510)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Лицо, уплатившее денежные средства Кассир Ведущий бухгалтер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 наличных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приема-передачи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с ПКО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приемке материалов (ф. 0315004)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</w:t>
      </w:r>
      <w:r>
        <w:rPr>
          <w:rFonts w:eastAsia="Times New Roman"/>
        </w:rPr>
        <w:t>именование этапа документооборота Ответственный сотрудник Материально ответственное лицо (МОЛ) Специалист отдела МТО Сотрудник медчасти Бухгалтер матгруппы Комиссия по поступлению и выбытию нефинансовых активов Руководитель учреждения (зам. руководителя) 1</w:t>
      </w:r>
    </w:p>
    <w:p w:rsidR="00000000" w:rsidRDefault="00926353">
      <w:pPr>
        <w:pStyle w:val="left"/>
      </w:pPr>
      <w:r>
        <w:t>Формирование документа (4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приемки ТМЦ по количеству и качеству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поставщику (учреждению-отправителю);</w:t>
      </w:r>
    </w:p>
    <w:p w:rsidR="00000000" w:rsidRDefault="00926353">
      <w:pPr>
        <w:pStyle w:val="left"/>
      </w:pPr>
      <w:r>
        <w:t>- 3-й экз. - в отдел МТО или медчасть;</w:t>
      </w:r>
    </w:p>
    <w:p w:rsidR="00000000" w:rsidRDefault="00926353">
      <w:pPr>
        <w:pStyle w:val="left"/>
      </w:pPr>
      <w:r>
        <w:t>- 4-й экз. - остается у МОЛ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Требование-накладная (ф. 0315006) (при внутреннем перемещении материальных ценностей)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этапа документооборота Ответственный сотрудник Материально ответственное лицо (МОЛ) Специалист отдела МТО Сотрудник медчасти Бухгалтер </w:t>
      </w:r>
      <w:r>
        <w:rPr>
          <w:rFonts w:eastAsia="Times New Roman"/>
        </w:rPr>
        <w:t>матгруппы Руководитель учреждения (зам. руководителя учреждения) 1</w:t>
      </w:r>
    </w:p>
    <w:p w:rsidR="00000000" w:rsidRDefault="00926353">
      <w:pPr>
        <w:pStyle w:val="left"/>
      </w:pPr>
      <w:r>
        <w:t>Формирование документа (4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 перед перемещением матценностей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Разрешение на передачу матценностей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поступлении документа 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прием</w:t>
      </w:r>
      <w:r>
        <w:rPr>
          <w:rFonts w:eastAsia="Times New Roman"/>
        </w:rPr>
        <w:t>а-передачи матценностей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в отдел МТО или медчасть;</w:t>
      </w:r>
    </w:p>
    <w:p w:rsidR="00000000" w:rsidRDefault="00926353">
      <w:pPr>
        <w:pStyle w:val="left"/>
      </w:pPr>
      <w:r>
        <w:t>- 3-й экз. - МОЛ (принимающая сторона);</w:t>
      </w:r>
    </w:p>
    <w:p w:rsidR="00000000" w:rsidRDefault="00926353">
      <w:pPr>
        <w:pStyle w:val="left"/>
      </w:pPr>
      <w:r>
        <w:t>- 4-й экз. - остается у МОЛ (передающая сторона)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Требование-накладная (ф. 0315006) (при выдаче (внутреннем перемещении) бланков строгой отчетности)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</w:t>
      </w:r>
      <w:r>
        <w:rPr>
          <w:rFonts w:eastAsia="Times New Roman"/>
        </w:rPr>
        <w:t>та Ответственный сотрудник Материально ответственное лицо (МОЛ) Кассир Руководитель учреждения (зам. руководителя учреждения) 1</w:t>
      </w:r>
    </w:p>
    <w:p w:rsidR="00000000" w:rsidRDefault="00926353">
      <w:pPr>
        <w:pStyle w:val="left"/>
      </w:pPr>
      <w:r>
        <w:t>Формирование документа (2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Перед выдачей (внутренним перемещением) БСО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Разрешение на передачу БСО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поступлении докум</w:t>
      </w:r>
      <w:r>
        <w:rPr>
          <w:rFonts w:eastAsia="Times New Roman"/>
        </w:rPr>
        <w:t>ента 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приема-передачи БСО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остается в кассе;</w:t>
      </w:r>
    </w:p>
    <w:p w:rsidR="00000000" w:rsidRDefault="00926353">
      <w:pPr>
        <w:pStyle w:val="left"/>
      </w:pPr>
      <w:r>
        <w:t>- 2-й экз. - МОЛ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выдачи (внутреннего перемещения) БСО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 xml:space="preserve">Отражение документа по регистрам учета и подшивка в </w:t>
      </w:r>
      <w:r>
        <w:t>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рабочего дня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Требование-накладная (ф. 0315006) (при создании лекарственных средств)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Фармацевт Заведующий аптекой (зам. заведующей аптекой) Бухгалтер матгруппы Сотрудник медчасти 1</w:t>
      </w:r>
    </w:p>
    <w:p w:rsidR="00000000" w:rsidRDefault="00926353">
      <w:pPr>
        <w:pStyle w:val="left"/>
      </w:pPr>
      <w:r>
        <w:t>Формирование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изготовления лекарственных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передаче ле</w:t>
      </w:r>
      <w:r>
        <w:rPr>
          <w:rFonts w:eastAsia="Times New Roman"/>
        </w:rPr>
        <w:t>карственных средств При получении лекарственных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остается в аптеке;</w:t>
      </w:r>
    </w:p>
    <w:p w:rsidR="00000000" w:rsidRDefault="00926353">
      <w:pPr>
        <w:pStyle w:val="left"/>
      </w:pPr>
      <w:r>
        <w:t>- 3-й экз. - в медчасть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</w:t>
      </w:r>
      <w:r>
        <w:t>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Товарная накладная (форма N ТОРГ-12)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Материально ответственное лицо (МОЛ) Специалист отдела МТО Сотрудник медчасти Бухгалтер матгр</w:t>
      </w:r>
      <w:r>
        <w:rPr>
          <w:rFonts w:eastAsia="Times New Roman"/>
        </w:rPr>
        <w:t>уппы Руководитель учреждения (зам. руководителя учреждения) 1</w:t>
      </w:r>
    </w:p>
    <w:p w:rsidR="00000000" w:rsidRDefault="00926353">
      <w:pPr>
        <w:pStyle w:val="left"/>
      </w:pPr>
      <w:r>
        <w:t>Проверка, подписание поступившего документа (2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приемки товара по количеству и качеству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приемки товара по количеству и качеству 2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поставщику;</w:t>
      </w:r>
    </w:p>
    <w:p w:rsidR="00000000" w:rsidRDefault="00926353">
      <w:pPr>
        <w:pStyle w:val="left"/>
      </w:pPr>
      <w:r>
        <w:t>- копия - в отдел МТО или медчасть, МОЛ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3 дней со дня приемки товара по количеству и качеству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Путевой лист (ф. 6002209)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Водитель Начальник автомобильного отделения Те</w:t>
      </w:r>
      <w:r>
        <w:rPr>
          <w:rFonts w:eastAsia="Times New Roman"/>
        </w:rPr>
        <w:t>хник Начальник гаража Старший машины Бухгалтер матгруппы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выхода автомобиля (в пятницу - при выходе автомобиля в понедельник)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выходе автомобиля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Заполнение разд. 1 и 2 путевого листа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прибытии автомобиля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прибытии автомобиля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Проверка документа, проведение операций по регистрам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с актом списания материалов (ф. 0504230)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Проверка документа, проведение операций по регистрам учета и подшивка документа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Чек на получение наличных денег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</w:t>
      </w:r>
      <w:r>
        <w:rPr>
          <w:rFonts w:eastAsia="Times New Roman"/>
        </w:rPr>
        <w:t>а Наименование этапа документооборота Ответственный сотрудник Кассир Главный бухгалтер (зам. главного бухгалтера) Руководитель учреждения (зам. руководителя учреждения) Сотрудник ОФК 1</w:t>
      </w:r>
    </w:p>
    <w:p w:rsidR="00000000" w:rsidRDefault="00926353">
      <w:pPr>
        <w:pStyle w:val="left"/>
      </w:pPr>
      <w:r>
        <w:t>Оформление чека и корешка чека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получения наличных денег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</w:t>
      </w:r>
      <w:r>
        <w:t>оверка чека и подписание корешка чека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получения наличных денег За день до получения наличных денег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Проверка и подписание чека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получения наличных денег 4</w:t>
      </w:r>
    </w:p>
    <w:p w:rsidR="00000000" w:rsidRDefault="00926353">
      <w:pPr>
        <w:pStyle w:val="left"/>
      </w:pPr>
      <w:r>
        <w:t>Передача чека для получения наличных денег в РКЦ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прибытии в РКЦ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Объявлени</w:t>
      </w:r>
      <w:r>
        <w:rPr>
          <w:rFonts w:eastAsia="Times New Roman"/>
        </w:rPr>
        <w:t>е на взнос наличными (ф. 0402001)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Кассир Сотрудник ОФК Сотрудник РКЦ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взноса наличных денег на лицевой счет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взноса наличных денег на лицевой счет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Передача документа на исполнение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приема наличных денег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Исполнение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приема наличных денег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Заявка на кассовый расход (ф. 0531851) (эле</w:t>
      </w:r>
      <w:r>
        <w:rPr>
          <w:rFonts w:eastAsia="Times New Roman"/>
        </w:rPr>
        <w:t>ктронный документ)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Ведущий бухгалтер Главный бухгалтер (зам. главного бухгалтера) Руководитель учреждения (зам. руководителя учреждения) Сотрудник ОФК 1</w:t>
      </w:r>
    </w:p>
    <w:p w:rsidR="00000000" w:rsidRDefault="00926353">
      <w:pPr>
        <w:pStyle w:val="left"/>
      </w:pPr>
      <w:r>
        <w:t>Формирование электронного доку</w:t>
      </w:r>
      <w:r>
        <w:t>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отправки ЗКР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ЭЦП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отправки ЗКР За день до отправки ЗКР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Передача документа на исполнение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Проверка и 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графику ОФК 5</w:t>
      </w:r>
    </w:p>
    <w:p w:rsidR="00000000" w:rsidRDefault="00926353">
      <w:pPr>
        <w:pStyle w:val="left"/>
      </w:pPr>
      <w:r>
        <w:t>Проверка поступившего исполненного документа и отражение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получения электронной выписки из лицевого счета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мягкого и хозяйственного инвентаря (ф. 0504143)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</w:t>
      </w:r>
      <w:r>
        <w:rPr>
          <w:rFonts w:eastAsia="Times New Roman"/>
        </w:rPr>
        <w:t>ветственный сотрудник Материально ответственное лицо (МОЛ) Специалист отдела МТО Бухгалтер матгруппы Комиссия по поступлению и выбытию нефинансовых активов Руководитель учреждения (зам. руководителя) 1</w:t>
      </w:r>
    </w:p>
    <w:p w:rsidR="00000000" w:rsidRDefault="00926353">
      <w:pPr>
        <w:pStyle w:val="left"/>
      </w:pPr>
      <w:r>
        <w:t xml:space="preserve">Формирование документа (3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14 дней с</w:t>
      </w:r>
      <w:r>
        <w:rPr>
          <w:rFonts w:eastAsia="Times New Roman"/>
        </w:rPr>
        <w:t>о дня поступления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 xml:space="preserve">Направление документа на согласование учредителю </w:t>
      </w:r>
      <w:r>
        <w:rPr>
          <w:vertAlign w:val="superscript"/>
        </w:rPr>
        <w:t>2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Отметка о результатах проведенных мероприятий по выбытию мягкого инвентаря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после реализации 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Куда (к</w:t>
      </w:r>
      <w:r>
        <w:t>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остается у МОЛ;</w:t>
      </w:r>
    </w:p>
    <w:p w:rsidR="00000000" w:rsidRDefault="00926353">
      <w:pPr>
        <w:pStyle w:val="left"/>
      </w:pPr>
      <w:r>
        <w:t>- 3 экз. - в отдел МТО;</w:t>
      </w:r>
    </w:p>
    <w:p w:rsidR="00000000" w:rsidRDefault="00926353">
      <w:pPr>
        <w:pStyle w:val="left"/>
      </w:pPr>
      <w:r>
        <w:t>- 4-й экз. - в довольствующую службу (при формировании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sel"/>
        <w:divId w:val="146558488"/>
      </w:pPr>
      <w:r>
        <w:t>1 При направлении документа на согласование в довольствующую службу, на экспертизу по списанию ущерба формируется 4 экз.</w:t>
      </w:r>
    </w:p>
    <w:p w:rsidR="00000000" w:rsidRDefault="00926353">
      <w:pPr>
        <w:pStyle w:val="sel"/>
        <w:divId w:val="146558488"/>
      </w:pPr>
      <w:r>
        <w:t>2 Данный этап осуществляе</w:t>
      </w:r>
      <w:r>
        <w:t>тся в соответствии с Приказом Министра обороны РФ N 222 дсп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исключенных объектов библиотечного фонда (ф. 0504144)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этапа документооборота Ответственный сотрудник Заведующая библиотекой Бухгалтер матгруппы </w:t>
      </w:r>
      <w:r>
        <w:rPr>
          <w:rFonts w:eastAsia="Times New Roman"/>
        </w:rPr>
        <w:t>Комиссия по поступлению и выбытию нефинансовых активов Главный бухгалтер (зам.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 xml:space="preserve">Формирование документа (2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Не более 14 дней со дня поступления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</w:t>
      </w:r>
      <w:r>
        <w:t>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 xml:space="preserve">Направление документа на согласование в довольствующую службу </w:t>
      </w:r>
      <w:r>
        <w:rPr>
          <w:vertAlign w:val="superscript"/>
        </w:rPr>
        <w:t>2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Отметка о результатах проведенных мероприятий по выбытию библиотечного фонда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1 день после реализации </w:t>
      </w:r>
      <w:r>
        <w:rPr>
          <w:rFonts w:eastAsia="Times New Roman"/>
        </w:rPr>
        <w:t>мероприятий по выбытию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заведующей библиотекой;</w:t>
      </w:r>
    </w:p>
    <w:p w:rsidR="00000000" w:rsidRDefault="00926353">
      <w:pPr>
        <w:pStyle w:val="left"/>
      </w:pPr>
      <w:r>
        <w:t>- 3-й экз. - в довольствующую службу (при формировании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sel"/>
        <w:divId w:val="157157207"/>
      </w:pPr>
      <w:r>
        <w:t>1 При направлении документа на согласование в довольствующую службу, на экспертизу по списанию ущерба формируется 3 экз.</w:t>
      </w:r>
    </w:p>
    <w:p w:rsidR="00000000" w:rsidRDefault="00926353">
      <w:pPr>
        <w:pStyle w:val="sel"/>
        <w:divId w:val="157157207"/>
      </w:pPr>
      <w:r>
        <w:t>2 Данный этап осуществляе</w:t>
      </w:r>
      <w:r>
        <w:t>тся в соответствии с Приказом Министра обороны РФ N 222 дсп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Меню-требование на выдачу продуктов питания (ф. 0504202)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Специалист продовольственного отделения отдела МТО Врач</w:t>
      </w:r>
      <w:r>
        <w:rPr>
          <w:rFonts w:eastAsia="Times New Roman"/>
        </w:rPr>
        <w:t>-диетолог (диетсестра) Бухгалтер матгруппы Начальник продсклада Повар Руководитель учреждения (зам. руководителя) 1</w:t>
      </w:r>
    </w:p>
    <w:p w:rsidR="00000000" w:rsidRDefault="00926353">
      <w:pPr>
        <w:pStyle w:val="left"/>
      </w:pPr>
      <w:r>
        <w:t>Формирование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Ежедневно за день до выдачи продуктов питания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Ежедневно за день до выдачи</w:t>
      </w:r>
      <w:r>
        <w:rPr>
          <w:rFonts w:eastAsia="Times New Roman"/>
        </w:rPr>
        <w:t xml:space="preserve"> продуктов питания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момент приема-передачи продуктов питания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в продовольственное отделение отдела МТО;</w:t>
      </w:r>
    </w:p>
    <w:p w:rsidR="00000000" w:rsidRDefault="00926353">
      <w:pPr>
        <w:pStyle w:val="left"/>
      </w:pPr>
      <w:r>
        <w:t>- 3-й экз. - остается у начальника продсклада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выдачи материальн</w:t>
      </w:r>
      <w:r>
        <w:rPr>
          <w:rFonts w:eastAsia="Times New Roman"/>
        </w:rPr>
        <w:t>ых ценностей на нужды учреждения (ф. 0504210)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Специалист отдела МТО Сотрудник медчасти МОЛ Получатель матценностей Бухгалтер матгруппы Главный бухгалтер (зам. главного бухгалтера) Рук</w:t>
      </w:r>
      <w:r>
        <w:rPr>
          <w:rFonts w:eastAsia="Times New Roman"/>
        </w:rPr>
        <w:t>оводитель учреждения (зам. руководителя)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 перед выдачей матценностей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приеме-передаче матценностей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4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</w:t>
      </w:r>
      <w:r>
        <w:t xml:space="preserve"> экз. - в бухгалтерию;</w:t>
      </w:r>
    </w:p>
    <w:p w:rsidR="00000000" w:rsidRDefault="00926353">
      <w:pPr>
        <w:pStyle w:val="left"/>
      </w:pPr>
      <w:r>
        <w:t>- копия - в отдел МТО или медчасть, МОЛ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Проверка и подписание (визирование)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материальных запасов (ф. 0504230)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Материально ответственн</w:t>
      </w:r>
      <w:r>
        <w:rPr>
          <w:rFonts w:eastAsia="Times New Roman"/>
        </w:rPr>
        <w:t>ое лицо (МОЛ) Специалист отдела МТО Сотрудник медчасти Бухгалтер матгруппы Главный бухгалтер (зам. главного бухгалтера) Комиссия по поступлению и выбытию нефинансовых активов Руководитель учреждения (зам. руководителя) 1</w:t>
      </w:r>
    </w:p>
    <w:p w:rsidR="00000000" w:rsidRDefault="00926353">
      <w:pPr>
        <w:pStyle w:val="left"/>
      </w:pPr>
      <w:r>
        <w:t xml:space="preserve">Формирование документа (3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Не более 14 дней со дня получения документов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 xml:space="preserve">Направление документа на согласование в довольствующую службу </w:t>
      </w:r>
      <w:r>
        <w:rPr>
          <w:vertAlign w:val="superscript"/>
        </w:rPr>
        <w:t>3</w:t>
      </w:r>
      <w:r>
        <w:t xml:space="preserve">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 xml:space="preserve">- 1-й экз. </w:t>
      </w:r>
      <w:r>
        <w:t>- в бухгалтерию;</w:t>
      </w:r>
    </w:p>
    <w:p w:rsidR="00000000" w:rsidRDefault="00926353">
      <w:pPr>
        <w:pStyle w:val="left"/>
      </w:pPr>
      <w:r>
        <w:t>- 2-й экз. - остается у МОЛ;</w:t>
      </w:r>
    </w:p>
    <w:p w:rsidR="00000000" w:rsidRDefault="00926353">
      <w:pPr>
        <w:pStyle w:val="left"/>
      </w:pPr>
      <w:r>
        <w:t>- 3-й экз. - в отдел МТО или медчасть;</w:t>
      </w:r>
    </w:p>
    <w:p w:rsidR="00000000" w:rsidRDefault="00926353">
      <w:pPr>
        <w:pStyle w:val="left"/>
      </w:pPr>
      <w:r>
        <w:t>- 4-й экз. - в довольствующую службу (при формировании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sel"/>
        <w:divId w:val="715354725"/>
      </w:pPr>
      <w:r>
        <w:t>1 При направлении документа на согласование в довольствующую службу, на экспертизу по списанию ущерба формируется 4 экз.</w:t>
      </w:r>
    </w:p>
    <w:p w:rsidR="00000000" w:rsidRDefault="00926353">
      <w:pPr>
        <w:pStyle w:val="sel"/>
        <w:divId w:val="715354725"/>
      </w:pPr>
      <w:r>
        <w:t>2 Для списания ГСМ, нарко</w:t>
      </w:r>
      <w:r>
        <w:t>тических средств, психотропных веществ, лекарственных средств и изделий медицинского назначения, подлежащих предметно-количественному учету, документ формируется ежемесячно в течение 3 рабочих дней следующего месяца.</w:t>
      </w:r>
    </w:p>
    <w:p w:rsidR="00000000" w:rsidRDefault="00926353">
      <w:pPr>
        <w:pStyle w:val="sel"/>
        <w:divId w:val="715354725"/>
      </w:pPr>
      <w:r>
        <w:t>3 Данный этап осуществляется в соответс</w:t>
      </w:r>
      <w:r>
        <w:t>твии с Приказом Министра обороны РФ N 222 дсп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Кассовая книга (ф. 0504514)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Кассир Ведущий бухгалтер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выдачи или получения наличных денежн</w:t>
      </w:r>
      <w:r>
        <w:rPr>
          <w:rFonts w:eastAsia="Times New Roman"/>
        </w:rPr>
        <w:t>ых средств по РКО, ПКО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наличии операций в конце рабочего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Извещение (ф. 0504805) (при передаче имущества, обязательств)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матгруппы Ведущий бухгалтер Главный бухгалтер (зам. главного бухгалтера) Руководитель учреждения (зам. руководи</w:t>
      </w:r>
      <w:r>
        <w:rPr>
          <w:rFonts w:eastAsia="Times New Roman"/>
        </w:rPr>
        <w:t>теля) 1</w:t>
      </w:r>
    </w:p>
    <w:p w:rsidR="00000000" w:rsidRDefault="00926353">
      <w:pPr>
        <w:pStyle w:val="left"/>
      </w:pPr>
      <w:r>
        <w:t>Формирование документа (2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Отражение документа по регистрам учета и отправка документа получателю нефинансовых активов, обязательств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подтвержденного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Извещение (ф. 0504805) (при получении имущества, обязательств)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матгруппы Ведущий бухгалтер Главный бухгалтер (</w:t>
      </w:r>
      <w:r>
        <w:rPr>
          <w:rFonts w:eastAsia="Times New Roman"/>
        </w:rPr>
        <w:t>зам. главного бухгалтера) Руководитель учреждения (зам. руководителя) 1</w:t>
      </w:r>
    </w:p>
    <w:p w:rsidR="00000000" w:rsidRDefault="00926353">
      <w:pPr>
        <w:pStyle w:val="left"/>
      </w:pPr>
      <w:r>
        <w:t>Проверка поступившего документа (2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 xml:space="preserve">Отражение документа по регистрам учета и отправка 2 экз. отправителю (заказчику) имущества, </w:t>
      </w:r>
      <w:r>
        <w:t>обязательств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бланков строгой отчетности (ф. 0504816)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Кассир Внутрипроверочная (инвентаризационная) комиссия Руководитель учреждения (зам. руководителя) 1</w:t>
      </w:r>
    </w:p>
    <w:p w:rsidR="00000000" w:rsidRDefault="00926353">
      <w:pPr>
        <w:pStyle w:val="left"/>
      </w:pPr>
      <w:r>
        <w:t>Формир</w:t>
      </w:r>
      <w:r>
        <w:t>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3 дней со дня проверки БСО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Авансовый отчет (ф. 0504049) (с приложением оправдательных документов)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П</w:t>
      </w:r>
      <w:r>
        <w:rPr>
          <w:rFonts w:eastAsia="Times New Roman"/>
        </w:rPr>
        <w:t>одотчетное лицо Бухгалтер по расчету с персоналом Главный бухгалтер (зам. главного бухгалтера) Руководитель учреждения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3 дней со дня получения денег в подотчет на приобретение ТМЦ, прибытия из командировки, окончания срок</w:t>
      </w:r>
      <w:r>
        <w:rPr>
          <w:rFonts w:eastAsia="Times New Roman"/>
        </w:rPr>
        <w:t>а, на который выданы денежные документы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Проверка, заполнение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3 дней со дня поступления авансового отчета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течение 3 дней со дня поступления авансового отчета 4</w:t>
      </w:r>
    </w:p>
    <w:p w:rsidR="00000000" w:rsidRDefault="00926353">
      <w:pPr>
        <w:pStyle w:val="left"/>
      </w:pPr>
      <w:r>
        <w:t>Отражение документа по регистрам у</w:t>
      </w:r>
      <w:r>
        <w:t>чета и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результатах инвентаризации (с приложением инвентаризационных описей, сличительных ведомостей, ведомостей расхождений)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Материально ответственное лицо (МОЛ) Работник бухгалтерии Специалист отдела МТО, сотрудник медчасти Делопроизводитель Внутрипроверочная (инвентаризационная) комиссия Руководитель учреждения 1</w:t>
      </w:r>
    </w:p>
    <w:p w:rsidR="00000000" w:rsidRDefault="00926353">
      <w:pPr>
        <w:pStyle w:val="left"/>
      </w:pPr>
      <w:r>
        <w:t>Формирование доку</w:t>
      </w:r>
      <w:r>
        <w:t>мента (2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результатам инвентаризации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в делопроизводство учреждения;</w:t>
      </w:r>
    </w:p>
    <w:p w:rsidR="00000000" w:rsidRDefault="00926353">
      <w:pPr>
        <w:pStyle w:val="left"/>
      </w:pPr>
      <w:r>
        <w:t>- копия - в отдел МТО, медчасть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</w:t>
      </w:r>
      <w:r>
        <w:t>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Справка (ф. 0504833)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матгруппы Бухгалтер по расчету с персоналом Ведущий бухгал</w:t>
      </w:r>
      <w:r>
        <w:rPr>
          <w:rFonts w:eastAsia="Times New Roman"/>
        </w:rPr>
        <w:t>тер Главный бухгалтер (зам. главного бухгалтера)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Табель учета рабочего времени (ф. 0301008)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Работник структурного подразд</w:t>
      </w:r>
      <w:r>
        <w:rPr>
          <w:rFonts w:eastAsia="Times New Roman"/>
        </w:rPr>
        <w:t>еления Руководитель структурного подразделения Бухгалтер по расчету с персоналом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 1-му числу каждого месяца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</w:t>
      </w:r>
      <w:r>
        <w:t>терию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 1-му числу каждого месяца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Проверка документа,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приказа руководителя </w:t>
      </w:r>
      <w:r>
        <w:rPr>
          <w:rFonts w:eastAsia="Times New Roman"/>
        </w:rPr>
        <w:t>учреждения (в части финансово-хозяйственной деятельности учреждения)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Специалист отдела кадров Начальник отдела кадров Работник бухгалтерии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издания прик</w:t>
      </w:r>
      <w:r>
        <w:rPr>
          <w:rFonts w:eastAsia="Times New Roman"/>
        </w:rPr>
        <w:t>аза руководителя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в бухгалтерию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Расходное расписание (ф. 0531722) (электронный документ)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Ведущий бухгалтер 1</w:t>
      </w:r>
    </w:p>
    <w:p w:rsidR="00000000" w:rsidRDefault="00926353">
      <w:pPr>
        <w:pStyle w:val="left"/>
      </w:pPr>
      <w:r>
        <w:t xml:space="preserve">Проверка поступившего электронного </w:t>
      </w:r>
      <w:r>
        <w:t>документа и отражение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поступления электронной выписки из лицевого счета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уточнении вида и принадлежности платежа (ф. 05031809) (электронный документ)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</w:t>
      </w:r>
      <w:r>
        <w:rPr>
          <w:rFonts w:eastAsia="Times New Roman"/>
        </w:rPr>
        <w:t>трудник Ведущий бухгалтер Главный бухгалтер (зам. главного бухгалтера) Руководитель учреждения (зам. руководителя учреждения) Сотрудник ОФК 1</w:t>
      </w:r>
    </w:p>
    <w:p w:rsidR="00000000" w:rsidRDefault="00926353">
      <w:pPr>
        <w:pStyle w:val="left"/>
      </w:pPr>
      <w:r>
        <w:t>Формирование электронного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со дня поступления документа от ОФК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ЭЦП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Передача документа на исполнение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Проверка и 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графику ОФК 5</w:t>
      </w:r>
    </w:p>
    <w:p w:rsidR="00000000" w:rsidRDefault="00926353">
      <w:pPr>
        <w:pStyle w:val="left"/>
      </w:pPr>
      <w:r>
        <w:t>Проверка поступившего исполненного документа и отражение документа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В день получения электронной </w:t>
      </w:r>
      <w:r>
        <w:rPr>
          <w:rFonts w:eastAsia="Times New Roman"/>
        </w:rPr>
        <w:t>выписки из лицевого счета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Платежное поручение (ф. 0401060) (электронный документ)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Ведущий бухгалтер 1</w:t>
      </w:r>
    </w:p>
    <w:p w:rsidR="00000000" w:rsidRDefault="00926353">
      <w:pPr>
        <w:pStyle w:val="left"/>
      </w:pPr>
      <w:r>
        <w:t>Проверка поступившего электронного документа и отражение по регистрам учета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</w:t>
      </w:r>
      <w:r>
        <w:rPr>
          <w:rFonts w:eastAsia="Times New Roman"/>
        </w:rPr>
        <w:t>нь поступления электронной выписки из лицевого счета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Контракт (договор) на приобретение материальных ценностей, работ, услуг (при проведении конкурсных процедур)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Начальник отдела МТО</w:t>
      </w:r>
      <w:r>
        <w:rPr>
          <w:rFonts w:eastAsia="Times New Roman"/>
        </w:rPr>
        <w:t xml:space="preserve"> Сотрудник медчасти Начальник отдела эксплуатации и ремонта медтехники Ведущий бухгалтер Руководитель учреждения (зам. руководителя учреждения) Поставщик (исполнитель)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конкурсной (аукционной) документации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</w:t>
      </w:r>
      <w:r>
        <w:t>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конкурсной (аукционной) документации 3</w:t>
      </w:r>
    </w:p>
    <w:p w:rsidR="00000000" w:rsidRDefault="00926353">
      <w:pPr>
        <w:pStyle w:val="left"/>
      </w:pPr>
      <w:r>
        <w:t>Куда (кому) передается документ:</w:t>
      </w:r>
    </w:p>
    <w:p w:rsidR="00000000" w:rsidRDefault="00926353">
      <w:pPr>
        <w:pStyle w:val="left"/>
      </w:pPr>
      <w:r>
        <w:t>- оригинал в бухгалтерию;</w:t>
      </w:r>
    </w:p>
    <w:p w:rsidR="00000000" w:rsidRDefault="00926353">
      <w:pPr>
        <w:pStyle w:val="left"/>
      </w:pPr>
      <w:r>
        <w:t>- копия в отдел МТО, медчасть, отдел ЭиРМТ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1 день со дня поступления </w:t>
      </w:r>
      <w:r>
        <w:rPr>
          <w:rFonts w:eastAsia="Times New Roman"/>
        </w:rPr>
        <w:t>документа, подписанного второй стороной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Договор на приобретение работ, услуг (без проведения конкурсных процедур)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</w:t>
      </w:r>
      <w:r>
        <w:rPr>
          <w:rFonts w:eastAsia="Times New Roman"/>
        </w:rPr>
        <w:t>па документооборота Ответственный сотрудник Должностное лицо учреждения - потребитель работ, услуг Ведущий бухгалтер Юрист Главный бухгалтер (зам. главного бухгалтера) Руководитель учреждения (зам. руководителя учреждения) 1</w:t>
      </w:r>
    </w:p>
    <w:p w:rsidR="00000000" w:rsidRDefault="00926353">
      <w:pPr>
        <w:pStyle w:val="left"/>
      </w:pPr>
      <w:r>
        <w:t>Проверка и визирование поступив</w:t>
      </w:r>
      <w:r>
        <w:t>шего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 2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исполнителю работ, услуг;</w:t>
      </w:r>
    </w:p>
    <w:p w:rsidR="00000000" w:rsidRDefault="00926353">
      <w:pPr>
        <w:pStyle w:val="left"/>
      </w:pPr>
      <w:r>
        <w:t>- копия - в АХЧ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</w:t>
      </w:r>
      <w:r>
        <w:t>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платных медицинских услуг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Сотрудник медчасти Ведущий бухгалтер Руководитель учреждения (зам. руководителя учреждения) Получатель платных меду</w:t>
      </w:r>
      <w:r>
        <w:rPr>
          <w:rFonts w:eastAsia="Times New Roman"/>
        </w:rPr>
        <w:t>слуг 1</w:t>
      </w:r>
    </w:p>
    <w:p w:rsidR="00000000" w:rsidRDefault="00926353">
      <w:pPr>
        <w:pStyle w:val="left"/>
      </w:pPr>
      <w:r>
        <w:t>Формирование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 3</w:t>
      </w:r>
    </w:p>
    <w:p w:rsidR="00000000" w:rsidRDefault="00926353">
      <w:pPr>
        <w:pStyle w:val="left"/>
      </w:pPr>
      <w:r>
        <w:t>Куда (кому) передается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получателю платных медуслуг;</w:t>
      </w:r>
    </w:p>
    <w:p w:rsidR="00000000" w:rsidRDefault="00926353">
      <w:pPr>
        <w:pStyle w:val="left"/>
      </w:pPr>
      <w:r>
        <w:t>- 3-й экз. - в медчасть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подписания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Договор предоставления аренды помещений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</w:t>
      </w:r>
      <w:r>
        <w:rPr>
          <w:rFonts w:eastAsia="Times New Roman"/>
        </w:rPr>
        <w:t>апа Наименование этапа документооборота Ответственный сотрудник Начальник квартирно-эксплуатационного отдела МТО Ведущий бухгалтер Руководитель учреждения (зам. руководителя учреждения) Арендатор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конкурсной (аукционной) до</w:t>
      </w:r>
      <w:r>
        <w:rPr>
          <w:rFonts w:eastAsia="Times New Roman"/>
        </w:rPr>
        <w:t>кументации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Согласно конкурсной (аукционной) документации 3</w:t>
      </w:r>
    </w:p>
    <w:p w:rsidR="00000000" w:rsidRDefault="00926353">
      <w:pPr>
        <w:pStyle w:val="left"/>
      </w:pPr>
      <w:r>
        <w:t>Куда (кому) передается документ:</w:t>
      </w:r>
    </w:p>
    <w:p w:rsidR="00000000" w:rsidRDefault="00926353">
      <w:pPr>
        <w:pStyle w:val="left"/>
      </w:pPr>
      <w:r>
        <w:t>- оригинал в бухгалтерию;</w:t>
      </w:r>
    </w:p>
    <w:p w:rsidR="00000000" w:rsidRDefault="00926353">
      <w:pPr>
        <w:pStyle w:val="left"/>
      </w:pPr>
      <w:r>
        <w:t>- копия в отдел МТО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со дня поступления документа, подписанного арендатором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</w:t>
      </w:r>
      <w:r>
        <w:t xml:space="preserve">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Денежный аттестат военнослужащего (при убытии военнослужащего)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Бухгалтер по расчету с персоналом Военнослужащий Главный бухгалтер (зам. главного бухгалтера) Руководитель учреждения (зам. руководителя учреждения) 1</w:t>
      </w:r>
    </w:p>
    <w:p w:rsidR="00000000" w:rsidRDefault="00926353">
      <w:pPr>
        <w:pStyle w:val="left"/>
      </w:pPr>
      <w:r>
        <w:t>Оформление (выписка)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убытия военнослу</w:t>
      </w:r>
      <w:r>
        <w:rPr>
          <w:rFonts w:eastAsia="Times New Roman"/>
        </w:rPr>
        <w:t>жащего, но не ранее дня издания приказа руководителя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день до убытия военнослужащего, но не ранее дня издания приказа руководителя 3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Денежный аттестат военнослужащего (при прибытии военнослужащего)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Бухгалтер по расчету с персоналом Главный бухгал</w:t>
      </w:r>
      <w:r>
        <w:rPr>
          <w:rFonts w:eastAsia="Times New Roman"/>
        </w:rPr>
        <w:t>тер (зам. главного бухгалтера) Руководитель учреждения (зам. руководителя учреждения) 1</w:t>
      </w:r>
    </w:p>
    <w:p w:rsidR="00000000" w:rsidRDefault="00926353">
      <w:pPr>
        <w:pStyle w:val="left"/>
      </w:pPr>
      <w:r>
        <w:t>Оформление подтверждения поступившего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</w:t>
      </w:r>
      <w:r>
        <w:t>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Отправка подтверждения к денежному аттестату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 (оказанных услуг) (в части предоставления платных медицинских услуг)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этапа Наименование </w:t>
      </w:r>
      <w:r>
        <w:rPr>
          <w:rFonts w:eastAsia="Times New Roman"/>
        </w:rPr>
        <w:t>этапа документооборота Ответственный сотрудник Сотрудник медчасти Ведущий бухгалтер Получатель платных медуслуг Руководитель учреждения (зам. руководителя учреждения) 1</w:t>
      </w:r>
    </w:p>
    <w:p w:rsidR="00000000" w:rsidRDefault="00926353">
      <w:pPr>
        <w:pStyle w:val="left"/>
      </w:pPr>
      <w:r>
        <w:t>Формирование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окончании оказанных медуслуг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</w:t>
      </w:r>
      <w:r>
        <w:t xml:space="preserve">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 3</w:t>
      </w:r>
    </w:p>
    <w:p w:rsidR="00000000" w:rsidRDefault="00926353">
      <w:pPr>
        <w:pStyle w:val="left"/>
      </w:pPr>
      <w:r>
        <w:t>Куда (кому) передается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получателю платных медуслуг;</w:t>
      </w:r>
    </w:p>
    <w:p w:rsidR="00000000" w:rsidRDefault="00926353">
      <w:pPr>
        <w:pStyle w:val="left"/>
      </w:pPr>
      <w:r>
        <w:t>- 3-й экз. - в медчасть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подписания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</w:t>
      </w:r>
      <w:r>
        <w:t>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 (оказанных услуг) (в части аренды помещения, возмещения расходов, связанных с оказанием коммунальных услуг)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</w:t>
      </w:r>
      <w:r>
        <w:rPr>
          <w:rFonts w:eastAsia="Times New Roman"/>
        </w:rPr>
        <w:t>ик Начальник квартирно-эксплуатационного отделения отдела МТО Ведущий бухгалтер Арендатор Руководитель учреждения (зам. руководителя учреждения) 1</w:t>
      </w:r>
    </w:p>
    <w:p w:rsidR="00000000" w:rsidRDefault="00926353">
      <w:pPr>
        <w:pStyle w:val="left"/>
      </w:pPr>
      <w:r>
        <w:t>Формирование документа (2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до 2-го рабочего дня следующего месяца (за декабрь - в последний р</w:t>
      </w:r>
      <w:r>
        <w:rPr>
          <w:rFonts w:eastAsia="Times New Roman"/>
        </w:rPr>
        <w:t>абочий день)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формирования документа 3</w:t>
      </w:r>
    </w:p>
    <w:p w:rsidR="00000000" w:rsidRDefault="00926353">
      <w:pPr>
        <w:pStyle w:val="left"/>
      </w:pPr>
      <w:r>
        <w:t>Куда (кому) передается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получателю платных медуслуг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подписания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 (оказанных услуг) (в части приобретения работ, услуг учреждением)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</w:t>
      </w:r>
      <w:r>
        <w:rPr>
          <w:rFonts w:eastAsia="Times New Roman"/>
        </w:rPr>
        <w:t>енный сотрудник Ведущий бухгалтер Должностное лицо учреждения - потребитель работ, услуг Руководитель учреждения (зам. руководителя учреждения) 1</w:t>
      </w:r>
    </w:p>
    <w:p w:rsidR="00000000" w:rsidRDefault="00926353">
      <w:pPr>
        <w:pStyle w:val="left"/>
      </w:pPr>
      <w:r>
        <w:t>Проверка и подписание (визирование) поступившего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приема работ, услуг 2</w:t>
      </w:r>
    </w:p>
    <w:p w:rsidR="00000000" w:rsidRDefault="00926353">
      <w:pPr>
        <w:pStyle w:val="left"/>
      </w:pPr>
      <w:r>
        <w:t>Куда (кому) пере</w:t>
      </w:r>
      <w:r>
        <w:t>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исполнителю работ, услуг;</w:t>
      </w:r>
    </w:p>
    <w:p w:rsidR="00000000" w:rsidRDefault="00926353">
      <w:pPr>
        <w:pStyle w:val="left"/>
      </w:pPr>
      <w:r>
        <w:t>- копия - потребителю работ, услуг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Отражение документа по регистрам учета и подшивка в дело согласно утвержденной номенклатуре дел и книг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Лист</w:t>
      </w:r>
      <w:r>
        <w:rPr>
          <w:rFonts w:eastAsia="Times New Roman"/>
        </w:rPr>
        <w:t>ок нетрудоспособности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Лечащий врач Работник учреждения Начальник отдела кадров Бухгалтер по расчету с персоналом Главный бухгалтер (зам. главного бухгалтера) Руководитель учреждения (</w:t>
      </w:r>
      <w:r>
        <w:rPr>
          <w:rFonts w:eastAsia="Times New Roman"/>
        </w:rPr>
        <w:t>зам. руководителя учреждения)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выдаче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Заполнение данных документа, необходимых для начисления пособия по нетрудоспособности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Проверка и подписание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ущерба, причиненного недостачей материальных ценностей, нематериальных активов и иного имущества (ф. 6002706)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</w:t>
      </w:r>
      <w:r>
        <w:rPr>
          <w:rFonts w:eastAsia="Times New Roman"/>
        </w:rPr>
        <w:t>нование этапа документооборота Ответственный сотрудник Внутрипроверочная (инвентаризационная) комиссия Специалист отдела МТО, медчасти Сотрудник бухгалтерии Главный бухгалтер (зам. главного бухгалтера) Руководитель учреждения (зам. руководителя учреждения)</w:t>
      </w:r>
      <w:r>
        <w:rPr>
          <w:rFonts w:eastAsia="Times New Roman"/>
        </w:rPr>
        <w:t xml:space="preserve"> 1</w:t>
      </w:r>
    </w:p>
    <w:p w:rsidR="00000000" w:rsidRDefault="00926353">
      <w:pPr>
        <w:pStyle w:val="left"/>
      </w:pPr>
      <w:r>
        <w:t>Формирование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соответствии с Приказом Министра обороны РФ N 775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Направление документа на экспертизу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соответствии с Приказом Министра обороны РФ N 775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 xml:space="preserve">Утверждение </w:t>
      </w:r>
      <w:r>
        <w:t>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 - остается в отделе МТО, медчасти;</w:t>
      </w:r>
    </w:p>
    <w:p w:rsidR="00000000" w:rsidRDefault="00926353">
      <w:pPr>
        <w:pStyle w:val="left"/>
      </w:pPr>
      <w:r>
        <w:t>- 3-й экз. - в довольствующую службу;</w:t>
      </w:r>
    </w:p>
    <w:p w:rsidR="00000000" w:rsidRDefault="00926353">
      <w:pPr>
        <w:pStyle w:val="left"/>
      </w:pPr>
      <w:r>
        <w:t>- 4-й экз. - вышестоящему командованию - ГВМУ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учета, подшивка в дело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дебиторской задолженности (ф. 6002707)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Внутрипроверочная (инвентаризационная) комиссия Сотрудник бухгалтерии Главный бухгалтер (зам. главного бухгалтера) Руководитель учреждения (зам. руководителя учреждения) 1</w:t>
      </w:r>
    </w:p>
    <w:p w:rsidR="00000000" w:rsidRDefault="00926353">
      <w:pPr>
        <w:pStyle w:val="left"/>
      </w:pPr>
      <w:r>
        <w:t>Формирование</w:t>
      </w:r>
      <w:r>
        <w:t xml:space="preserve"> документа (3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соответствии с Приказом Министра обороны РФ N 775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Проверка и визирование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Направление документа на экспертизу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соответствии с Приказом Министра обороны РФ N 775 от 2013 г.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Куда (кому) передается исполненный документ:</w:t>
      </w:r>
    </w:p>
    <w:p w:rsidR="00000000" w:rsidRDefault="00926353">
      <w:pPr>
        <w:pStyle w:val="left"/>
      </w:pPr>
      <w:r>
        <w:t>- 1-й экз. - остается в бухгалтерии;</w:t>
      </w:r>
    </w:p>
    <w:p w:rsidR="00000000" w:rsidRDefault="00926353">
      <w:pPr>
        <w:pStyle w:val="left"/>
      </w:pPr>
      <w:r>
        <w:t>- 2-й экз. - в довольствующую службу - ДФО МО РФ;</w:t>
      </w:r>
    </w:p>
    <w:p w:rsidR="00000000" w:rsidRDefault="00926353">
      <w:pPr>
        <w:pStyle w:val="left"/>
      </w:pPr>
      <w:r>
        <w:t>- 3-й экз. - вышестоящему командованию - ГВМУ МО РФ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 дня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Отражение документа по регистрам учета, подшивка в дел</w:t>
      </w:r>
      <w:r>
        <w:t>о согласно утвержденной номенклатуре дел и книг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Квитанция на прием вещей и ценностей от больного (ф. N 5-МЗ)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Дежурная медсестра приемного отделения Больной или сопровождающий МОЛ Бух</w:t>
      </w:r>
      <w:r>
        <w:rPr>
          <w:rFonts w:eastAsia="Times New Roman"/>
        </w:rPr>
        <w:t>галтер материальной группы 1</w:t>
      </w:r>
    </w:p>
    <w:p w:rsidR="00000000" w:rsidRDefault="00926353">
      <w:pPr>
        <w:pStyle w:val="left"/>
      </w:pPr>
      <w:r>
        <w:t>Формирование документа (4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 вещей и ценностей от больного или сопровождающего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 при приеме вещей и ценностей больного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После приема-передачи вещей В конце рабочего дня при приеме-передаче веще</w:t>
      </w:r>
      <w:r>
        <w:rPr>
          <w:rFonts w:eastAsia="Times New Roman"/>
        </w:rPr>
        <w:t>й и ценностей от дежурной медсестры (в 1, 3, 4 экз.)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 экз. - МОЛ;</w:t>
      </w:r>
    </w:p>
    <w:p w:rsidR="00000000" w:rsidRDefault="00926353">
      <w:pPr>
        <w:pStyle w:val="left"/>
      </w:pPr>
      <w:r>
        <w:t>- 2-й экз. - больному или прилагается к истории болезни (медкнижке);</w:t>
      </w:r>
    </w:p>
    <w:p w:rsidR="00000000" w:rsidRDefault="00926353">
      <w:pPr>
        <w:pStyle w:val="left"/>
      </w:pPr>
      <w:r>
        <w:t>- 3-й экз. - в бухгалтерию;</w:t>
      </w:r>
    </w:p>
    <w:p w:rsidR="00000000" w:rsidRDefault="00926353">
      <w:pPr>
        <w:pStyle w:val="left"/>
      </w:pPr>
      <w:r>
        <w:t>- 4-й экз. - остается в квитанционной книжке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МОЛ - пр</w:t>
      </w:r>
      <w:r>
        <w:rPr>
          <w:rFonts w:eastAsia="Times New Roman"/>
        </w:rPr>
        <w:t>и передаче вещей и ценностей больного, больному (или прикладывается к истории болезни, медкнижке) - при приеме его вещей и ценностей, в бухгалтерию - в конце рабочего дня учреждения по реестру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 5</w:t>
      </w:r>
    </w:p>
    <w:p w:rsidR="00000000" w:rsidRDefault="00926353">
      <w:pPr>
        <w:pStyle w:val="left"/>
      </w:pPr>
      <w:r>
        <w:t>Исполнение документа при выдаче вещей и ценностей больному (1-й и 2-й экз.)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После приема вещей и ценностей в день выписки из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 экз. - остается у МОЛ;</w:t>
      </w:r>
    </w:p>
    <w:p w:rsidR="00000000" w:rsidRDefault="00926353">
      <w:pPr>
        <w:pStyle w:val="left"/>
      </w:pPr>
      <w:r>
        <w:t>- 2-й экз. 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дня, в кот</w:t>
      </w:r>
      <w:r>
        <w:rPr>
          <w:rFonts w:eastAsia="Times New Roman"/>
        </w:rPr>
        <w:t>ором выданы вещи и ценности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Отражение документа по регистрам учета и подшивка документа в дело согласно номенклатуре учреждения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Ордер (ф. N 17-МЗ)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Дежурная медсестра приемн</w:t>
      </w:r>
      <w:r>
        <w:rPr>
          <w:rFonts w:eastAsia="Times New Roman"/>
        </w:rPr>
        <w:t>ого отделения Больной или сопровождающий Кассир 1</w:t>
      </w:r>
    </w:p>
    <w:p w:rsidR="00000000" w:rsidRDefault="00926353">
      <w:pPr>
        <w:pStyle w:val="left"/>
      </w:pPr>
      <w:r>
        <w:t>Формирование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 денег и денежных документов от больного или сопровождающего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 при приеме денег и денежных документов больного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приеме-передаче денег и денежных доку</w:t>
      </w:r>
      <w:r>
        <w:rPr>
          <w:rFonts w:eastAsia="Times New Roman"/>
        </w:rPr>
        <w:t>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квитанция к ордеру - больному или прилагается к истории болезни (медкнижке);</w:t>
      </w:r>
    </w:p>
    <w:p w:rsidR="00000000" w:rsidRDefault="00926353">
      <w:pPr>
        <w:pStyle w:val="left"/>
      </w:pPr>
      <w:r>
        <w:t>- ордер - в кассу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Больному (или прикладывается </w:t>
      </w:r>
      <w:r>
        <w:rPr>
          <w:rFonts w:eastAsia="Times New Roman"/>
        </w:rPr>
        <w:t>к истории болезни, медкнижке) - после приема денег и денежных документов; в кассу - в конце рабочего дня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Исполнение документа при передаче денег и денежных документов больного в кассу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приеме денег и денежных документов 5</w:t>
      </w:r>
    </w:p>
    <w:p w:rsidR="00000000" w:rsidRDefault="00926353">
      <w:pPr>
        <w:pStyle w:val="left"/>
      </w:pPr>
      <w:r>
        <w:t>Передача исполнен</w:t>
      </w:r>
      <w:r>
        <w:t>ного документа:</w:t>
      </w:r>
    </w:p>
    <w:p w:rsidR="00000000" w:rsidRDefault="00926353">
      <w:pPr>
        <w:pStyle w:val="left"/>
      </w:pPr>
      <w:r>
        <w:t>- ордер - возвращается дежурной медсестре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После приеме денег и денежных документов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Акт фактического наличия вещей, ценностей и документов больного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Комиссия учреждени</w:t>
      </w:r>
      <w:r>
        <w:rPr>
          <w:rFonts w:eastAsia="Times New Roman"/>
        </w:rPr>
        <w:t>я Больной или доверенное лицо Дежурная медсестра приемного отделения МОЛ Бухгалтер матгруппы Руководитель учреждения 1</w:t>
      </w:r>
    </w:p>
    <w:p w:rsidR="00000000" w:rsidRDefault="00926353">
      <w:pPr>
        <w:pStyle w:val="left"/>
      </w:pPr>
      <w:r>
        <w:t xml:space="preserve">Формирование документа (4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обнаружении расхождений количества денег больного с данными квитанции (ф. N 5-МЗ) (акта)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</w:t>
      </w:r>
      <w:r>
        <w:t>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 окончании составления документа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 окончании составления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составления документа 4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- 1-й, 2-й экз. - МОЛ;</w:t>
      </w:r>
    </w:p>
    <w:p w:rsidR="00000000" w:rsidRDefault="00926353">
      <w:pPr>
        <w:pStyle w:val="left"/>
      </w:pPr>
      <w:r>
        <w:t>- 3-й экз. - больному или прилагается к истории болезни (</w:t>
      </w:r>
      <w:r>
        <w:t>медкнижке);</w:t>
      </w:r>
    </w:p>
    <w:p w:rsidR="00000000" w:rsidRDefault="00926353">
      <w:pPr>
        <w:pStyle w:val="left"/>
      </w:pPr>
      <w:r>
        <w:t xml:space="preserve">- 4-й экз. - дежурной медсестре приемного отделения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утверждения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 экз. - в бухгалтерию;</w:t>
      </w:r>
    </w:p>
    <w:p w:rsidR="00000000" w:rsidRDefault="00926353">
      <w:pPr>
        <w:pStyle w:val="left"/>
      </w:pPr>
      <w:r>
        <w:t>- 2-й экз.- остается у МОЛ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дня, в котором выданы вещи, ценности и документы со 2 экз. квитанции (ф. N 5-МЗ)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Отражение документа по регистрам учета и подшивка документа в дело согласно номенклатуре учреждения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sel"/>
        <w:divId w:val="1124540313"/>
      </w:pPr>
      <w:r>
        <w:t>1 Если расхождения ф</w:t>
      </w:r>
      <w:r>
        <w:t>актического наличия вещей, ценностей и документов выявлены при выдаче их больному (доверенному лицу), документ формируется в 2-х экземплярах.</w:t>
      </w:r>
    </w:p>
    <w:p w:rsidR="00000000" w:rsidRDefault="00926353">
      <w:pPr>
        <w:pStyle w:val="sel"/>
        <w:divId w:val="1124540313"/>
      </w:pPr>
      <w:r>
        <w:t>2 Данный этап осуществляется при выдаче вещей, ценностей и документов больному.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фактического наличия денежных </w:t>
      </w:r>
      <w:r>
        <w:rPr>
          <w:rFonts w:eastAsia="Times New Roman"/>
        </w:rPr>
        <w:t>средств и денежных документов больного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Номер этапа Наименование этапа документооборота Ответственный сотрудник Комиссия учреждения Больной или доверенное лицо Дежурная медсестра приемного отделения Кассир Ведущий бухгалтер Руководитель учреждения 1</w:t>
      </w:r>
    </w:p>
    <w:p w:rsidR="00000000" w:rsidRDefault="00926353">
      <w:pPr>
        <w:pStyle w:val="left"/>
      </w:pPr>
      <w:r>
        <w:t>Формир</w:t>
      </w:r>
      <w:r>
        <w:t xml:space="preserve">ование документа (3 экз.)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обнаружении расхождений количества денег больного с данными ордера (ф. N 17-МЗ) (акта)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Исполнение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 окончании составления документа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 окончании составления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Утверждение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день составления документа 4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 экз. - кассиру;</w:t>
      </w:r>
    </w:p>
    <w:p w:rsidR="00000000" w:rsidRDefault="00926353">
      <w:pPr>
        <w:pStyle w:val="left"/>
      </w:pPr>
      <w:r>
        <w:t>- 2-й экз. - больному или прилагается к истории болезни (медкнижке);</w:t>
      </w:r>
    </w:p>
    <w:p w:rsidR="00000000" w:rsidRDefault="00926353">
      <w:pPr>
        <w:pStyle w:val="left"/>
      </w:pPr>
      <w:r>
        <w:t xml:space="preserve">- 3-й экз. - дежурной медсестре приемного отделения </w:t>
      </w:r>
      <w:r>
        <w:rPr>
          <w:vertAlign w:val="superscript"/>
        </w:rPr>
        <w:t>1</w:t>
      </w:r>
      <w:r>
        <w:t xml:space="preserve">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Сразу после утверждения документа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Отражение документа по регистрам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Передача исполненного документа:</w:t>
      </w:r>
    </w:p>
    <w:p w:rsidR="00000000" w:rsidRDefault="00926353">
      <w:pPr>
        <w:pStyle w:val="left"/>
      </w:pPr>
      <w:r>
        <w:t>- 1-й экз. - в бухгалтерию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В конце рабочего дня с листом кассовой книги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Отражени</w:t>
      </w:r>
      <w:r>
        <w:t>е документа по регистрам учета и подшивка документа в дело согласно номенклатуре учреждения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 день</w:t>
      </w:r>
    </w:p>
    <w:p w:rsidR="00000000" w:rsidRDefault="00926353">
      <w:pPr>
        <w:pStyle w:val="sel"/>
        <w:divId w:val="1140808058"/>
      </w:pPr>
      <w:r>
        <w:t>1 Если расхождения фактического наличия денежных средств и денежных документов выявлены при выдаче их больному (доверенному лицу), документ формируется в 2-</w:t>
      </w:r>
      <w:r>
        <w:t>х экземплярах.</w:t>
      </w:r>
    </w:p>
    <w:p w:rsidR="00000000" w:rsidRDefault="00926353">
      <w:pPr>
        <w:pStyle w:val="sel"/>
        <w:divId w:val="1140808058"/>
      </w:pPr>
      <w:r>
        <w:t>2 Данный этап осуществляется при выдаче денежных средств и денежных документов больному.</w:t>
      </w:r>
    </w:p>
    <w:p w:rsidR="00000000" w:rsidRDefault="00926353">
      <w:pPr>
        <w:pStyle w:val="right"/>
      </w:pPr>
      <w:r>
        <w:t xml:space="preserve">Приложение N 5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Периодичность формирования регистров бюджетного учета на бумаж</w:t>
      </w:r>
      <w:r>
        <w:rPr>
          <w:rFonts w:eastAsia="Times New Roman"/>
        </w:rPr>
        <w:t>ных носителях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п/п Код формы документа Наименование регистра Периодичность 1 2 3 4 1 0310003</w:t>
      </w:r>
    </w:p>
    <w:p w:rsidR="00000000" w:rsidRDefault="00926353">
      <w:pPr>
        <w:pStyle w:val="left"/>
      </w:pPr>
      <w:r>
        <w:t>Журнал регистрации приходных и расходных кассовых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Ежеквартально 2 0317009</w:t>
      </w:r>
    </w:p>
    <w:p w:rsidR="00000000" w:rsidRDefault="00926353">
      <w:pPr>
        <w:pStyle w:val="left"/>
      </w:pPr>
      <w:r>
        <w:t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 0317019</w:t>
      </w:r>
    </w:p>
    <w:p w:rsidR="00000000" w:rsidRDefault="00926353">
      <w:pPr>
        <w:pStyle w:val="left"/>
      </w:pPr>
      <w:r>
        <w:t>Журнал учета контроля за выполнением приказов (постановлений, распоряже</w:t>
      </w:r>
      <w:r>
        <w:t>ний) о проведении инвентаризации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 0317021</w:t>
      </w:r>
    </w:p>
    <w:p w:rsidR="00000000" w:rsidRDefault="00926353">
      <w:pPr>
        <w:pStyle w:val="left"/>
      </w:pPr>
      <w:r>
        <w:t>Журнал учета контрольных проверок правильности проведения инвентаризации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5 0504031</w:t>
      </w:r>
    </w:p>
    <w:p w:rsidR="00000000" w:rsidRDefault="00926353">
      <w:pPr>
        <w:pStyle w:val="left"/>
      </w:pPr>
      <w:r>
        <w:t>Инвентарная карточка учета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6 0504032</w:t>
      </w:r>
    </w:p>
    <w:p w:rsidR="00000000" w:rsidRDefault="00926353">
      <w:pPr>
        <w:pStyle w:val="left"/>
      </w:pPr>
      <w:r>
        <w:t>Инвентарная карточка группового учета основных ср</w:t>
      </w:r>
      <w:r>
        <w:t>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7 0504033</w:t>
      </w:r>
    </w:p>
    <w:p w:rsidR="00000000" w:rsidRDefault="00926353">
      <w:pPr>
        <w:pStyle w:val="left"/>
      </w:pPr>
      <w:r>
        <w:t>Опись инвентарных карточек по учету основных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8 0504034</w:t>
      </w:r>
    </w:p>
    <w:p w:rsidR="00000000" w:rsidRDefault="00926353">
      <w:pPr>
        <w:pStyle w:val="left"/>
      </w:pPr>
      <w:r>
        <w:t>Инвентарный список нефинансовых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9 0504035</w:t>
      </w:r>
    </w:p>
    <w:p w:rsidR="00000000" w:rsidRDefault="00926353">
      <w:pPr>
        <w:pStyle w:val="left"/>
      </w:pPr>
      <w:r>
        <w:t>Оборотная ведомость по нефинансовым активам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Ежеквартально 10 0504036</w:t>
      </w:r>
    </w:p>
    <w:p w:rsidR="00000000" w:rsidRDefault="00926353">
      <w:pPr>
        <w:pStyle w:val="left"/>
      </w:pPr>
      <w:r>
        <w:t>Оборотная ведомость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Ежемесячно </w:t>
      </w:r>
      <w:r>
        <w:rPr>
          <w:rFonts w:eastAsia="Times New Roman"/>
        </w:rPr>
        <w:t>11 0504041</w:t>
      </w:r>
    </w:p>
    <w:p w:rsidR="00000000" w:rsidRDefault="00926353">
      <w:pPr>
        <w:pStyle w:val="left"/>
      </w:pPr>
      <w:r>
        <w:t>Карточка количественно-суммового учета материальных 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12 0504042</w:t>
      </w:r>
    </w:p>
    <w:p w:rsidR="00000000" w:rsidRDefault="00926353">
      <w:pPr>
        <w:pStyle w:val="left"/>
      </w:pPr>
      <w:r>
        <w:t>Книга учета материальных 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совершения операций 13 0504043</w:t>
      </w:r>
    </w:p>
    <w:p w:rsidR="00000000" w:rsidRDefault="00926353">
      <w:pPr>
        <w:pStyle w:val="left"/>
      </w:pPr>
      <w:r>
        <w:t>Карточка учета материальных 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14 0504044</w:t>
      </w:r>
    </w:p>
    <w:p w:rsidR="00000000" w:rsidRDefault="00926353">
      <w:pPr>
        <w:pStyle w:val="left"/>
      </w:pPr>
      <w:r>
        <w:t>Книга регистрации боя посуды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</w:t>
      </w:r>
      <w:r>
        <w:rPr>
          <w:rFonts w:eastAsia="Times New Roman"/>
        </w:rPr>
        <w:t xml:space="preserve"> мере совершения операций 15 0504045</w:t>
      </w:r>
    </w:p>
    <w:p w:rsidR="00000000" w:rsidRDefault="00926353">
      <w:pPr>
        <w:pStyle w:val="left"/>
      </w:pPr>
      <w:r>
        <w:t>Книга учета бланков строгой отчетности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совершения операций 16 0504047</w:t>
      </w:r>
    </w:p>
    <w:p w:rsidR="00000000" w:rsidRDefault="00926353">
      <w:pPr>
        <w:pStyle w:val="left"/>
      </w:pPr>
      <w:r>
        <w:t>Реестр депонированных сумм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17 0504048</w:t>
      </w:r>
    </w:p>
    <w:p w:rsidR="00000000" w:rsidRDefault="00926353">
      <w:pPr>
        <w:pStyle w:val="left"/>
      </w:pPr>
      <w:r>
        <w:t>Книга аналитического учета депонированной заработной платы, денежного довольствия и стипендий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18 0504049</w:t>
      </w:r>
    </w:p>
    <w:p w:rsidR="00000000" w:rsidRDefault="00926353">
      <w:pPr>
        <w:pStyle w:val="left"/>
      </w:pPr>
      <w:r>
        <w:t>Авансовый отчет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 формирования регистра 19 0504051</w:t>
      </w:r>
    </w:p>
    <w:p w:rsidR="00000000" w:rsidRDefault="00926353">
      <w:pPr>
        <w:pStyle w:val="left"/>
      </w:pPr>
      <w:r>
        <w:t>Карточка учета средств и расчетов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20 0504052</w:t>
      </w:r>
    </w:p>
    <w:p w:rsidR="00000000" w:rsidRDefault="00926353">
      <w:pPr>
        <w:pStyle w:val="left"/>
      </w:pPr>
      <w:r>
        <w:t>Реестр карточек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21 0504053</w:t>
      </w:r>
    </w:p>
    <w:p w:rsidR="00000000" w:rsidRDefault="00926353">
      <w:pPr>
        <w:pStyle w:val="left"/>
      </w:pPr>
      <w:r>
        <w:t>Реестр сдачи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 мере необходимости формирования регистра 22 0504054</w:t>
      </w:r>
    </w:p>
    <w:p w:rsidR="00000000" w:rsidRDefault="00926353">
      <w:pPr>
        <w:pStyle w:val="left"/>
      </w:pPr>
      <w:r>
        <w:t>Многографная карточка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23 0504055</w:t>
      </w:r>
    </w:p>
    <w:p w:rsidR="00000000" w:rsidRDefault="00926353">
      <w:pPr>
        <w:pStyle w:val="left"/>
      </w:pPr>
      <w:r>
        <w:t>Книга учета материальных ценностей, оплаченных в централизованном порядке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24 0504062</w:t>
      </w:r>
    </w:p>
    <w:p w:rsidR="00000000" w:rsidRDefault="00926353">
      <w:pPr>
        <w:pStyle w:val="left"/>
      </w:pPr>
      <w:r>
        <w:t>Карточка учета лимит</w:t>
      </w:r>
      <w:r>
        <w:t>ов бюджетных обязательств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25 0504064</w:t>
      </w:r>
    </w:p>
    <w:p w:rsidR="00000000" w:rsidRDefault="00926353">
      <w:pPr>
        <w:pStyle w:val="left"/>
      </w:pPr>
      <w:r>
        <w:t>Журнал регистрации бюджетных обязательств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26 0504071</w:t>
      </w:r>
    </w:p>
    <w:p w:rsidR="00000000" w:rsidRDefault="00926353">
      <w:pPr>
        <w:pStyle w:val="left"/>
      </w:pPr>
      <w:r>
        <w:t>Журналы операций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 27 0504072</w:t>
      </w:r>
    </w:p>
    <w:p w:rsidR="00000000" w:rsidRDefault="00926353">
      <w:pPr>
        <w:pStyle w:val="left"/>
      </w:pPr>
      <w:r>
        <w:t>Главная книга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28 0504082</w:t>
      </w:r>
    </w:p>
    <w:p w:rsidR="00000000" w:rsidRDefault="00926353">
      <w:pPr>
        <w:pStyle w:val="left"/>
      </w:pPr>
      <w:r>
        <w:t>Инвентаризационная опись остатков на счетах учета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</w:t>
      </w:r>
      <w:r>
        <w:rPr>
          <w:rFonts w:eastAsia="Times New Roman"/>
        </w:rPr>
        <w:t>вентаризации 29 0504086</w:t>
      </w:r>
    </w:p>
    <w:p w:rsidR="00000000" w:rsidRDefault="00926353">
      <w:pPr>
        <w:pStyle w:val="left"/>
      </w:pPr>
      <w:r>
        <w:t>Инвентаризационная опись (сличительная ведомость) бланков строгой отчетности и денежных документов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30 0504087</w:t>
      </w:r>
    </w:p>
    <w:p w:rsidR="00000000" w:rsidRDefault="00926353">
      <w:pPr>
        <w:pStyle w:val="left"/>
      </w:pPr>
      <w:r>
        <w:t>Инвентаризационная опись (сличительная ведомость) по объектам нефинансовых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</w:t>
      </w:r>
      <w:r>
        <w:rPr>
          <w:rFonts w:eastAsia="Times New Roman"/>
        </w:rPr>
        <w:t>1 0504088</w:t>
      </w:r>
    </w:p>
    <w:p w:rsidR="00000000" w:rsidRDefault="00926353">
      <w:pPr>
        <w:pStyle w:val="left"/>
      </w:pPr>
      <w:r>
        <w:t>Инвентаризационная опись наличных денежных средств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32 0504089</w:t>
      </w:r>
    </w:p>
    <w:p w:rsidR="00000000" w:rsidRDefault="00926353">
      <w:pPr>
        <w:pStyle w:val="left"/>
      </w:pPr>
      <w:r>
        <w:t>Инвентаризационная опись расчетов с покупателями, поставщиками и прочими дебиторами и кредиторами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33 0504091</w:t>
      </w:r>
    </w:p>
    <w:p w:rsidR="00000000" w:rsidRDefault="00926353">
      <w:pPr>
        <w:pStyle w:val="left"/>
      </w:pPr>
      <w:r>
        <w:t>Инвентаризационная опись расчетов по доходам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34 0504092</w:t>
      </w:r>
    </w:p>
    <w:p w:rsidR="00000000" w:rsidRDefault="00926353">
      <w:pPr>
        <w:pStyle w:val="left"/>
      </w:pPr>
      <w:r>
        <w:t>Ведомость расхождений по результатам инвентаризации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При инвентаризации 35 0504417</w:t>
      </w:r>
    </w:p>
    <w:p w:rsidR="00000000" w:rsidRDefault="00926353">
      <w:pPr>
        <w:pStyle w:val="left"/>
      </w:pPr>
      <w:r>
        <w:t>Карточка-справка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36 6002102</w:t>
      </w:r>
    </w:p>
    <w:p w:rsidR="00000000" w:rsidRDefault="00926353">
      <w:pPr>
        <w:pStyle w:val="left"/>
      </w:pPr>
      <w:r>
        <w:t>Книга суммарного учета библиотечного фонда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37 6002103</w:t>
      </w:r>
    </w:p>
    <w:p w:rsidR="00000000" w:rsidRDefault="00926353">
      <w:pPr>
        <w:pStyle w:val="left"/>
      </w:pPr>
      <w:r>
        <w:t>Инвентарная книга учета библиотечного фонда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38 6002104</w:t>
      </w:r>
    </w:p>
    <w:p w:rsidR="00000000" w:rsidRDefault="00926353">
      <w:pPr>
        <w:pStyle w:val="left"/>
      </w:pPr>
      <w:r>
        <w:t>Книга учета документов, принятых от пользователей библиотеки взамен утерянных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39 6002109</w:t>
      </w:r>
    </w:p>
    <w:p w:rsidR="00000000" w:rsidRDefault="00926353">
      <w:pPr>
        <w:pStyle w:val="left"/>
      </w:pPr>
      <w:r>
        <w:t>Карточка учета затрат в объекты</w:t>
      </w:r>
      <w:r>
        <w:t xml:space="preserve"> основных средств (кроме зданий, сооружений)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40 6002201</w:t>
      </w:r>
    </w:p>
    <w:p w:rsidR="00000000" w:rsidRDefault="00926353">
      <w:pPr>
        <w:pStyle w:val="left"/>
      </w:pPr>
      <w:r>
        <w:t>Журнал регистрации выданных доверенностей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41 6002202</w:t>
      </w:r>
    </w:p>
    <w:p w:rsidR="00000000" w:rsidRDefault="00926353">
      <w:pPr>
        <w:pStyle w:val="left"/>
      </w:pPr>
      <w:r>
        <w:t>Личная карточка учета выдачи средств индивидуальной защиты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42 6002213</w:t>
      </w:r>
    </w:p>
    <w:p w:rsidR="00000000" w:rsidRDefault="00926353">
      <w:pPr>
        <w:pStyle w:val="left"/>
      </w:pPr>
      <w:r>
        <w:t xml:space="preserve">Книга регистрации первичных учетных документов по </w:t>
      </w:r>
      <w:r>
        <w:t>движению нефинансовых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43 6002214</w:t>
      </w:r>
    </w:p>
    <w:p w:rsidR="00000000" w:rsidRDefault="00926353">
      <w:pPr>
        <w:pStyle w:val="left"/>
      </w:pPr>
      <w:r>
        <w:t>Книга учета ремонта (обслуживания, обработки) вооружения, техники и иных материальных 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44 6002216</w:t>
      </w:r>
    </w:p>
    <w:p w:rsidR="00000000" w:rsidRDefault="00926353">
      <w:pPr>
        <w:pStyle w:val="left"/>
      </w:pPr>
      <w:r>
        <w:t>Книга учета работы машин, расхода горючего и смазочных материалов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Ежеквартально 45 6002218</w:t>
      </w:r>
    </w:p>
    <w:p w:rsidR="00000000" w:rsidRDefault="00926353">
      <w:pPr>
        <w:pStyle w:val="left"/>
      </w:pPr>
      <w:r>
        <w:t>Книга учета движения питающихся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Ежеквартально 46 6002219</w:t>
      </w:r>
    </w:p>
    <w:p w:rsidR="00000000" w:rsidRDefault="00926353">
      <w:pPr>
        <w:pStyle w:val="left"/>
      </w:pPr>
      <w:r>
        <w:t>Книга учета материальных ценностей личного пользования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47 6002220</w:t>
      </w:r>
    </w:p>
    <w:p w:rsidR="00000000" w:rsidRDefault="00926353">
      <w:pPr>
        <w:pStyle w:val="left"/>
      </w:pPr>
      <w:r>
        <w:t>Карточка некомплектности материальных ценностей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48 6002221</w:t>
      </w:r>
    </w:p>
    <w:p w:rsidR="00000000" w:rsidRDefault="00926353">
      <w:pPr>
        <w:pStyle w:val="left"/>
      </w:pPr>
      <w:r>
        <w:t>Книга учета лекарственных средств и изделий медицинского назначения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49 6002503</w:t>
      </w:r>
    </w:p>
    <w:p w:rsidR="00000000" w:rsidRDefault="00926353">
      <w:pPr>
        <w:pStyle w:val="left"/>
      </w:pPr>
      <w:r>
        <w:t>Карточка лицевого счета военнослужащего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Ежегодно 50 6002701</w:t>
      </w:r>
    </w:p>
    <w:p w:rsidR="00000000" w:rsidRDefault="00926353">
      <w:pPr>
        <w:pStyle w:val="left"/>
      </w:pPr>
      <w:r>
        <w:t>Книга учета недостач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Ежеквартально 51 6002703</w:t>
      </w:r>
    </w:p>
    <w:p w:rsidR="00000000" w:rsidRDefault="00926353">
      <w:pPr>
        <w:pStyle w:val="left"/>
      </w:pPr>
      <w:r>
        <w:t>Справка о наличии денежных средств при проверке кассы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Ежедневн</w:t>
      </w:r>
      <w:r>
        <w:rPr>
          <w:rFonts w:eastAsia="Times New Roman"/>
        </w:rPr>
        <w:t>о 52 6002801</w:t>
      </w:r>
    </w:p>
    <w:p w:rsidR="00000000" w:rsidRDefault="00926353">
      <w:pPr>
        <w:pStyle w:val="left"/>
      </w:pPr>
      <w:r>
        <w:t>Журнал операций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Ежемесячно</w:t>
      </w:r>
    </w:p>
    <w:p w:rsidR="00000000" w:rsidRDefault="00926353">
      <w:pPr>
        <w:pStyle w:val="right"/>
      </w:pPr>
      <w:r>
        <w:t xml:space="preserve">Приложение N 6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Перечень лиц, имеющих право получать наличные денежные средства под отчет на приобретение товаров (работ, услуг)</w:t>
      </w:r>
    </w:p>
    <w:p w:rsidR="00000000" w:rsidRDefault="00926353">
      <w:pPr>
        <w:pStyle w:val="just"/>
      </w:pPr>
      <w:r>
        <w:t xml:space="preserve">1. Начальник </w:t>
      </w:r>
      <w:r>
        <w:t>вещевого отделения.</w:t>
      </w:r>
    </w:p>
    <w:p w:rsidR="00000000" w:rsidRDefault="00926353">
      <w:pPr>
        <w:pStyle w:val="just"/>
      </w:pPr>
      <w:r>
        <w:t>2. Начальник продовольственного отделения.</w:t>
      </w:r>
    </w:p>
    <w:p w:rsidR="00000000" w:rsidRDefault="00926353">
      <w:pPr>
        <w:pStyle w:val="just"/>
      </w:pPr>
      <w:r>
        <w:t>3. Начальник автомобильного отделения.</w:t>
      </w:r>
    </w:p>
    <w:p w:rsidR="00000000" w:rsidRDefault="00926353">
      <w:pPr>
        <w:pStyle w:val="just"/>
      </w:pPr>
      <w:r>
        <w:t>4. Начальник КЭЧ.</w:t>
      </w:r>
    </w:p>
    <w:p w:rsidR="00000000" w:rsidRDefault="00926353">
      <w:pPr>
        <w:pStyle w:val="just"/>
      </w:pPr>
      <w:r>
        <w:t>5. Начальник аптеки.</w:t>
      </w:r>
    </w:p>
    <w:p w:rsidR="00000000" w:rsidRDefault="00926353">
      <w:pPr>
        <w:pStyle w:val="just"/>
      </w:pPr>
      <w:r>
        <w:t>6. Начальник хозяйственного отделения.</w:t>
      </w:r>
    </w:p>
    <w:p w:rsidR="00000000" w:rsidRDefault="00926353">
      <w:pPr>
        <w:pStyle w:val="just"/>
      </w:pPr>
      <w:r>
        <w:t>7. Начальник отдела эксплуатации и ремонта медтехники.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7 </w:t>
      </w:r>
      <w:r>
        <w:br/>
        <w:t>к Уч</w:t>
      </w:r>
      <w:r>
        <w:t xml:space="preserve">етной политике </w:t>
      </w:r>
      <w:r>
        <w:br/>
        <w:t xml:space="preserve">ФГКУ "Военный госпиталь" </w:t>
      </w:r>
      <w:r>
        <w:br/>
        <w:t>в целях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Положение о выдаче под отчет денежных средств, составлении, представлении отчетов подотчетными лицами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353">
      <w:pPr>
        <w:pStyle w:val="just"/>
      </w:pPr>
      <w:r>
        <w:t>1.1. Настоящее Положение устанавливает единый порядок расчетов с подотчетными лицами в учреждении.</w:t>
      </w:r>
    </w:p>
    <w:p w:rsidR="00000000" w:rsidRDefault="00926353">
      <w:pPr>
        <w:pStyle w:val="just"/>
      </w:pPr>
      <w:r>
        <w:t>1.2. Основными нормативными правовыми актами, использованными при разработке настоящего Положения, являются:</w:t>
      </w:r>
    </w:p>
    <w:p w:rsidR="00000000" w:rsidRDefault="00926353">
      <w:pPr>
        <w:pStyle w:val="just"/>
      </w:pPr>
      <w:r>
        <w:t>- Указание Банка России от 11.03.2014 N 3210-У "</w:t>
      </w:r>
      <w:r>
        <w:t>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предпринимательства";</w:t>
      </w:r>
    </w:p>
    <w:p w:rsidR="00000000" w:rsidRDefault="00926353">
      <w:pPr>
        <w:pStyle w:val="just"/>
      </w:pPr>
      <w:r>
        <w:t>- Инструкция по применению Единого плана счетов бухгалтерского учета для орга</w:t>
      </w:r>
      <w:r>
        <w:t>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утвержденная Приказом Минфина Росси</w:t>
      </w:r>
      <w:r>
        <w:t>и от 01.12.2010 N 157н;</w:t>
      </w:r>
    </w:p>
    <w:p w:rsidR="00000000" w:rsidRDefault="00926353">
      <w:pPr>
        <w:pStyle w:val="just"/>
      </w:pPr>
      <w:r>
        <w:t>- Приказ Минфина России от 15.12.2010 N 173н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</w:t>
      </w:r>
      <w:r>
        <w:t>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применению".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Порядок выдачи наличных денежных средств под отчет</w:t>
      </w:r>
    </w:p>
    <w:p w:rsidR="00000000" w:rsidRDefault="00926353">
      <w:pPr>
        <w:pStyle w:val="just"/>
      </w:pPr>
      <w:r>
        <w:t>2.1. Наличные</w:t>
      </w:r>
      <w:r>
        <w:t xml:space="preserve"> денежные средства выдаются под отчет на расходы учреждения, связанные с приобретением товаров, работ, услуг, и командировочные расходы.</w:t>
      </w:r>
    </w:p>
    <w:p w:rsidR="00000000" w:rsidRDefault="00926353">
      <w:pPr>
        <w:pStyle w:val="just"/>
      </w:pPr>
      <w:r>
        <w:t>2.2. Выдача под отчет денежных средств на расходы учреждения, связанные с приобретением товаров, работ, услуг, производ</w:t>
      </w:r>
      <w:r>
        <w:t>ится работникам учреждения, приведенным в Перечне лиц, имеющих право получать наличные денежные средства под отчет на приобретение товаров, работ, услуг (Приложение N 6 к Учетной политике учреждения).</w:t>
      </w:r>
    </w:p>
    <w:p w:rsidR="00000000" w:rsidRDefault="00926353">
      <w:pPr>
        <w:pStyle w:val="just"/>
      </w:pPr>
      <w:r>
        <w:t>2.3. Авансы на командировочные расходы выдаются под отч</w:t>
      </w:r>
      <w:r>
        <w:t>ет всем лицам, работающим в учреждении на основании трудовых договоров, направленным в служебную командировку в соответствии с приказом руководителя.</w:t>
      </w:r>
    </w:p>
    <w:p w:rsidR="00000000" w:rsidRDefault="00926353">
      <w:pPr>
        <w:pStyle w:val="just"/>
      </w:pPr>
      <w:r>
        <w:t>2.4. Для получения денежных средств под отчет работник оформляет письменное заявление с указанием суммы ав</w:t>
      </w:r>
      <w:r>
        <w:t>анса, назначения аванса, расчета (обоснования) размера аванса. Форма заявления приведена в Приложении N 1 к настоящему Положению.</w:t>
      </w:r>
    </w:p>
    <w:p w:rsidR="00000000" w:rsidRDefault="00926353">
      <w:pPr>
        <w:pStyle w:val="just"/>
      </w:pPr>
      <w:r>
        <w:t xml:space="preserve">2.5. На заявлении работника бухгалтерией учреждения делается отметка о наличии на текущую дату задолженности за работником по </w:t>
      </w:r>
      <w:r>
        <w:t>ранее выданным ему авансам. При наличии задолженности указываются ее сумма, дата и номер документа, которым оформлена выдача денежных средств под отчет, ставится подпись главного бухгалтера. В случае отсутствия задолженности за работником на заявлении прос</w:t>
      </w:r>
      <w:r>
        <w:t>тавляется отметка "Задолженность отсутствует" с указанием даты и подписи главного бухгалтера.</w:t>
      </w:r>
    </w:p>
    <w:p w:rsidR="00000000" w:rsidRDefault="00926353">
      <w:pPr>
        <w:pStyle w:val="just"/>
      </w:pPr>
      <w:r>
        <w:t>2.6. Руководитель учреждения в течение двух рабочих дней рассматривает заявление и собственноручно делает на нем надпись о сумме выдаваемых под отчет работнику де</w:t>
      </w:r>
      <w:r>
        <w:t>нежных средств и сроке, на который они выдаются, ставит свою подпись и дату.</w:t>
      </w:r>
    </w:p>
    <w:p w:rsidR="00000000" w:rsidRDefault="00926353">
      <w:pPr>
        <w:pStyle w:val="just"/>
      </w:pPr>
      <w:r>
        <w:t>2.7. Выдача наличных денежных средств под отчет производится при условии полного погашения задолженности подотчетного лица по ранее выданному ему авансу.</w:t>
      </w:r>
    </w:p>
    <w:p w:rsidR="00000000" w:rsidRDefault="00926353">
      <w:pPr>
        <w:pStyle w:val="just"/>
      </w:pPr>
      <w:r>
        <w:t>2.8. Выдача денежных сред</w:t>
      </w:r>
      <w:r>
        <w:t>ств под отчет производится из кассы учреждения по расходному кассовому ордеру. Сумма выдачи денежных средств под отчет не может превышать лимита расчетов наличными денежными средствами между юридическими лицами, установленного в соответствии с Указанием Ба</w:t>
      </w:r>
      <w:r>
        <w:t>нка России от 20.06.2007 N 1843-У в сумме 100 тыс. руб.</w:t>
      </w:r>
    </w:p>
    <w:p w:rsidR="00000000" w:rsidRDefault="00926353">
      <w:pPr>
        <w:pStyle w:val="just"/>
      </w:pPr>
      <w:r>
        <w:t>2.9. Авансы на расходы работников, связанные со служебными командировками, выдаются в пределах сумм расходов, установленных Положением о служебных командировках (Приложение N 11 к Учетной политике учр</w:t>
      </w:r>
      <w:r>
        <w:t>еждения).</w:t>
      </w:r>
    </w:p>
    <w:p w:rsidR="00000000" w:rsidRDefault="00926353">
      <w:pPr>
        <w:pStyle w:val="just"/>
      </w:pPr>
      <w:r>
        <w:t>2.10. Максимальный срок выдачи денежных средств под отчет на расходы по приобретению товаров, работ, услуг составляет 20 календарных дней.</w:t>
      </w:r>
    </w:p>
    <w:p w:rsidR="00000000" w:rsidRDefault="00926353">
      <w:pPr>
        <w:pStyle w:val="just"/>
      </w:pPr>
      <w:r>
        <w:t>2.11. Передача выданных под отчет наличных денежных средств одним лицом другому запрещается.</w:t>
      </w:r>
    </w:p>
    <w:p w:rsidR="00000000" w:rsidRDefault="00926353">
      <w:pPr>
        <w:pStyle w:val="just"/>
      </w:pPr>
      <w:r>
        <w:t>2.12. В исключ</w:t>
      </w:r>
      <w:r>
        <w:t>ительных случаях, когда работник учреждения по приказу руководителя произвел оплату расходов за счет собственных средств, производится возмещение этих расходов. Возмещение расходов производится из кассы учреждения на основании авансового отчета работника о</w:t>
      </w:r>
      <w:r>
        <w:t>б израсходованных средствах, утвержденного руководителем учреждения с приложением подтверждающих документов.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Составление, представление отчетности подотчетными лицами</w:t>
      </w:r>
    </w:p>
    <w:p w:rsidR="00000000" w:rsidRDefault="00926353">
      <w:pPr>
        <w:pStyle w:val="just"/>
      </w:pPr>
      <w:r>
        <w:t>3.1. Об израсходовании полученных сумм подотчетное лицо представляет в бухгалтерию уч</w:t>
      </w:r>
      <w:r>
        <w:t>реждения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</w:p>
    <w:p w:rsidR="00000000" w:rsidRDefault="00926353">
      <w:pPr>
        <w:pStyle w:val="just"/>
      </w:pPr>
      <w:r>
        <w:t>3.2. Авансовый отчет по расходам, связанным с приобретением това</w:t>
      </w:r>
      <w:r>
        <w:t>ров, работ, услуг, представляется подотчетным лицом в бухгалтерию учреждения не позднее трех рабочих дней со дня истечения срока, на который были выданы денежные средства.</w:t>
      </w:r>
    </w:p>
    <w:p w:rsidR="00000000" w:rsidRDefault="00926353">
      <w:pPr>
        <w:pStyle w:val="just"/>
      </w:pPr>
      <w:r>
        <w:t>3.3. Авансовый отчет по командировочным расходам представляется работником в бухгалт</w:t>
      </w:r>
      <w:r>
        <w:t>ерию учреждения не позднее трех рабочих дней со дня его возвращения из командировки.</w:t>
      </w:r>
    </w:p>
    <w:p w:rsidR="00000000" w:rsidRDefault="00926353">
      <w:pPr>
        <w:pStyle w:val="just"/>
      </w:pPr>
      <w:r>
        <w:t>3.4. Бухгалтерией учреждения проверяется правильность оформления полученного от подотчетного лица авансового отчета, наличие документов, подтверждающих произведенные расхо</w:t>
      </w:r>
      <w:r>
        <w:t>ды, обоснованность расходования средств.</w:t>
      </w:r>
    </w:p>
    <w:p w:rsidR="00000000" w:rsidRDefault="00926353">
      <w:pPr>
        <w:pStyle w:val="just"/>
      </w:pPr>
      <w:r>
        <w:t>3.5. Все прилагаемые к авансовому отчету документы должны быть оформлены в соответствии с требованиями законодательства РФ, с обязательным заполнением всех граф, реквизитов, наличием печатей, подписей и т.д. Докумен</w:t>
      </w:r>
      <w:r>
        <w:t>ты, прилагаемые к авансовому отчету, нумеруются подотчетным лицом в порядке их записи в отчете.</w:t>
      </w:r>
    </w:p>
    <w:p w:rsidR="00000000" w:rsidRDefault="00926353">
      <w:pPr>
        <w:pStyle w:val="just"/>
      </w:pPr>
      <w:r>
        <w:t xml:space="preserve">3.6. Проверенный бухгалтерией авансовый отчет утверждается руководителем </w:t>
      </w:r>
      <w:r>
        <w:t>учреждения. После чего утвержденный авансовый отчет принимается бухгалтерией к учету.</w:t>
      </w:r>
    </w:p>
    <w:p w:rsidR="00000000" w:rsidRDefault="00926353">
      <w:pPr>
        <w:pStyle w:val="just"/>
      </w:pPr>
      <w:r>
        <w:t>3.7. Проверка авансового отчета бухгалтерией и утверждение его руководителем осуществляются в течение трех рабочих дней со дня представления авансового отчета в бухгалтер</w:t>
      </w:r>
      <w:r>
        <w:t>ию.</w:t>
      </w:r>
    </w:p>
    <w:p w:rsidR="00000000" w:rsidRDefault="00926353">
      <w:pPr>
        <w:pStyle w:val="just"/>
      </w:pPr>
      <w:r>
        <w:t>3.8. Сумма превышения принятых к учету расходов подотчетного лица над ранее выданным авансом (сумма утвержденного перерасхода) выдается из кассы учреждения подотчетному лицу по расходному кассовому ордеру в день утверждения руководителем учреждения ава</w:t>
      </w:r>
      <w:r>
        <w:t>нсового отчета, а в случае отсутствия в кассе учреждения необходимой суммы, - в день поступления в кассу денежных средств по соответствующему КОСГУ.</w:t>
      </w:r>
    </w:p>
    <w:p w:rsidR="00000000" w:rsidRDefault="00926353">
      <w:pPr>
        <w:pStyle w:val="just"/>
      </w:pPr>
      <w:r>
        <w:t>3.9. Остаток неиспользованного аванса вносится подотчетным лицом в кассу учреждения по приходному кассовому</w:t>
      </w:r>
      <w:r>
        <w:t xml:space="preserve"> ордеру не позднее дня, следующего за днем утверждения руководителем учреждения авансового отчета.</w:t>
      </w:r>
    </w:p>
    <w:p w:rsidR="00000000" w:rsidRDefault="00926353">
      <w:pPr>
        <w:pStyle w:val="just"/>
      </w:pPr>
      <w:r>
        <w:t xml:space="preserve">3.10. В случае если в установленный срок работником не представлен авансовый отчет в бухгалтерию учреждения или не внесен остаток неиспользованного аванса в </w:t>
      </w:r>
      <w:r>
        <w:t>кассу учреждения, учреждение имеет право произвести удержание суммы задолженности по выданному авансу из заработной платы работника с соблюдением требований, установленных ст. ст. 137 и 138 ТК РФ.</w:t>
      </w:r>
    </w:p>
    <w:p w:rsidR="00000000" w:rsidRDefault="00926353">
      <w:pPr>
        <w:pStyle w:val="just"/>
      </w:pPr>
      <w:r>
        <w:t>3.11. В случае увольнения работника, имеющего задолженность</w:t>
      </w:r>
      <w:r>
        <w:t xml:space="preserve"> по подотчетным суммам, бухгалтерия обязана принять все необходимые меры для взыскания указанных сумм.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1 к Положению о выдаче под отчет </w:t>
      </w:r>
      <w:r>
        <w:br/>
        <w:t xml:space="preserve">денежных средств, составлении, представлении </w:t>
      </w:r>
      <w:r>
        <w:br/>
        <w:t xml:space="preserve">отчетов подотчетными лицами </w:t>
      </w:r>
    </w:p>
    <w:p w:rsidR="00000000" w:rsidRDefault="00926353">
      <w:pPr>
        <w:pStyle w:val="right"/>
        <w:spacing w:after="240" w:afterAutospacing="0"/>
      </w:pPr>
      <w:r>
        <w:t>Начальнику ФГКУ "Военный госпи</w:t>
      </w:r>
      <w:r>
        <w:t xml:space="preserve">таль" Зубареву С.А. </w:t>
      </w:r>
      <w:r>
        <w:br/>
        <w:t xml:space="preserve">от________________________________________ </w:t>
      </w:r>
      <w:r>
        <w:br/>
        <w:t xml:space="preserve">(должность, фамилия, инициалы работника)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наличных денежных средств под отчет</w:t>
      </w:r>
    </w:p>
    <w:p w:rsidR="00000000" w:rsidRDefault="00926353">
      <w:pPr>
        <w:pStyle w:val="HTML"/>
      </w:pPr>
      <w:r>
        <w:t xml:space="preserve">    Прошу  выдать  мне  наличные  денежные  средства  под  отчет  в размере</w:t>
      </w:r>
    </w:p>
    <w:p w:rsidR="00000000" w:rsidRDefault="00926353">
      <w:pPr>
        <w:pStyle w:val="HTML"/>
      </w:pPr>
      <w:r>
        <w:t>__________________</w:t>
      </w:r>
      <w:r>
        <w:t>_____________________________________________________руб.</w:t>
      </w:r>
    </w:p>
    <w:p w:rsidR="00000000" w:rsidRDefault="00926353">
      <w:pPr>
        <w:pStyle w:val="HTML"/>
      </w:pPr>
      <w:r>
        <w:t>на_________________________________________________________________________</w:t>
      </w:r>
    </w:p>
    <w:p w:rsidR="00000000" w:rsidRDefault="00926353">
      <w:pPr>
        <w:pStyle w:val="HTML"/>
      </w:pPr>
      <w:r>
        <w:t>(указать назначение аванса)</w:t>
      </w:r>
    </w:p>
    <w:p w:rsidR="00000000" w:rsidRDefault="00926353">
      <w:pPr>
        <w:pStyle w:val="HTML"/>
      </w:pPr>
      <w:r>
        <w:t>Расчет (обоснование) суммы аванса:</w:t>
      </w:r>
    </w:p>
    <w:p w:rsidR="00000000" w:rsidRDefault="0092635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"___" __________ 20__ г.                   ________________________________</w:t>
      </w:r>
    </w:p>
    <w:p w:rsidR="00000000" w:rsidRDefault="00926353">
      <w:pPr>
        <w:pStyle w:val="HTML"/>
      </w:pPr>
      <w:r>
        <w:t>(подпись р</w:t>
      </w:r>
      <w:r>
        <w:t>аботника)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(отметка бухгалтерии о наличии задолженности работника</w:t>
      </w:r>
    </w:p>
    <w:p w:rsidR="00000000" w:rsidRDefault="00926353">
      <w:pPr>
        <w:pStyle w:val="HTML"/>
      </w:pPr>
      <w:r>
        <w:t>по ранее полученным авансам)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"___" __________ 20__ г.  _____________  ____________   ___________________</w:t>
      </w:r>
    </w:p>
    <w:p w:rsidR="00000000" w:rsidRDefault="00926353">
      <w:pPr>
        <w:pStyle w:val="HTML"/>
      </w:pPr>
      <w:r>
        <w:t>(должнос</w:t>
      </w:r>
      <w:r>
        <w:t>ть)    (подпись)     (фамилия, инициалы)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(решение руководителя о выдаче денежных средств под отчет)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 xml:space="preserve">"___" _________ 20__ г.      __________________  </w:t>
      </w:r>
      <w:r>
        <w:t>__________________________</w:t>
      </w:r>
    </w:p>
    <w:p w:rsidR="00000000" w:rsidRDefault="00926353">
      <w:pPr>
        <w:pStyle w:val="HTML"/>
      </w:pPr>
      <w:r>
        <w:t>(подпись)          (фамилия, инициалы)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8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Перечень лиц, имеющих право получать под отчет денежные документы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денежных документов</w:t>
      </w:r>
      <w:r>
        <w:rPr>
          <w:rFonts w:eastAsia="Times New Roman"/>
        </w:rPr>
        <w:t xml:space="preserve"> Наименование должности работников, имеющих право получать под отчет денежные документы</w:t>
      </w:r>
    </w:p>
    <w:p w:rsidR="00000000" w:rsidRDefault="00926353">
      <w:pPr>
        <w:pStyle w:val="left"/>
      </w:pPr>
      <w:r>
        <w:t>Почтовые конверты с марками</w:t>
      </w:r>
    </w:p>
    <w:p w:rsidR="00000000" w:rsidRDefault="00926353">
      <w:pPr>
        <w:pStyle w:val="left"/>
      </w:pPr>
      <w:r>
        <w:t>Начальник несекретного делопроизводства</w:t>
      </w:r>
    </w:p>
    <w:p w:rsidR="00000000" w:rsidRDefault="00926353">
      <w:pPr>
        <w:pStyle w:val="left"/>
      </w:pPr>
      <w:r>
        <w:t>Талоны на приобретение ГСМ</w:t>
      </w:r>
    </w:p>
    <w:p w:rsidR="00000000" w:rsidRDefault="00926353">
      <w:pPr>
        <w:pStyle w:val="left"/>
      </w:pPr>
      <w:r>
        <w:t>Начальник автомобильного отделения</w:t>
      </w:r>
    </w:p>
    <w:p w:rsidR="00000000" w:rsidRDefault="00926353">
      <w:pPr>
        <w:pStyle w:val="left"/>
      </w:pPr>
      <w:r>
        <w:t>Единые проездные билеты на проезд в го</w:t>
      </w:r>
      <w:r>
        <w:t>родском пассажирском транспорте</w:t>
      </w:r>
    </w:p>
    <w:p w:rsidR="00000000" w:rsidRDefault="00926353">
      <w:pPr>
        <w:pStyle w:val="left"/>
      </w:pPr>
      <w:r>
        <w:t>Начальник отдела кадров</w:t>
      </w:r>
    </w:p>
    <w:p w:rsidR="00000000" w:rsidRDefault="00926353">
      <w:pPr>
        <w:pStyle w:val="left"/>
      </w:pPr>
      <w:r>
        <w:t>Юрист</w:t>
      </w:r>
    </w:p>
    <w:p w:rsidR="00000000" w:rsidRDefault="00926353">
      <w:pPr>
        <w:pStyle w:val="left"/>
      </w:pPr>
      <w:r>
        <w:t>Кассир</w:t>
      </w:r>
    </w:p>
    <w:p w:rsidR="00000000" w:rsidRDefault="00926353">
      <w:pPr>
        <w:pStyle w:val="left"/>
      </w:pPr>
      <w:r>
        <w:t>Талоны на вывоз мусора</w:t>
      </w:r>
    </w:p>
    <w:p w:rsidR="00000000" w:rsidRDefault="00926353">
      <w:pPr>
        <w:pStyle w:val="left"/>
      </w:pPr>
      <w:r>
        <w:t>Начальник хозяйственного отделения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9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выдаче под отчет денежных </w:t>
      </w:r>
      <w:r>
        <w:rPr>
          <w:rFonts w:eastAsia="Times New Roman"/>
        </w:rPr>
        <w:t>документов и составлении, представлении отчетов подотчетными лицами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353">
      <w:pPr>
        <w:pStyle w:val="just"/>
      </w:pPr>
      <w:r>
        <w:t>1.1. Настоящее Положение устанавливает в учреждении единый порядок выдачи под отчет денежных документов, составления, представления, проверки и утверждения отчетов об их</w:t>
      </w:r>
      <w:r>
        <w:t xml:space="preserve"> использовании.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Порядок выдачи денежных документов под отчет</w:t>
      </w:r>
    </w:p>
    <w:p w:rsidR="00000000" w:rsidRDefault="00926353">
      <w:pPr>
        <w:pStyle w:val="just"/>
      </w:pPr>
      <w:r>
        <w:t xml:space="preserve">2.1. Денежные документы выдаются под отчет работникам учреждения, </w:t>
      </w:r>
      <w:r>
        <w:t>приведенным в Перечне лиц, имеющих право получать под отчет денежные документы (Приложение N 8 к Учетной политике учреждения).</w:t>
      </w:r>
    </w:p>
    <w:p w:rsidR="00000000" w:rsidRDefault="00926353">
      <w:pPr>
        <w:pStyle w:val="just"/>
      </w:pPr>
      <w:r>
        <w:t>2.2. Выдача под отчет денежных документов производится из кассы учреждения по расходному кассовому ордеру с надписью "фондовый" н</w:t>
      </w:r>
      <w:r>
        <w:t>а основании письменного заявления получателя.</w:t>
      </w:r>
    </w:p>
    <w:p w:rsidR="00000000" w:rsidRDefault="00926353">
      <w:pPr>
        <w:pStyle w:val="just"/>
      </w:pPr>
      <w:r>
        <w:t>2.3. В заявлении о выдаче под отчет денежных документов получателем указываются наименование, количество и назначение денежных документов. Форма заявления приведена в Приложении N 1.</w:t>
      </w:r>
    </w:p>
    <w:p w:rsidR="00000000" w:rsidRDefault="00926353">
      <w:pPr>
        <w:pStyle w:val="just"/>
      </w:pPr>
      <w:r>
        <w:t>2.4. Бухгалтерией учреждени</w:t>
      </w:r>
      <w:r>
        <w:t>я на заявлении делается отметка о наличии на текущую дату задолженности за получателем по ранее выданным ему денежным документам. При наличии задолженности указываются ее сумма, номер и дата расходного кассового ордера, которым оформлена выдача денежных до</w:t>
      </w:r>
      <w:r>
        <w:t>кументов под отчет, наименование и количество денежных документов, за которые не отчитался указанный работник, ставится подпись главного бухгалтера. В случае отсутствия задолженности за работником на заявлении проставляется отметка "Задолженность отсутству</w:t>
      </w:r>
      <w:r>
        <w:t>ет" с указанием даты и подписи главного бухгалтера.</w:t>
      </w:r>
    </w:p>
    <w:p w:rsidR="00000000" w:rsidRDefault="00926353">
      <w:pPr>
        <w:pStyle w:val="just"/>
      </w:pPr>
      <w:r>
        <w:t>2.5. Руководитель учреждения в течение двух рабочих дней рассматривает заявление и делает на нем надпись о наименовании, количестве, сумме выдаваемых под отчет работнику денежных документов, сроке, на кот</w:t>
      </w:r>
      <w:r>
        <w:t>орый они выдаются, ставит свою подпись и дату.</w:t>
      </w:r>
    </w:p>
    <w:p w:rsidR="00000000" w:rsidRDefault="00926353">
      <w:pPr>
        <w:pStyle w:val="just"/>
      </w:pPr>
      <w:r>
        <w:t>2.6. Выдача под отчет денежных документов производится при условии полного погашения задолженности подотчетного лица по ранее выданным ему денежным документам.</w:t>
      </w:r>
    </w:p>
    <w:p w:rsidR="00000000" w:rsidRDefault="00926353">
      <w:pPr>
        <w:pStyle w:val="just"/>
      </w:pPr>
      <w:r>
        <w:t>2.7. Максимальный срок выдачи денежных документов</w:t>
      </w:r>
      <w:r>
        <w:t xml:space="preserve"> под отчет составляет 20 календарных дней.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Составление, представление отчетности подотчетными лицами</w:t>
      </w:r>
    </w:p>
    <w:p w:rsidR="00000000" w:rsidRDefault="00926353">
      <w:pPr>
        <w:pStyle w:val="just"/>
      </w:pPr>
      <w:r>
        <w:t>3.1. Об израсходовании денежных документов подотчетное лицо составляет и представляет в бухгалтерию учреждения авансовый отчет с приложением документов</w:t>
      </w:r>
      <w:r>
        <w:t>, подтверждающих их использование.</w:t>
      </w:r>
    </w:p>
    <w:p w:rsidR="00000000" w:rsidRDefault="00926353">
      <w:pPr>
        <w:pStyle w:val="just"/>
      </w:pPr>
      <w:r>
        <w:t>3.2. Документом, подтверждающим использование конвертов с марками и марок, является реестр отправленной корреспонденции. В случае порчи конвертов испорченные конверты также прилагаются к авансовому отчету.</w:t>
      </w:r>
    </w:p>
    <w:p w:rsidR="00000000" w:rsidRDefault="00926353">
      <w:pPr>
        <w:pStyle w:val="just"/>
      </w:pPr>
      <w:r>
        <w:t>3.3. К авансово</w:t>
      </w:r>
      <w:r>
        <w:t>му отчету на использование талонов на ГСМ прилагаются подтверждающие документы АЗС.</w:t>
      </w:r>
    </w:p>
    <w:p w:rsidR="00000000" w:rsidRDefault="00926353">
      <w:pPr>
        <w:pStyle w:val="just"/>
      </w:pPr>
      <w:r>
        <w:t>3.4. По билетам на проезд в городском пассажирском транспорте в качестве подтверждающих документов к авансовому отчету прикладываются использованные проездные билеты.</w:t>
      </w:r>
    </w:p>
    <w:p w:rsidR="00000000" w:rsidRDefault="00926353">
      <w:pPr>
        <w:pStyle w:val="just"/>
      </w:pPr>
      <w:r>
        <w:t xml:space="preserve">3.5. </w:t>
      </w:r>
      <w:r>
        <w:t>К авансовому отчету на использование талонов на вывоз мусора прикладываются подтверждающие документы на вывоз мусора предприятия ЖКХ.</w:t>
      </w:r>
    </w:p>
    <w:p w:rsidR="00000000" w:rsidRDefault="00926353">
      <w:pPr>
        <w:pStyle w:val="just"/>
      </w:pPr>
      <w:r>
        <w:t>3.6. Авансовый отчет представляется подотчетным лицом в бухгалтерию учреждения не позднее трех рабочих дней со дня истечен</w:t>
      </w:r>
      <w:r>
        <w:t>ия срока, на который были выданы денежные документы.</w:t>
      </w:r>
    </w:p>
    <w:p w:rsidR="00000000" w:rsidRDefault="00926353">
      <w:pPr>
        <w:pStyle w:val="just"/>
      </w:pPr>
      <w:r>
        <w:t>3.7. Бухгалтерией учреждения проверяются правильность оформления полученного от подотчетного лица авансового отчета, наличие документов, подтверждающих использование денежных документов.</w:t>
      </w:r>
    </w:p>
    <w:p w:rsidR="00000000" w:rsidRDefault="00926353">
      <w:pPr>
        <w:pStyle w:val="just"/>
      </w:pPr>
      <w:r>
        <w:t>3.8. Проверенный</w:t>
      </w:r>
      <w:r>
        <w:t xml:space="preserve"> бухгалтерией авансовый отчет утверждается руководителем учреждения, после чего утвержденный авансовый отчет принимается бухгалтерией к учету.</w:t>
      </w:r>
    </w:p>
    <w:p w:rsidR="00000000" w:rsidRDefault="00926353">
      <w:pPr>
        <w:pStyle w:val="just"/>
      </w:pPr>
      <w:r>
        <w:t>3.9. Проверка авансового отчета бухгалтерией и утверждение его руководителем осуществляются в течение трех рабочи</w:t>
      </w:r>
      <w:r>
        <w:t>х дней со дня представления авансового отчета в бухгалтерию.</w:t>
      </w:r>
    </w:p>
    <w:p w:rsidR="00000000" w:rsidRDefault="00926353">
      <w:pPr>
        <w:pStyle w:val="just"/>
      </w:pPr>
      <w:r>
        <w:t>3.10. Остаток неиспользованных денежных документов вносится подотчетным лицом в кассу учреждения по приходному кассовому ордеру с надписью "фондовый" не позднее дня, следующего за днем утверждени</w:t>
      </w:r>
      <w:r>
        <w:t>я руководителем авансового отчета.</w:t>
      </w:r>
    </w:p>
    <w:p w:rsidR="00000000" w:rsidRDefault="00926353">
      <w:pPr>
        <w:pStyle w:val="just"/>
      </w:pPr>
      <w:r>
        <w:t>3.11. В случае непредставления подотчетным лицом в установленный срок авансового отчета в бухгалтерию учреждения или невнесения остатка неиспользованных денежных документов в кассу учреждения учреждение имеет право произв</w:t>
      </w:r>
      <w:r>
        <w:t>ести удержание суммы задолженности по выданным денежным документам из заработной платы работника с соблюдением требований ст. ст. 137 и 138 ТК РФ.</w:t>
      </w:r>
    </w:p>
    <w:p w:rsidR="00000000" w:rsidRDefault="00926353">
      <w:pPr>
        <w:pStyle w:val="just"/>
      </w:pPr>
      <w:r>
        <w:t>3.12. В случае увольнения работника, имеющего задолженность по полученным под отчет денежным документам, бухг</w:t>
      </w:r>
      <w:r>
        <w:t>алтерия обязана принять необходимые меры для взыскания указанных сумм.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1 к Положению о выдаче </w:t>
      </w:r>
      <w:r>
        <w:br/>
        <w:t xml:space="preserve">под отчет денежных документов и составлении, </w:t>
      </w:r>
      <w:r>
        <w:br/>
        <w:t xml:space="preserve">представлении отчетов подотчетными лицами </w:t>
      </w:r>
    </w:p>
    <w:p w:rsidR="00000000" w:rsidRDefault="00926353">
      <w:pPr>
        <w:pStyle w:val="right"/>
        <w:spacing w:after="240" w:afterAutospacing="0"/>
      </w:pPr>
      <w:r>
        <w:t xml:space="preserve">Начальнику ФГКУ "Военный госпиталь" </w:t>
      </w:r>
      <w:r>
        <w:br/>
        <w:t xml:space="preserve">Зубареву С.А. </w:t>
      </w:r>
      <w:r>
        <w:br/>
        <w:t>от ___</w:t>
      </w:r>
      <w:r>
        <w:t xml:space="preserve">_____________________________________ </w:t>
      </w:r>
      <w:r>
        <w:br/>
        <w:t xml:space="preserve">(должность, фамилия, инициалы работника) 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денежных документов под отчет</w:t>
      </w:r>
    </w:p>
    <w:p w:rsidR="00000000" w:rsidRDefault="00926353">
      <w:pPr>
        <w:pStyle w:val="HTML"/>
      </w:pPr>
      <w:r>
        <w:t xml:space="preserve">    </w:t>
      </w:r>
      <w:r>
        <w:t>Прошу выдать мне под отчет денежные документы _________________________</w:t>
      </w:r>
    </w:p>
    <w:p w:rsidR="00000000" w:rsidRDefault="00926353">
      <w:pPr>
        <w:pStyle w:val="HTML"/>
      </w:pPr>
      <w:r>
        <w:t>(указать наименование)</w:t>
      </w:r>
    </w:p>
    <w:p w:rsidR="00000000" w:rsidRDefault="00926353">
      <w:pPr>
        <w:pStyle w:val="HTML"/>
      </w:pPr>
      <w:r>
        <w:t>в количестве ____ на ______________________________________________________</w:t>
      </w:r>
    </w:p>
    <w:p w:rsidR="00000000" w:rsidRDefault="00926353">
      <w:pPr>
        <w:pStyle w:val="HTML"/>
      </w:pPr>
      <w:r>
        <w:t>(указать цель)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"___" ___________ 20__ г.                    ________________________</w:t>
      </w:r>
      <w:r>
        <w:t>______</w:t>
      </w:r>
    </w:p>
    <w:p w:rsidR="00000000" w:rsidRDefault="00926353">
      <w:pPr>
        <w:pStyle w:val="HTML"/>
      </w:pPr>
      <w:r>
        <w:t>(подпись работника)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(отметка бухгалтерии о наличии задолженности работника</w:t>
      </w:r>
    </w:p>
    <w:p w:rsidR="00000000" w:rsidRDefault="00926353">
      <w:pPr>
        <w:pStyle w:val="HTML"/>
      </w:pPr>
      <w:r>
        <w:t>по ранее полученным денежным документам)</w:t>
      </w:r>
    </w:p>
    <w:p w:rsidR="00000000" w:rsidRDefault="0092635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"___" ____________ 20__ г. _______________ __________ _____________________</w:t>
      </w:r>
    </w:p>
    <w:p w:rsidR="00000000" w:rsidRDefault="00926353">
      <w:pPr>
        <w:pStyle w:val="HTML"/>
      </w:pPr>
      <w:r>
        <w:t>(должность)   (подпись)   (фамилия, инициалы)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(решение руководителя о выдаче денеж</w:t>
      </w:r>
      <w:r>
        <w:t>ных документов под отчет)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"___" ____________ 20__ г. ___________________   __________________________</w:t>
      </w:r>
    </w:p>
    <w:p w:rsidR="00000000" w:rsidRDefault="00926353">
      <w:pPr>
        <w:pStyle w:val="HTML"/>
      </w:pPr>
      <w:r>
        <w:t>(подпись)            (фамилия, инициалы)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10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Перечень лиц, имеющи</w:t>
      </w:r>
      <w:r>
        <w:rPr>
          <w:rFonts w:eastAsia="Times New Roman"/>
        </w:rPr>
        <w:t>х право получать бланки строгой отчетности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бланка строгой отчетности Наименование должности работника</w:t>
      </w:r>
    </w:p>
    <w:p w:rsidR="00000000" w:rsidRDefault="00926353">
      <w:pPr>
        <w:pStyle w:val="left"/>
      </w:pPr>
      <w:r>
        <w:t>Квитанция формы 10 по ОКУД 0504510</w:t>
      </w:r>
    </w:p>
    <w:p w:rsidR="00000000" w:rsidRDefault="00926353">
      <w:pPr>
        <w:pStyle w:val="left"/>
      </w:pPr>
      <w:r>
        <w:t>Кассир</w:t>
      </w:r>
    </w:p>
    <w:p w:rsidR="00000000" w:rsidRDefault="00926353">
      <w:pPr>
        <w:pStyle w:val="left"/>
      </w:pPr>
      <w:r>
        <w:t>Денежный аттестат военнослужащего</w:t>
      </w:r>
    </w:p>
    <w:p w:rsidR="00000000" w:rsidRDefault="00926353">
      <w:pPr>
        <w:pStyle w:val="left"/>
      </w:pPr>
      <w:r>
        <w:t>Бухгалтер по расчету с персоналом</w:t>
      </w:r>
    </w:p>
    <w:p w:rsidR="00000000" w:rsidRDefault="00926353">
      <w:pPr>
        <w:pStyle w:val="left"/>
      </w:pPr>
      <w:r>
        <w:t>Продовольственный аттестат военнослужащего</w:t>
      </w:r>
    </w:p>
    <w:p w:rsidR="00000000" w:rsidRDefault="00926353">
      <w:pPr>
        <w:pStyle w:val="left"/>
      </w:pPr>
      <w:r>
        <w:t>Начальник продовольственного отделения</w:t>
      </w:r>
    </w:p>
    <w:p w:rsidR="00000000" w:rsidRDefault="00926353">
      <w:pPr>
        <w:pStyle w:val="left"/>
      </w:pPr>
      <w:r>
        <w:t>Чековая книжка</w:t>
      </w:r>
    </w:p>
    <w:p w:rsidR="00000000" w:rsidRDefault="00926353">
      <w:pPr>
        <w:pStyle w:val="left"/>
      </w:pPr>
      <w:r>
        <w:t>Кассир</w:t>
      </w:r>
    </w:p>
    <w:p w:rsidR="00000000" w:rsidRDefault="00926353">
      <w:pPr>
        <w:pStyle w:val="left"/>
      </w:pPr>
      <w:r>
        <w:t>Трудовая книжка и вкладыш к трудовой книжке</w:t>
      </w:r>
    </w:p>
    <w:p w:rsidR="00000000" w:rsidRDefault="00926353">
      <w:pPr>
        <w:pStyle w:val="left"/>
      </w:pPr>
      <w:r>
        <w:t>Начальник отдела кадров</w:t>
      </w:r>
    </w:p>
    <w:p w:rsidR="00000000" w:rsidRDefault="00926353">
      <w:pPr>
        <w:pStyle w:val="left"/>
      </w:pPr>
      <w:r>
        <w:t>Листок нетрудоспособности</w:t>
      </w:r>
    </w:p>
    <w:p w:rsidR="00000000" w:rsidRDefault="00926353">
      <w:pPr>
        <w:pStyle w:val="left"/>
      </w:pPr>
      <w:r>
        <w:t>Медсестра отделения</w:t>
      </w:r>
    </w:p>
    <w:p w:rsidR="00000000" w:rsidRDefault="00926353">
      <w:pPr>
        <w:pStyle w:val="left"/>
      </w:pPr>
      <w:r>
        <w:t>Путе</w:t>
      </w:r>
      <w:r>
        <w:t>вой лист</w:t>
      </w:r>
    </w:p>
    <w:p w:rsidR="00000000" w:rsidRDefault="00926353">
      <w:pPr>
        <w:pStyle w:val="left"/>
      </w:pPr>
      <w:r>
        <w:t>Начальник автомобильного отделения</w:t>
      </w:r>
    </w:p>
    <w:p w:rsidR="00000000" w:rsidRDefault="00926353">
      <w:pPr>
        <w:pStyle w:val="left"/>
      </w:pPr>
      <w:r>
        <w:t>Доверенность на получение материальных ценностей</w:t>
      </w:r>
    </w:p>
    <w:p w:rsidR="00000000" w:rsidRDefault="00926353">
      <w:pPr>
        <w:pStyle w:val="left"/>
      </w:pPr>
      <w:r>
        <w:t>Начальник аптеки</w:t>
      </w:r>
    </w:p>
    <w:p w:rsidR="00000000" w:rsidRDefault="00926353">
      <w:pPr>
        <w:pStyle w:val="left"/>
      </w:pPr>
      <w:r>
        <w:t>Начальник вещевого отделения</w:t>
      </w:r>
    </w:p>
    <w:p w:rsidR="00000000" w:rsidRDefault="00926353">
      <w:pPr>
        <w:pStyle w:val="left"/>
      </w:pPr>
      <w:r>
        <w:t>Начальник продовольственного отделения</w:t>
      </w:r>
    </w:p>
    <w:p w:rsidR="00000000" w:rsidRDefault="00926353">
      <w:pPr>
        <w:pStyle w:val="left"/>
      </w:pPr>
      <w:r>
        <w:t>Начальник автомобильного отделения</w:t>
      </w:r>
    </w:p>
    <w:p w:rsidR="00000000" w:rsidRDefault="00926353">
      <w:pPr>
        <w:pStyle w:val="left"/>
      </w:pPr>
      <w:r>
        <w:t>Начальник КЭЧ</w:t>
      </w:r>
    </w:p>
    <w:p w:rsidR="00000000" w:rsidRDefault="00926353">
      <w:pPr>
        <w:pStyle w:val="left"/>
      </w:pPr>
      <w:r>
        <w:t>Начальник хозяйственного отде</w:t>
      </w:r>
      <w:r>
        <w:t>ления</w:t>
      </w:r>
    </w:p>
    <w:p w:rsidR="00000000" w:rsidRDefault="00926353">
      <w:pPr>
        <w:pStyle w:val="left"/>
      </w:pPr>
      <w:r>
        <w:t>Начальник эксплуатации и ремонта медтехники</w:t>
      </w:r>
    </w:p>
    <w:p w:rsidR="00000000" w:rsidRDefault="00926353">
      <w:pPr>
        <w:pStyle w:val="left"/>
      </w:pPr>
      <w:r>
        <w:t>Квитанция (ф. N 5-МЗ)</w:t>
      </w:r>
    </w:p>
    <w:p w:rsidR="00000000" w:rsidRDefault="00926353">
      <w:pPr>
        <w:pStyle w:val="left"/>
      </w:pPr>
      <w:r>
        <w:t>Начальник приемного отделения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11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служебных командировках</w:t>
      </w:r>
    </w:p>
    <w:p w:rsidR="00000000" w:rsidRDefault="00926353">
      <w:pPr>
        <w:pStyle w:val="just"/>
      </w:pPr>
      <w:r>
        <w:t>1. Настоящее Положение опр</w:t>
      </w:r>
      <w:r>
        <w:t>еделяет особенности порядка направления работников в служебные командировки на территории РФ в соответствии со ст. ст. 166 - 168 ТК РФ, Постановлениями Правительства РФ от 02.10.2002 N 729 и от 13.10.2008 N 749.</w:t>
      </w:r>
    </w:p>
    <w:p w:rsidR="00000000" w:rsidRDefault="00926353">
      <w:pPr>
        <w:pStyle w:val="just"/>
      </w:pPr>
      <w:r>
        <w:t>2. Направление работников в служебные командировки на территорию иностранных государств и оплата расходов осуществляются вышестоящим руководством.</w:t>
      </w:r>
    </w:p>
    <w:p w:rsidR="00000000" w:rsidRDefault="00926353">
      <w:pPr>
        <w:pStyle w:val="just"/>
      </w:pPr>
      <w:r>
        <w:t>3. При оформлении командировок используются унифицированные формы кадровых документов, утвержденные Постановл</w:t>
      </w:r>
      <w:r>
        <w:t>ением Госкомстата России от 05.01.2004 N 1 (N Т-9, N Т-9а, N Т-10, N Т-10а).</w:t>
      </w:r>
    </w:p>
    <w:p w:rsidR="00000000" w:rsidRDefault="00926353">
      <w:pPr>
        <w:pStyle w:val="just"/>
      </w:pPr>
      <w:r>
        <w:t>4. Учет лиц, выезжающих и приезжающих в командировки, в учреждении ведется в журналах учета работников, выбывающих в командировки и прибывших в командировку, формы которых утвержд</w:t>
      </w:r>
      <w:r>
        <w:t>ены Приказом Минздравсоцразвития России от 11.09.2009 N 739н.</w:t>
      </w:r>
    </w:p>
    <w:p w:rsidR="00000000" w:rsidRDefault="00926353">
      <w:pPr>
        <w:pStyle w:val="just"/>
      </w:pPr>
      <w:r>
        <w:t>5. В командировки направляются работники, состоящие в трудовых отношениях с работодателем (постоянные работники и совместители).</w:t>
      </w:r>
    </w:p>
    <w:p w:rsidR="00000000" w:rsidRDefault="00926353">
      <w:pPr>
        <w:pStyle w:val="just"/>
      </w:pPr>
      <w:r>
        <w:t>6. Работники направляются в командировки по распоряжению работода</w:t>
      </w:r>
      <w:r>
        <w:t>теля на определенный срок для выполнения служебного поручения вне места постоянной работы.</w:t>
      </w:r>
    </w:p>
    <w:p w:rsidR="00000000" w:rsidRDefault="00926353">
      <w:pPr>
        <w:pStyle w:val="just"/>
      </w:pPr>
      <w:r>
        <w:t>7. Служебные поездки работников, постоянная работа которых осуществляется в пути или имеет разъездной характер, командировками не признаются.</w:t>
      </w:r>
    </w:p>
    <w:p w:rsidR="00000000" w:rsidRDefault="00926353">
      <w:pPr>
        <w:pStyle w:val="just"/>
      </w:pPr>
      <w:r>
        <w:t>8. При направлении в ко</w:t>
      </w:r>
      <w:r>
        <w:t>мандировку работников, являющихся российскими гражданами, максимальный срок командировок устанавливается 40 дней.</w:t>
      </w:r>
    </w:p>
    <w:p w:rsidR="00000000" w:rsidRDefault="00926353">
      <w:pPr>
        <w:pStyle w:val="just"/>
      </w:pPr>
      <w:r>
        <w:t>9. Явка работника на работу в день выезда в командировку и в день приезда из командировки необязательна, за указанные дни выплачиваются суточн</w:t>
      </w:r>
      <w:r>
        <w:t>ые.</w:t>
      </w:r>
    </w:p>
    <w:p w:rsidR="00000000" w:rsidRDefault="00926353">
      <w:pPr>
        <w:pStyle w:val="just"/>
      </w:pPr>
      <w:r>
        <w:t>10. Если работник выезжает в командировку или приезжает из нее в выходной или нерабочий праздничный день, за этот день оплата производится в соответствии с распорядком работы учреждения.</w:t>
      </w:r>
    </w:p>
    <w:p w:rsidR="00000000" w:rsidRDefault="00926353">
      <w:pPr>
        <w:pStyle w:val="just"/>
      </w:pPr>
      <w:r>
        <w:t>11. Цель командировки работника определяется руководителем команд</w:t>
      </w:r>
      <w:r>
        <w:t>ирующего учреждения и указывается в Служебном задании унифицированной формы N Т-10а, которое утверждается работодателем и передается работнику для последующего заполнения раздела "Отчет о выполненной работе в командировке" по возвращении из командировки.</w:t>
      </w:r>
    </w:p>
    <w:p w:rsidR="00000000" w:rsidRDefault="00926353">
      <w:pPr>
        <w:pStyle w:val="just"/>
      </w:pPr>
      <w:r>
        <w:t>1</w:t>
      </w:r>
      <w:r>
        <w:t>2. Решение работодателя о направлении работника в командировку, в том числе однодневную, оформляется Приказом о направлении работника в командировку унифицированной формы N Т-9.</w:t>
      </w:r>
    </w:p>
    <w:p w:rsidR="00000000" w:rsidRDefault="00926353">
      <w:pPr>
        <w:pStyle w:val="just"/>
      </w:pPr>
      <w:r>
        <w:t>13. На основании решения работодателя работнику оформляется командировочное уд</w:t>
      </w:r>
      <w:r>
        <w:t>остоверение, подтверждающее срок его пребывания в командировке. Дата приезда в пункт (пункты) назначения и дата выезда из него (из них) заверяются подписью полномочного должностного лица и печатью организации, в которую командирован работник.</w:t>
      </w:r>
    </w:p>
    <w:p w:rsidR="00000000" w:rsidRDefault="00926353">
      <w:pPr>
        <w:pStyle w:val="just"/>
      </w:pPr>
      <w:r>
        <w:t xml:space="preserve">14. В случае </w:t>
      </w:r>
      <w:r>
        <w:t>если работник командирован в организации, находящиеся в разных населенных пунктах, отметки в командировочном удостоверении о дате приезда и дате выезда делаются в каждой из организаций, в которые он командирован.</w:t>
      </w:r>
    </w:p>
    <w:p w:rsidR="00000000" w:rsidRDefault="00926353">
      <w:pPr>
        <w:pStyle w:val="just"/>
      </w:pPr>
      <w:r>
        <w:t xml:space="preserve">15. Средний заработок за период нахождения </w:t>
      </w:r>
      <w:r>
        <w:t>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организации.</w:t>
      </w:r>
    </w:p>
    <w:p w:rsidR="00000000" w:rsidRDefault="00926353">
      <w:pPr>
        <w:pStyle w:val="just"/>
      </w:pPr>
      <w:r>
        <w:t>16. Для работника, работающего по совместительству, при ком</w:t>
      </w:r>
      <w:r>
        <w:t>андировании сохраняется средний заработок у того работодателя, который направил его в командировку, в другом месте работы предоставляется отпуск без сохранения заработной платы.</w:t>
      </w:r>
    </w:p>
    <w:p w:rsidR="00000000" w:rsidRDefault="00926353">
      <w:pPr>
        <w:pStyle w:val="just"/>
      </w:pPr>
      <w:r>
        <w:t>17. Работнику при направлении его в командировку выдается денежный аванс на оп</w:t>
      </w:r>
      <w:r>
        <w:t>лату расходов по проезду и найму жилого помещения, дополнительных расходов, связанных с проживанием вне места постоянного жительства (суточные).</w:t>
      </w:r>
    </w:p>
    <w:p w:rsidR="00000000" w:rsidRDefault="00926353">
      <w:pPr>
        <w:pStyle w:val="just"/>
      </w:pPr>
      <w:r>
        <w:t>18. Размер расходов, связанных со служебными командировками на территории РФ.</w:t>
      </w:r>
    </w:p>
    <w:p w:rsidR="00000000" w:rsidRDefault="00926353">
      <w:pPr>
        <w:pStyle w:val="just"/>
      </w:pPr>
      <w:r>
        <w:t>За каждый день нахождения в служе</w:t>
      </w:r>
      <w:r>
        <w:t>бной командировке на территории РФ выплачиваются суточные в размере 100 руб. При направлении в однодневные командировки по территории РФ суточные не выплачиваются.</w:t>
      </w:r>
    </w:p>
    <w:p w:rsidR="00000000" w:rsidRDefault="00926353">
      <w:pPr>
        <w:pStyle w:val="just"/>
      </w:pPr>
      <w:r>
        <w:t>Расходы по найму жилого помещения в служебной командировке, подтвержденные документально, во</w:t>
      </w:r>
      <w:r>
        <w:t>змещаются в размере фактических расходов, подтвержденных соответствующими документами, но не более 550 руб. в сутки. При отсутствии документов, подтверждающих эти расходы, - 12 руб. в сутки. В случае когда направленному в служебную командировку работнику б</w:t>
      </w:r>
      <w:r>
        <w:t>есплатно предоставлялось помещение для проживания, расходы по найму жилого помещения не возмещаются.</w:t>
      </w:r>
    </w:p>
    <w:p w:rsidR="00000000" w:rsidRDefault="00926353">
      <w:pPr>
        <w:pStyle w:val="just"/>
      </w:pPr>
      <w:r>
        <w:t xml:space="preserve">Расходы по проезду к месту служебной командировки и обратно к месту постоянной работы (включая оплату услуг по оформлению проездных документов, расходы за </w:t>
      </w:r>
      <w:r>
        <w:t>пользование в поездах постельными принадлежностями) возмещаются в размере фактических расходов, подтвержденных проездными документами, но не выше стоимости проезда:</w:t>
      </w:r>
    </w:p>
    <w:p w:rsidR="00000000" w:rsidRDefault="00926353">
      <w:pPr>
        <w:pStyle w:val="just"/>
      </w:pPr>
      <w:r>
        <w:t>железнодорожным транспортом - в купейном вагоне скорого фирменного поезда;</w:t>
      </w:r>
    </w:p>
    <w:p w:rsidR="00000000" w:rsidRDefault="00926353">
      <w:pPr>
        <w:pStyle w:val="just"/>
      </w:pPr>
      <w:r>
        <w:t>водным транспорт</w:t>
      </w:r>
      <w:r>
        <w:t>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000000" w:rsidRDefault="00926353">
      <w:pPr>
        <w:pStyle w:val="just"/>
      </w:pPr>
      <w:r>
        <w:t>воздушным транспортом - в салоне эконо</w:t>
      </w:r>
      <w:r>
        <w:t>мического класса;</w:t>
      </w:r>
    </w:p>
    <w:p w:rsidR="00000000" w:rsidRDefault="00926353">
      <w:pPr>
        <w:pStyle w:val="just"/>
      </w:pPr>
      <w:r>
        <w:t>автомобильным транспортом - в автотранспортном средстве общего пользования (кроме такси);</w:t>
      </w:r>
    </w:p>
    <w:p w:rsidR="00000000" w:rsidRDefault="00926353">
      <w:pPr>
        <w:pStyle w:val="just"/>
      </w:pPr>
      <w:r>
        <w:t>при отсутствии проездных документов, подтверждающих произведенные расходы, - в размере минимальной стоимости проезда:</w:t>
      </w:r>
    </w:p>
    <w:p w:rsidR="00000000" w:rsidRDefault="00926353">
      <w:pPr>
        <w:pStyle w:val="just"/>
      </w:pPr>
      <w:r>
        <w:t xml:space="preserve">железнодорожным транспортом - </w:t>
      </w:r>
      <w:r>
        <w:t>в плацкартном вагоне пассажирского поезда;</w:t>
      </w:r>
    </w:p>
    <w:p w:rsidR="00000000" w:rsidRDefault="00926353">
      <w:pPr>
        <w:pStyle w:val="just"/>
      </w:pPr>
      <w:r>
        <w:t>водным транспортом - в каюте X группы морского судна регулярных транспортных линий и линий с комплексным обслуживанием пассажиров, в каюте III категории речного судна всех линий сообщения;</w:t>
      </w:r>
    </w:p>
    <w:p w:rsidR="00000000" w:rsidRDefault="00926353">
      <w:pPr>
        <w:pStyle w:val="just"/>
      </w:pPr>
      <w:r>
        <w:t>автомобильным транспорто</w:t>
      </w:r>
      <w:r>
        <w:t>м - в автобусе общего типа.</w:t>
      </w:r>
    </w:p>
    <w:p w:rsidR="00000000" w:rsidRDefault="00926353">
      <w:pPr>
        <w:pStyle w:val="just"/>
      </w:pPr>
      <w:r>
        <w:t xml:space="preserve">19. Работник обязан в трехдневный срок со дня возвращения из командировки представить письменный отчет о проделанной в командировке работе, авансовый отчет с приложением документов о найме жилого помещения, фактических расходах </w:t>
      </w:r>
      <w:r>
        <w:t>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000000" w:rsidRDefault="00926353">
      <w:pPr>
        <w:pStyle w:val="just"/>
      </w:pPr>
      <w:r>
        <w:t>20. Работнику в случае его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</w:t>
      </w:r>
      <w:r>
        <w:t>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</w:p>
    <w:p w:rsidR="00000000" w:rsidRDefault="00926353">
      <w:pPr>
        <w:pStyle w:val="just"/>
      </w:pPr>
      <w:r>
        <w:t>21. За период временной нетрудоспособности работнику выплачивается пособие</w:t>
      </w:r>
      <w:r>
        <w:t xml:space="preserve"> по временной нетрудоспособности в соответствии с законодательством РФ.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12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в целях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комиссии по поступлению и выбытию активов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353">
      <w:pPr>
        <w:pStyle w:val="just"/>
      </w:pPr>
      <w:r>
        <w:t>1.1. Основными нормат</w:t>
      </w:r>
      <w:r>
        <w:t>ивными правовыми актами, использованными при разработке настоящего Положения, являются:</w:t>
      </w:r>
    </w:p>
    <w:p w:rsidR="00000000" w:rsidRDefault="00926353">
      <w:pPr>
        <w:pStyle w:val="just"/>
      </w:pPr>
      <w:r>
        <w:t>- Инструкция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</w:t>
      </w:r>
      <w:r>
        <w:t>нов управления государственными внебюджетными фондами, государственных академий наук, государственных (муниципальных) учреждений, утвержденная Приказом Минфина России от 01.12.2010 N 157н (далее - Инструкция N 157н);</w:t>
      </w:r>
    </w:p>
    <w:p w:rsidR="00000000" w:rsidRDefault="00926353">
      <w:pPr>
        <w:pStyle w:val="just"/>
      </w:pPr>
      <w:r>
        <w:t>- Инструкция по применению Плана счетов</w:t>
      </w:r>
      <w:r>
        <w:t xml:space="preserve"> бюджетного учета, утвержденная Приказом Минфина России от 06.12.2010 N 162н;</w:t>
      </w:r>
    </w:p>
    <w:p w:rsidR="00000000" w:rsidRDefault="00926353">
      <w:pPr>
        <w:pStyle w:val="just"/>
      </w:pPr>
      <w:r>
        <w:t>- Положение об особенностях списания федерального имущества, утвержденное Постановлением Правительства РФ от 14.10.2010 N 834.</w:t>
      </w:r>
    </w:p>
    <w:p w:rsidR="00000000" w:rsidRDefault="00926353">
      <w:pPr>
        <w:pStyle w:val="just"/>
      </w:pPr>
      <w:r>
        <w:t>1.2. Состав комиссии по поступлению и выбытию актив</w:t>
      </w:r>
      <w:r>
        <w:t>ов (далее - комиссии) утверждается ежегодно отдельным приказом руководителя.</w:t>
      </w:r>
    </w:p>
    <w:p w:rsidR="00000000" w:rsidRDefault="00926353">
      <w:pPr>
        <w:pStyle w:val="just"/>
      </w:pPr>
      <w:r>
        <w:t>1.3. 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</w:t>
      </w:r>
      <w:r>
        <w:t>занности и дает поручения членам комиссии.</w:t>
      </w:r>
    </w:p>
    <w:p w:rsidR="00000000" w:rsidRDefault="00926353">
      <w:pPr>
        <w:pStyle w:val="just"/>
      </w:pPr>
      <w:r>
        <w:t>1.4. Комиссия проводит заседания по мере необходимости.</w:t>
      </w:r>
    </w:p>
    <w:p w:rsidR="00000000" w:rsidRDefault="00926353">
      <w:pPr>
        <w:pStyle w:val="just"/>
      </w:pPr>
      <w:r>
        <w:t>1.5. Срок рассмотрения комиссией представленных ей документов не должен превышать 14 календарных дней.</w:t>
      </w:r>
    </w:p>
    <w:p w:rsidR="00000000" w:rsidRDefault="00926353">
      <w:pPr>
        <w:pStyle w:val="just"/>
      </w:pPr>
      <w:r>
        <w:t xml:space="preserve">1.6. Заседание комиссии правомочно при наличии на нем </w:t>
      </w:r>
      <w:r>
        <w:t>не менее двух третей членов ее состава.</w:t>
      </w:r>
    </w:p>
    <w:p w:rsidR="00000000" w:rsidRDefault="00926353">
      <w:pPr>
        <w:pStyle w:val="just"/>
      </w:pPr>
      <w:r>
        <w:t>1.7. В случае отсутствия у учреждения работников, обладающих специальными знаниями, для участия в заседаниях комиссии могут приглашаться эксперты. Эксперты включаются в состав комиссии на добровольной основе.</w:t>
      </w:r>
    </w:p>
    <w:p w:rsidR="00000000" w:rsidRDefault="00926353">
      <w:pPr>
        <w:pStyle w:val="just"/>
      </w:pPr>
      <w:r>
        <w:t>1.8. Ес</w:t>
      </w:r>
      <w:r>
        <w:t>ли договором, заключенным с экспертом, участвующим в работе комиссии, предусмотрена возмездность оказания услуг эксперта, оплата его труда осуществляется в пределах выделенных бюджетных ассигнований.</w:t>
      </w:r>
    </w:p>
    <w:p w:rsidR="00000000" w:rsidRDefault="00926353">
      <w:pPr>
        <w:pStyle w:val="just"/>
      </w:pPr>
      <w:r>
        <w:t>1.9. Экспертом не может быть лицо учреждения, на которое</w:t>
      </w:r>
      <w:r>
        <w:t xml:space="preserve"> возложены обязанности, связанные с непосредственной материальной ответственностью за материальные ценности, используемые в целях принятия решения о списании федерального имущества.</w:t>
      </w:r>
    </w:p>
    <w:p w:rsidR="00000000" w:rsidRDefault="00926353">
      <w:pPr>
        <w:pStyle w:val="just"/>
      </w:pPr>
      <w:r>
        <w:t>1.10. Решение комиссии, принятое на заседании, оформляется протоколом, кот</w:t>
      </w:r>
      <w:r>
        <w:t>орый подписывают председатель и члены комиссии, присутствовавшие на заседании.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Принятие решений по поступлению активов</w:t>
      </w:r>
    </w:p>
    <w:p w:rsidR="00000000" w:rsidRDefault="00926353">
      <w:pPr>
        <w:pStyle w:val="just"/>
      </w:pPr>
      <w:r>
        <w:t>2.1. В части поступления активов комиссия принимает решения по следующим вопросам:</w:t>
      </w:r>
    </w:p>
    <w:p w:rsidR="00000000" w:rsidRDefault="00926353">
      <w:pPr>
        <w:pStyle w:val="just"/>
      </w:pPr>
      <w:r>
        <w:t>- об определении, к какой категории нефинансовых активов (основные средства или материальные запасы) относится поступившее имущество;</w:t>
      </w:r>
    </w:p>
    <w:p w:rsidR="00000000" w:rsidRDefault="00926353">
      <w:pPr>
        <w:pStyle w:val="just"/>
      </w:pPr>
      <w:r>
        <w:t>- о наличии признаков отнесения поступившего объекта нефинансовых активов к особо ценному движимому имуществу;</w:t>
      </w:r>
    </w:p>
    <w:p w:rsidR="00000000" w:rsidRDefault="00926353">
      <w:pPr>
        <w:pStyle w:val="just"/>
      </w:pPr>
      <w:r>
        <w:t>- об опреде</w:t>
      </w:r>
      <w:r>
        <w:t>лении первоначальной (фактической) стоимости поступивших объектов нефинансовых активов;</w:t>
      </w:r>
    </w:p>
    <w:p w:rsidR="00000000" w:rsidRDefault="00926353">
      <w:pPr>
        <w:pStyle w:val="just"/>
      </w:pPr>
      <w:r>
        <w:t>- о сроках полезного использования поступивших объектов нефинансовых активов в целях принятия их к учету в составе основных средств и начисления по ним амортизации.</w:t>
      </w:r>
    </w:p>
    <w:p w:rsidR="00000000" w:rsidRDefault="00926353">
      <w:pPr>
        <w:pStyle w:val="just"/>
      </w:pPr>
      <w:r>
        <w:t>2.2</w:t>
      </w:r>
      <w:r>
        <w:t>. Принятие решений об отнесении поступившего имущества к объектам основных средств или материальным запасам осуществляется на основании Инструкции N 157н, других нормативных правовых актов.</w:t>
      </w:r>
    </w:p>
    <w:p w:rsidR="00000000" w:rsidRDefault="00926353">
      <w:pPr>
        <w:pStyle w:val="just"/>
      </w:pPr>
      <w:r>
        <w:t>2.3. Решение о первоначальной (фактической) стоимости объектов нефинансовых активов при их приобретении, сооружении, изготовлении (создании) принимается комиссией на основании контрактов, договоров, актов приемки-сдачи выполненных работ, счетов-фактур, нак</w:t>
      </w:r>
      <w:r>
        <w:t>ладных и других сопроводительных документов поставщика.</w:t>
      </w:r>
    </w:p>
    <w:p w:rsidR="00000000" w:rsidRDefault="00926353">
      <w:pPr>
        <w:pStyle w:val="just"/>
      </w:pPr>
      <w:r>
        <w:t>2.4. Первоначальной (фактической) стоимостью нефинансовых активов, поступивших по договорам дарения, пожертвования, оприходованных в виде излишков, выявленных при инвентаризации, признается их текущая</w:t>
      </w:r>
      <w:r>
        <w:t xml:space="preserve"> рыночная стоимость на дату принятия к бухгалтерскому учету.</w:t>
      </w:r>
    </w:p>
    <w:p w:rsidR="00000000" w:rsidRDefault="00926353">
      <w:pPr>
        <w:pStyle w:val="just"/>
      </w:pPr>
      <w:r>
        <w:t xml:space="preserve">Текущая рыночная стоимость объектов недвижимого имущества определяется на основании оценки, произведенной в соответствии с Федеральным законом от 29.07.1998 N 135-ФЗ "Об оценочной деятельности в </w:t>
      </w:r>
      <w:r>
        <w:t>Российской Федерации".</w:t>
      </w:r>
    </w:p>
    <w:p w:rsidR="00000000" w:rsidRDefault="00926353">
      <w:pPr>
        <w:pStyle w:val="just"/>
      </w:pPr>
      <w:r>
        <w:t>При определении текущей рыночной стоимости движимого имущества учреждения используются:</w:t>
      </w:r>
    </w:p>
    <w:p w:rsidR="00000000" w:rsidRDefault="00926353">
      <w:pPr>
        <w:pStyle w:val="just"/>
      </w:pPr>
      <w:r>
        <w:t>- данные о ценах на аналогичные материальные ценности, полученные в письменной форме от организаций-изготовителей;</w:t>
      </w:r>
    </w:p>
    <w:p w:rsidR="00000000" w:rsidRDefault="00926353">
      <w:pPr>
        <w:pStyle w:val="just"/>
      </w:pPr>
      <w:r>
        <w:t>- сведения об уровне цен, имею</w:t>
      </w:r>
      <w:r>
        <w:t>щиеся у органов государственной статистики, а также в средствах массовой информации и специальной литературе;</w:t>
      </w:r>
    </w:p>
    <w:p w:rsidR="00000000" w:rsidRDefault="00926353">
      <w:pPr>
        <w:pStyle w:val="just"/>
      </w:pPr>
      <w:r>
        <w:t>- экспертные заключения (в том числе экспертов, привлеченных на добровольных началах к работе в комиссии) о стоимости отдельных (аналогичных) объе</w:t>
      </w:r>
      <w:r>
        <w:t>ктов нефинансовых активов.</w:t>
      </w:r>
    </w:p>
    <w:p w:rsidR="00000000" w:rsidRDefault="00926353">
      <w:pPr>
        <w:pStyle w:val="just"/>
      </w:pPr>
      <w:r>
        <w:t>2.5. Первоначальная (фактическая) стоимость нефинансовых активов при их безвозмездном получении от учредителя, а также других учреждений (организаций) определяется на основании данных о первоначальной стоимости предыдущего баланс</w:t>
      </w:r>
      <w:r>
        <w:t>одержателя, указанной в акте о приеме-передаче, извещении (ф. 0504805).</w:t>
      </w:r>
    </w:p>
    <w:p w:rsidR="00000000" w:rsidRDefault="00926353">
      <w:pPr>
        <w:pStyle w:val="just"/>
      </w:pPr>
      <w:r>
        <w:t>2.6. В случае достройки, реконструкции, модернизации объектов основных средств производится увеличение их первоначальной стоимости. При приеме объектов основных средств из ремонта, рек</w:t>
      </w:r>
      <w:r>
        <w:t>онструкции, модернизации комиссией оформляется Акт о приеме-сдаче отремонтированных, реконструированных, модернизированных объектов основных средств (ф. 0306002).</w:t>
      </w:r>
    </w:p>
    <w:p w:rsidR="00000000" w:rsidRDefault="00926353">
      <w:pPr>
        <w:pStyle w:val="just"/>
      </w:pPr>
      <w:r>
        <w:t>2.7. Поступление нефинансовых активов оформляется комиссией следующими первичными документами</w:t>
      </w:r>
      <w:r>
        <w:t>:</w:t>
      </w:r>
    </w:p>
    <w:p w:rsidR="00000000" w:rsidRDefault="00926353">
      <w:pPr>
        <w:pStyle w:val="just"/>
      </w:pPr>
      <w:r>
        <w:t>- Актом о приеме-передаче объекта основных средств (кроме зданий, сооружений) (ф. 0306001);</w:t>
      </w:r>
    </w:p>
    <w:p w:rsidR="00000000" w:rsidRDefault="00926353">
      <w:pPr>
        <w:pStyle w:val="just"/>
      </w:pPr>
      <w:r>
        <w:t>- другими документами по поступлению нефинансовых активов, предусмотренными Инструкцией N 157н и Инструкцией N 162н.</w:t>
      </w:r>
    </w:p>
    <w:p w:rsidR="00000000" w:rsidRDefault="00926353">
      <w:pPr>
        <w:pStyle w:val="just"/>
      </w:pPr>
      <w:r>
        <w:t>2.8. Решение о сроках полезного использования</w:t>
      </w:r>
      <w:r>
        <w:t xml:space="preserve"> поступивших основных средств и начисления амортизации принимается комиссией в соответствии с п. 44 Инструкции N 157н, учетной политикой учреждения, Классификацией основных средств, включаемых в амортизационные группы, утвержденной Постановлением Правитель</w:t>
      </w:r>
      <w:r>
        <w:t>ства РФ от 01.01.2002 N 1, документами производителя, входящими в комплектацию основных средств.</w:t>
      </w:r>
    </w:p>
    <w:p w:rsidR="00000000" w:rsidRDefault="00926353">
      <w:pPr>
        <w:pStyle w:val="just"/>
      </w:pPr>
      <w:r>
        <w:t>По объектам основных средств, по которым отсутствует информация о сроках полезного использования в Классификации основных средств и документах производителя, к</w:t>
      </w:r>
      <w:r>
        <w:t>омиссия принимает решение самостоятельно с учетом:</w:t>
      </w:r>
    </w:p>
    <w:p w:rsidR="00000000" w:rsidRDefault="00926353">
      <w:pPr>
        <w:pStyle w:val="just"/>
      </w:pPr>
      <w:r>
        <w:t>- ожидаемого срока использования этого объекта в соответствии с ожидаемой производительностью или мощностью;</w:t>
      </w:r>
    </w:p>
    <w:p w:rsidR="00000000" w:rsidRDefault="00926353">
      <w:pPr>
        <w:pStyle w:val="just"/>
      </w:pPr>
      <w:r>
        <w:t>- ожидаемого физического износа, зависящего от режима эксплуатации, естественных условий и влиян</w:t>
      </w:r>
      <w:r>
        <w:t>ия агрессивной среды, системы проведения ремонта;</w:t>
      </w:r>
    </w:p>
    <w:p w:rsidR="00000000" w:rsidRDefault="00926353">
      <w:pPr>
        <w:pStyle w:val="just"/>
      </w:pPr>
      <w:r>
        <w:t>- нормативно-правовых и других ограничений использования этого объекта;</w:t>
      </w:r>
    </w:p>
    <w:p w:rsidR="00000000" w:rsidRDefault="00926353">
      <w:pPr>
        <w:pStyle w:val="just"/>
      </w:pPr>
      <w:r>
        <w:t>- гарантийного срока использования объекта;</w:t>
      </w:r>
    </w:p>
    <w:p w:rsidR="00000000" w:rsidRDefault="00926353">
      <w:pPr>
        <w:pStyle w:val="just"/>
      </w:pPr>
      <w:r>
        <w:t>- сроков фактической эксплуатации и ранее начисленной суммы амортизации - для объектов, бе</w:t>
      </w:r>
      <w:r>
        <w:t>звозмездно полученных от учреждений, государственных и муниципальных организаций.</w:t>
      </w:r>
    </w:p>
    <w:p w:rsidR="00000000" w:rsidRDefault="00926353">
      <w:pPr>
        <w:pStyle w:val="just"/>
      </w:pPr>
      <w:r>
        <w:t>2.9. В случаях изменения первоначально принятых нормативных показателей функционирования объекта основных средств, в том числе в результате проведенной достройки, дооборудова</w:t>
      </w:r>
      <w:r>
        <w:t>ния, реконструкции или модернизации, срок полезного использования по этому объекту комиссией пересматривается.</w:t>
      </w:r>
    </w:p>
    <w:p w:rsidR="00000000" w:rsidRDefault="00926353">
      <w:pPr>
        <w:pStyle w:val="just"/>
      </w:pPr>
      <w:r>
        <w:t>2.10. Присвоенный объекту инвентарный номер наносится материально ответственным лицом в присутствии уполномоченного члена комиссии в порядке, опр</w:t>
      </w:r>
      <w:r>
        <w:t>еделенном учетной политикой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Принятие решений по выбытию (списанию) активов</w:t>
      </w:r>
    </w:p>
    <w:p w:rsidR="00000000" w:rsidRDefault="00926353">
      <w:pPr>
        <w:pStyle w:val="just"/>
      </w:pPr>
      <w:r>
        <w:t>3.1. В части выбытия (списания) нефинансовых активов комиссия принимает решения по следующим вопросам:</w:t>
      </w:r>
    </w:p>
    <w:p w:rsidR="00000000" w:rsidRDefault="00926353">
      <w:pPr>
        <w:pStyle w:val="just"/>
      </w:pPr>
      <w:r>
        <w:t>- о выбытии (списании) нефинансовых активов (в том числе объек</w:t>
      </w:r>
      <w:r>
        <w:t>тов движимого имущества стоимостью до 3000 руб. включительно, учитываемых на забалансовом счете 21);</w:t>
      </w:r>
    </w:p>
    <w:p w:rsidR="00000000" w:rsidRDefault="00926353">
      <w:pPr>
        <w:pStyle w:val="just"/>
      </w:pPr>
      <w:r>
        <w:t>- о пригодности дальнейшего использования отдельных узлов, деталей, конструкций и материалов, полученных в результате списания объектов основных средств;</w:t>
      </w:r>
    </w:p>
    <w:p w:rsidR="00000000" w:rsidRDefault="00926353">
      <w:pPr>
        <w:pStyle w:val="just"/>
      </w:pPr>
      <w:r>
        <w:t>-</w:t>
      </w:r>
      <w:r>
        <w:t xml:space="preserve"> о выбытии периодических изданий, учитываемых на забалансовом счете 23.</w:t>
      </w:r>
    </w:p>
    <w:p w:rsidR="00000000" w:rsidRDefault="00926353">
      <w:pPr>
        <w:pStyle w:val="just"/>
      </w:pPr>
      <w:r>
        <w:t>3.2. Решение о выбытии имущества учреждения принимается в случае, если:</w:t>
      </w:r>
    </w:p>
    <w:p w:rsidR="00000000" w:rsidRDefault="00926353">
      <w:pPr>
        <w:pStyle w:val="just"/>
      </w:pPr>
      <w:r>
        <w:t>-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износа;</w:t>
      </w:r>
    </w:p>
    <w:p w:rsidR="00000000" w:rsidRDefault="00926353">
      <w:pPr>
        <w:pStyle w:val="just"/>
      </w:pPr>
      <w:r>
        <w:t xml:space="preserve">- имущество выбыло из владения, пользования, распоряжения вследствие </w:t>
      </w:r>
      <w:r>
        <w:t>гибели или уничтожения, в том числе помимо воли учреждения (хищения, недостачи, порчи, выявленных при инвентаризации), а также невозможно установить его местонахождение;</w:t>
      </w:r>
    </w:p>
    <w:p w:rsidR="00000000" w:rsidRDefault="00926353">
      <w:pPr>
        <w:pStyle w:val="just"/>
      </w:pPr>
      <w:r>
        <w:t>- имущество передается другому государственному (муниципальному) учреждению, органу го</w:t>
      </w:r>
      <w:r>
        <w:t>сударственной власти, органу местного самоуправления, государственному (муниципальному) предприятию;</w:t>
      </w:r>
    </w:p>
    <w:p w:rsidR="00000000" w:rsidRDefault="00926353">
      <w:pPr>
        <w:pStyle w:val="just"/>
      </w:pPr>
      <w:r>
        <w:t>- в других случаях прекращения права оперативного управления, предусмотренных законодательством РФ.</w:t>
      </w:r>
    </w:p>
    <w:p w:rsidR="00000000" w:rsidRDefault="00926353">
      <w:pPr>
        <w:pStyle w:val="just"/>
      </w:pPr>
      <w:r>
        <w:t>3.3. Решение о списании имущества принимается комиссией</w:t>
      </w:r>
      <w:r>
        <w:t xml:space="preserve"> после проведения следующих мероприятий:</w:t>
      </w:r>
    </w:p>
    <w:p w:rsidR="00000000" w:rsidRDefault="00926353">
      <w:pPr>
        <w:pStyle w:val="just"/>
      </w:pPr>
      <w:r>
        <w:t>- осмотр имущества, подлежащего списанию, с учетом данных, содержащихся в учетно-технической и иной документации;</w:t>
      </w:r>
    </w:p>
    <w:p w:rsidR="00000000" w:rsidRDefault="00926353">
      <w:pPr>
        <w:pStyle w:val="just"/>
      </w:pPr>
      <w:r>
        <w:t>- принятие решения по вопросу о пригодности дальнейшего использования имущества, возможности и эффект</w:t>
      </w:r>
      <w:r>
        <w:t>ивности его восстановления;</w:t>
      </w:r>
    </w:p>
    <w:p w:rsidR="00000000" w:rsidRDefault="00926353">
      <w:pPr>
        <w:pStyle w:val="just"/>
      </w:pPr>
      <w:r>
        <w:t>- принятие решения о возможности использования отдельных узлов, деталей, конструкций и материалов от списанного имущества;</w:t>
      </w:r>
    </w:p>
    <w:p w:rsidR="00000000" w:rsidRDefault="00926353">
      <w:pPr>
        <w:pStyle w:val="just"/>
      </w:pPr>
      <w:r>
        <w:t>- установление причин списания имущества: физический и (или) моральный износ, нарушение условий содержани</w:t>
      </w:r>
      <w:r>
        <w:t>я и (или) эксплуатации, авария, стихийное бедствие, длительное неиспользование имущества, иные причины;</w:t>
      </w:r>
    </w:p>
    <w:p w:rsidR="00000000" w:rsidRDefault="00926353">
      <w:pPr>
        <w:pStyle w:val="just"/>
      </w:pPr>
      <w:r>
        <w:t>- установление лиц, виновных в списании имущества, до истечения срока его полезного использования;</w:t>
      </w:r>
    </w:p>
    <w:p w:rsidR="00000000" w:rsidRDefault="00926353">
      <w:pPr>
        <w:pStyle w:val="just"/>
      </w:pPr>
      <w:r>
        <w:t>- подготовка документов, необходимых для согласования</w:t>
      </w:r>
      <w:r>
        <w:t xml:space="preserve"> решения о списании имущества с довольствующей службой.</w:t>
      </w:r>
    </w:p>
    <w:p w:rsidR="00000000" w:rsidRDefault="00926353">
      <w:pPr>
        <w:pStyle w:val="just"/>
      </w:pPr>
      <w:r>
        <w:t>3.4. Выбытие (списание) нефинансовых активов оформляется следующими документами:</w:t>
      </w:r>
    </w:p>
    <w:p w:rsidR="00000000" w:rsidRDefault="00926353">
      <w:pPr>
        <w:pStyle w:val="just"/>
      </w:pPr>
      <w:r>
        <w:t>- Актом о списании объекта основных средств (кроме автотранспортных средств) (ф. 0306003);</w:t>
      </w:r>
    </w:p>
    <w:p w:rsidR="00000000" w:rsidRDefault="00926353">
      <w:pPr>
        <w:pStyle w:val="just"/>
      </w:pPr>
      <w:r>
        <w:t>- Актом о списании автотранс</w:t>
      </w:r>
      <w:r>
        <w:t>портных средств (ф. 0306004);</w:t>
      </w:r>
    </w:p>
    <w:p w:rsidR="00000000" w:rsidRDefault="00926353">
      <w:pPr>
        <w:pStyle w:val="just"/>
      </w:pPr>
      <w:r>
        <w:t>- Актом о списании мягкого и хозяйственного инвентаря (ф. 0504143);</w:t>
      </w:r>
    </w:p>
    <w:p w:rsidR="00000000" w:rsidRDefault="00926353">
      <w:pPr>
        <w:pStyle w:val="just"/>
      </w:pPr>
      <w:r>
        <w:t>- Актом о списании исключенных объектов библиотечного фонда (ф. 0504144);</w:t>
      </w:r>
    </w:p>
    <w:p w:rsidR="00000000" w:rsidRDefault="00926353">
      <w:pPr>
        <w:pStyle w:val="just"/>
      </w:pPr>
      <w:r>
        <w:t>- Актом о списании материальных запасов (ф. 0504230);</w:t>
      </w:r>
    </w:p>
    <w:p w:rsidR="00000000" w:rsidRDefault="00926353">
      <w:pPr>
        <w:pStyle w:val="just"/>
      </w:pPr>
      <w:r>
        <w:t>- Актом о приеме-передаче объе</w:t>
      </w:r>
      <w:r>
        <w:t>кта основных средств (кроме зданий, сооружений) (ф. 0306001);</w:t>
      </w:r>
    </w:p>
    <w:p w:rsidR="00000000" w:rsidRDefault="00926353">
      <w:pPr>
        <w:pStyle w:val="just"/>
      </w:pPr>
      <w:r>
        <w:t>- другими документами по выбытию (списанию) нефинансовых активов, предусмотренными Инструкцией N 157н и Инструкцией N 162н.</w:t>
      </w:r>
    </w:p>
    <w:p w:rsidR="00000000" w:rsidRDefault="00926353">
      <w:pPr>
        <w:pStyle w:val="just"/>
      </w:pPr>
      <w:r>
        <w:t>3.5. Оформленный комиссией акт о списании имущества утверждается руков</w:t>
      </w:r>
      <w:r>
        <w:t>одителем учреждения после согласования с довольствующей службой.</w:t>
      </w:r>
    </w:p>
    <w:p w:rsidR="00000000" w:rsidRDefault="00926353">
      <w:pPr>
        <w:pStyle w:val="just"/>
      </w:pPr>
      <w:r>
        <w:t>3.6. До утверждения в установленном порядке акта о списании реализация мероприятий, предусмотренных актом о списании, не допускается.</w:t>
      </w:r>
    </w:p>
    <w:p w:rsidR="00000000" w:rsidRDefault="00926353">
      <w:pPr>
        <w:pStyle w:val="just"/>
      </w:pPr>
      <w:r>
        <w:t>Реализация таких мероприятий осуществляется учреждением с</w:t>
      </w:r>
      <w:r>
        <w:t>амостоятельно либо с привлечением третьих лиц на основании заключенного договора и подтверждается комиссией.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13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внутреннем финансовом контроле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926353">
      <w:pPr>
        <w:pStyle w:val="just"/>
      </w:pPr>
      <w:r>
        <w:t>1.1. Настоящее Положение разработано в соответствии с требованиями Федерального закона N 402-ФЗ, Инструкции N 157н, Инструкции N 162н.</w:t>
      </w:r>
    </w:p>
    <w:p w:rsidR="00000000" w:rsidRDefault="00926353">
      <w:pPr>
        <w:pStyle w:val="just"/>
      </w:pPr>
      <w:r>
        <w:t>1.2. Настоящее Положение определяет:</w:t>
      </w:r>
    </w:p>
    <w:p w:rsidR="00000000" w:rsidRDefault="00926353">
      <w:pPr>
        <w:pStyle w:val="just"/>
      </w:pPr>
      <w:r>
        <w:t>- цели, задачи и объекты внутреннего финансового контроля учреждения;</w:t>
      </w:r>
    </w:p>
    <w:p w:rsidR="00000000" w:rsidRDefault="00926353">
      <w:pPr>
        <w:pStyle w:val="just"/>
      </w:pPr>
      <w:r>
        <w:t>- организацию внутреннего финансового контроля в учреждении;</w:t>
      </w:r>
    </w:p>
    <w:p w:rsidR="00000000" w:rsidRDefault="00926353">
      <w:pPr>
        <w:pStyle w:val="just"/>
      </w:pPr>
      <w:r>
        <w:t>- обязанности и права внутрипроверочной (инвентаризационной) комиссии при проведении контрольных мероприятий;</w:t>
      </w:r>
    </w:p>
    <w:p w:rsidR="00000000" w:rsidRDefault="00926353">
      <w:pPr>
        <w:pStyle w:val="just"/>
      </w:pPr>
      <w:r>
        <w:t>- порядок оформ</w:t>
      </w:r>
      <w:r>
        <w:t>ления результатов проверки финансово-хозяйственной деятельности учреждения.</w:t>
      </w:r>
    </w:p>
    <w:p w:rsidR="00000000" w:rsidRDefault="00926353">
      <w:pPr>
        <w:pStyle w:val="just"/>
      </w:pPr>
      <w:r>
        <w:t>1.3. Целью внутреннего финансового контроля является обеспечение соблюдения законодательства РФ, нормативных правовых актов и иных актов (далее - НПА), регулирующих финансово-хозяй</w:t>
      </w:r>
      <w:r>
        <w:t>ственную деятельность учреждения.</w:t>
      </w:r>
    </w:p>
    <w:p w:rsidR="00000000" w:rsidRDefault="00926353">
      <w:pPr>
        <w:pStyle w:val="just"/>
      </w:pPr>
      <w:r>
        <w:t>1.4. Задачи внутреннего финансового контроля:</w:t>
      </w:r>
    </w:p>
    <w:p w:rsidR="00000000" w:rsidRDefault="00926353">
      <w:pPr>
        <w:pStyle w:val="just"/>
      </w:pPr>
      <w:r>
        <w:t>- установление соответствия проводимых финансово-хозяйственных операций требованиям НПА и учетной политике учреждения;</w:t>
      </w:r>
    </w:p>
    <w:p w:rsidR="00000000" w:rsidRDefault="00926353">
      <w:pPr>
        <w:pStyle w:val="just"/>
      </w:pPr>
      <w:r>
        <w:t>- установление полноты и достоверности отражения совершен</w:t>
      </w:r>
      <w:r>
        <w:t>ных финансово-хозяйственных операций в учете и отчетности учреждения;</w:t>
      </w:r>
    </w:p>
    <w:p w:rsidR="00000000" w:rsidRDefault="00926353">
      <w:pPr>
        <w:pStyle w:val="just"/>
      </w:pPr>
      <w:r>
        <w:t>- предупреждение и пресечение финансовых нарушений в процессе финансово-хозяйственной деятельности учреждения;</w:t>
      </w:r>
    </w:p>
    <w:p w:rsidR="00000000" w:rsidRDefault="00926353">
      <w:pPr>
        <w:pStyle w:val="just"/>
      </w:pPr>
      <w:r>
        <w:t>- осуществление контроля за сохранностью имущества учреждения.</w:t>
      </w:r>
    </w:p>
    <w:p w:rsidR="00000000" w:rsidRDefault="00926353">
      <w:pPr>
        <w:pStyle w:val="just"/>
      </w:pPr>
      <w:r>
        <w:t>1.5. Объекты</w:t>
      </w:r>
      <w:r>
        <w:t xml:space="preserve"> внутреннего финансового контроля:</w:t>
      </w:r>
    </w:p>
    <w:p w:rsidR="00000000" w:rsidRDefault="00926353">
      <w:pPr>
        <w:pStyle w:val="just"/>
      </w:pPr>
      <w:r>
        <w:t>- плановые документы (расчеты плановой себестоимости, план материально-технического снабжения и иные плановые документы учреждения);</w:t>
      </w:r>
    </w:p>
    <w:p w:rsidR="00000000" w:rsidRDefault="00926353">
      <w:pPr>
        <w:pStyle w:val="just"/>
      </w:pPr>
      <w:r>
        <w:t>- контракты и договора на приобретение продукции (работ, услуг), оказание учреждением пл</w:t>
      </w:r>
      <w:r>
        <w:t>атных услуг;</w:t>
      </w:r>
    </w:p>
    <w:p w:rsidR="00000000" w:rsidRDefault="00926353">
      <w:pPr>
        <w:pStyle w:val="just"/>
      </w:pPr>
      <w:r>
        <w:t>- договора на предоставление аренды недвижимости;</w:t>
      </w:r>
    </w:p>
    <w:p w:rsidR="00000000" w:rsidRDefault="00926353">
      <w:pPr>
        <w:pStyle w:val="just"/>
      </w:pPr>
      <w:r>
        <w:t>- приказы (распоряжения) руководителя учреждения;</w:t>
      </w:r>
    </w:p>
    <w:p w:rsidR="00000000" w:rsidRDefault="00926353">
      <w:pPr>
        <w:pStyle w:val="just"/>
      </w:pPr>
      <w:r>
        <w:t>- первичные оправдательные документы и регистры учета;</w:t>
      </w:r>
    </w:p>
    <w:p w:rsidR="00000000" w:rsidRDefault="00926353">
      <w:pPr>
        <w:pStyle w:val="just"/>
      </w:pPr>
      <w:r>
        <w:t>- хозяйственные операции, отраженные в учете учреждения;</w:t>
      </w:r>
    </w:p>
    <w:p w:rsidR="00000000" w:rsidRDefault="00926353">
      <w:pPr>
        <w:pStyle w:val="just"/>
      </w:pPr>
      <w:r>
        <w:t>- бюджетная, финансовая, налого</w:t>
      </w:r>
      <w:r>
        <w:t>вая, статистическая и иная отчетность учреждения;</w:t>
      </w:r>
    </w:p>
    <w:p w:rsidR="00000000" w:rsidRDefault="00926353">
      <w:pPr>
        <w:pStyle w:val="just"/>
      </w:pPr>
      <w:r>
        <w:t>- имущество и обязательства учреждения;</w:t>
      </w:r>
    </w:p>
    <w:p w:rsidR="00000000" w:rsidRDefault="00926353">
      <w:pPr>
        <w:pStyle w:val="just"/>
      </w:pPr>
      <w:r>
        <w:t>- штатно-трудовая дисциплина.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внутреннего финансового контроля</w:t>
      </w:r>
    </w:p>
    <w:p w:rsidR="00000000" w:rsidRDefault="00926353">
      <w:pPr>
        <w:pStyle w:val="just"/>
      </w:pPr>
      <w:r>
        <w:t>2.1. Ответственность за организацию внутреннего финансового контроля возлагается на рук</w:t>
      </w:r>
      <w:r>
        <w:t>оводителя учреждения.</w:t>
      </w:r>
    </w:p>
    <w:p w:rsidR="00000000" w:rsidRDefault="00926353">
      <w:pPr>
        <w:pStyle w:val="just"/>
      </w:pPr>
      <w:r>
        <w:t>2.2. Внутренний финансовый контроль в учреждении осуществляют:</w:t>
      </w:r>
    </w:p>
    <w:p w:rsidR="00000000" w:rsidRDefault="00926353">
      <w:pPr>
        <w:pStyle w:val="just"/>
      </w:pPr>
      <w:r>
        <w:t>1) должностные лица (работники учреждения);</w:t>
      </w:r>
    </w:p>
    <w:p w:rsidR="00000000" w:rsidRDefault="00926353">
      <w:pPr>
        <w:pStyle w:val="just"/>
      </w:pPr>
      <w:r>
        <w:t>2) постоянно действующая внутрипроверочная комиссия.</w:t>
      </w:r>
    </w:p>
    <w:p w:rsidR="00000000" w:rsidRDefault="00926353">
      <w:pPr>
        <w:pStyle w:val="just"/>
      </w:pPr>
      <w:r>
        <w:t>2.3. Внутренний финансовый контроль в учреждении осуществляется в следующи</w:t>
      </w:r>
      <w:r>
        <w:t>х видах:</w:t>
      </w:r>
    </w:p>
    <w:p w:rsidR="00000000" w:rsidRDefault="00926353">
      <w:pPr>
        <w:pStyle w:val="just"/>
      </w:pPr>
      <w:r>
        <w:t xml:space="preserve">1) предварительный контроль - мероприятия, направленные на предупреждение и пресечение ошибок и (или) незаконных действий должностных лиц учреждения </w:t>
      </w:r>
      <w:r>
        <w:t>до совершения факта хозяйственной жизни учреждения;</w:t>
      </w:r>
    </w:p>
    <w:p w:rsidR="00000000" w:rsidRDefault="00926353">
      <w:pPr>
        <w:pStyle w:val="just"/>
      </w:pPr>
      <w:r>
        <w:t>2) последующий контроль - мероприятия, направленные на установление законности действий должностных лиц учреждения после совершения факта хозяйственной жизни.</w:t>
      </w:r>
    </w:p>
    <w:p w:rsidR="00000000" w:rsidRDefault="00926353">
      <w:pPr>
        <w:pStyle w:val="just"/>
      </w:pPr>
      <w:r>
        <w:t>Предварительный контроль в учреждении осущест</w:t>
      </w:r>
      <w:r>
        <w:t>вляется должностными лицами (работниками учреждения) в соответствии со своими должностными (функциональными) обязанностями в процессе жизнедеятельности учреждения.</w:t>
      </w:r>
    </w:p>
    <w:p w:rsidR="00000000" w:rsidRDefault="00926353">
      <w:pPr>
        <w:pStyle w:val="just"/>
      </w:pPr>
      <w:r>
        <w:t>К мероприятиям предварительного контроля относятся:</w:t>
      </w:r>
    </w:p>
    <w:p w:rsidR="00000000" w:rsidRDefault="00926353">
      <w:pPr>
        <w:pStyle w:val="just"/>
      </w:pPr>
      <w:r>
        <w:t>- проверка документов учреждения до сове</w:t>
      </w:r>
      <w:r>
        <w:t>ршения хозяйственных операций в соответствии с графиком документооборота;</w:t>
      </w:r>
    </w:p>
    <w:p w:rsidR="00000000" w:rsidRDefault="00926353">
      <w:pPr>
        <w:pStyle w:val="just"/>
      </w:pPr>
      <w:r>
        <w:t>- контроль за приемом обязательств учреждения в пределах утвержденных плановых назначений;</w:t>
      </w:r>
    </w:p>
    <w:p w:rsidR="00000000" w:rsidRDefault="00926353">
      <w:pPr>
        <w:pStyle w:val="just"/>
      </w:pPr>
      <w:r>
        <w:t>- проверка законности и экономической целесообразности проектов заключаемых контрактов (дог</w:t>
      </w:r>
      <w:r>
        <w:t>оворов);</w:t>
      </w:r>
    </w:p>
    <w:p w:rsidR="00000000" w:rsidRDefault="00926353">
      <w:pPr>
        <w:pStyle w:val="just"/>
      </w:pPr>
      <w:r>
        <w:t>- проверка проектов приказов руководителя учреждения;</w:t>
      </w:r>
    </w:p>
    <w:p w:rsidR="00000000" w:rsidRDefault="00926353">
      <w:pPr>
        <w:pStyle w:val="just"/>
      </w:pPr>
      <w:r>
        <w:t>- проверка бюджетной, финансовой, статистической, налоговой и другой отчетности до ее утверждения или подписания.</w:t>
      </w:r>
    </w:p>
    <w:p w:rsidR="00000000" w:rsidRDefault="00926353">
      <w:pPr>
        <w:pStyle w:val="just"/>
      </w:pPr>
      <w:r>
        <w:t>Последующий контроль в учреждении осуществляется:</w:t>
      </w:r>
    </w:p>
    <w:p w:rsidR="00000000" w:rsidRDefault="00926353">
      <w:pPr>
        <w:pStyle w:val="just"/>
      </w:pPr>
      <w:r>
        <w:t>- должностными лицами (работн</w:t>
      </w:r>
      <w:r>
        <w:t>иками учреждения) в соответствии со своими должностными (функциональными) обязанностями в процессе жизнедеятельности учреждения;</w:t>
      </w:r>
    </w:p>
    <w:p w:rsidR="00000000" w:rsidRDefault="00926353">
      <w:pPr>
        <w:pStyle w:val="just"/>
      </w:pPr>
      <w:r>
        <w:t>- внутрипроверочной (инвентаризационной) комиссией.</w:t>
      </w:r>
    </w:p>
    <w:p w:rsidR="00000000" w:rsidRDefault="00926353">
      <w:pPr>
        <w:pStyle w:val="just"/>
      </w:pPr>
      <w:r>
        <w:t xml:space="preserve">К мероприятиям последующего контроля со стороны должностных лиц учреждения </w:t>
      </w:r>
      <w:r>
        <w:t>относятся:</w:t>
      </w:r>
    </w:p>
    <w:p w:rsidR="00000000" w:rsidRDefault="00926353">
      <w:pPr>
        <w:pStyle w:val="just"/>
      </w:pPr>
      <w:r>
        <w:t>- проверка первичных документов учреждения после совершения хозяйственных операций в соответствии с графиком документооборота;</w:t>
      </w:r>
    </w:p>
    <w:p w:rsidR="00000000" w:rsidRDefault="00926353">
      <w:pPr>
        <w:pStyle w:val="just"/>
      </w:pPr>
      <w:r>
        <w:t>- анализ исполнения плановых документов;</w:t>
      </w:r>
    </w:p>
    <w:p w:rsidR="00000000" w:rsidRDefault="00926353">
      <w:pPr>
        <w:pStyle w:val="just"/>
      </w:pPr>
      <w:r>
        <w:t>- проверка наличия имущества учреждения;</w:t>
      </w:r>
    </w:p>
    <w:p w:rsidR="00000000" w:rsidRDefault="00926353">
      <w:pPr>
        <w:pStyle w:val="just"/>
      </w:pPr>
      <w:r>
        <w:t>- проверка достоверности отражения х</w:t>
      </w:r>
      <w:r>
        <w:t>озяйственных операций в учете и отчетности учреждения.</w:t>
      </w:r>
    </w:p>
    <w:p w:rsidR="00000000" w:rsidRDefault="00926353">
      <w:pPr>
        <w:pStyle w:val="just"/>
      </w:pPr>
      <w:r>
        <w:t>К мероприятиям последующего контроля со стороны (инвентаризационной) внутрипроверочной комиссии учреждения относятся:</w:t>
      </w:r>
    </w:p>
    <w:p w:rsidR="00000000" w:rsidRDefault="00926353">
      <w:pPr>
        <w:pStyle w:val="just"/>
      </w:pPr>
      <w:r>
        <w:t>- проверка финансово-хозяйственной деятельности учреждения;</w:t>
      </w:r>
    </w:p>
    <w:p w:rsidR="00000000" w:rsidRDefault="00926353">
      <w:pPr>
        <w:pStyle w:val="just"/>
      </w:pPr>
      <w:r>
        <w:t>- инвентаризация имущес</w:t>
      </w:r>
      <w:r>
        <w:t xml:space="preserve">тва и обязательств учреждения </w:t>
      </w:r>
      <w:r>
        <w:rPr>
          <w:vertAlign w:val="superscript"/>
        </w:rPr>
        <w:t>1</w:t>
      </w:r>
      <w:r>
        <w:t xml:space="preserve"> .</w:t>
      </w:r>
    </w:p>
    <w:p w:rsidR="00000000" w:rsidRDefault="00926353">
      <w:pPr>
        <w:pStyle w:val="sel"/>
        <w:divId w:val="1340617677"/>
      </w:pPr>
      <w:r>
        <w:t>1 Инвентаризация имущества и обязательств учреждения осуществляется в соответствии с Положением об инвентаризации имущества и обязательств учреждения (Приложение N 14 к настоящей Учетной политике).</w:t>
      </w:r>
    </w:p>
    <w:p w:rsidR="00000000" w:rsidRDefault="00926353">
      <w:pPr>
        <w:pStyle w:val="just"/>
      </w:pPr>
      <w:r>
        <w:t>2.4. Внутрипроверочная (</w:t>
      </w:r>
      <w:r>
        <w:t>инвентаризационная) комиссия проводит плановые и внеплановые проверки ФХД учреждения.</w:t>
      </w:r>
    </w:p>
    <w:p w:rsidR="00000000" w:rsidRDefault="00926353">
      <w:pPr>
        <w:pStyle w:val="just"/>
      </w:pPr>
      <w:r>
        <w:t>Периодичность проведения проверок ФХД:</w:t>
      </w:r>
    </w:p>
    <w:p w:rsidR="00000000" w:rsidRDefault="00926353">
      <w:pPr>
        <w:pStyle w:val="just"/>
      </w:pPr>
      <w:r>
        <w:t xml:space="preserve">- плановые проверки - один раз в полгода, в соответствии с утвержденным руководителем учреждения планом контрольных мероприятий на </w:t>
      </w:r>
      <w:r>
        <w:t>соответствующий год;</w:t>
      </w:r>
    </w:p>
    <w:p w:rsidR="00000000" w:rsidRDefault="00926353">
      <w:pPr>
        <w:pStyle w:val="just"/>
      </w:pPr>
      <w:r>
        <w:t>- внеплановые проверки - по мере необходимости.</w:t>
      </w:r>
    </w:p>
    <w:p w:rsidR="00000000" w:rsidRDefault="00926353">
      <w:pPr>
        <w:pStyle w:val="just"/>
      </w:pPr>
      <w:r>
        <w:t>2.5. Состав постоянно действующей внутрипроверочной (инвентаризационной) комиссии утверждается приказом руководителя учреждения ежегодно. В приказе утверждаются: председатель комиссии; чл</w:t>
      </w:r>
      <w:r>
        <w:t>ены комиссии; срок действия полномочий комиссии.</w:t>
      </w:r>
    </w:p>
    <w:p w:rsidR="00000000" w:rsidRDefault="00926353">
      <w:pPr>
        <w:pStyle w:val="just"/>
      </w:pPr>
      <w:r>
        <w:t>2.6. Проверка ФХД учреждения назначается приказом руководителя учреждения, в котором указываются: тема проверки; проверяемый период; срок проведения проверки; состав комиссии.</w:t>
      </w:r>
    </w:p>
    <w:p w:rsidR="00000000" w:rsidRDefault="00926353">
      <w:pPr>
        <w:pStyle w:val="just"/>
      </w:pPr>
      <w:r>
        <w:t>2.7. Внутрипроверочная (инвента</w:t>
      </w:r>
      <w:r>
        <w:t>ризационная) комиссия в своей деятельности руководствуется действующим законодательством РФ, иными нормативно-правовыми актами, Уставом учреждения и настоящим Положением.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Обязанности и права </w:t>
      </w:r>
      <w:r>
        <w:rPr>
          <w:rFonts w:eastAsia="Times New Roman"/>
        </w:rPr>
        <w:t>внутрипроверочной (инвентаризационной) комиссии при проведении контрольных мероприятий</w:t>
      </w:r>
    </w:p>
    <w:p w:rsidR="00000000" w:rsidRDefault="00926353">
      <w:pPr>
        <w:pStyle w:val="just"/>
      </w:pPr>
      <w:r>
        <w:t>3.1. Председатель внутрипроверочной (инвентаризационной) комиссии перед началом контрольных мероприятий подготавливает план (программу) работы, проводит инструктаж с чле</w:t>
      </w:r>
      <w:r>
        <w:t>нами комиссии и организует изучение ими законодательства РФ, нормативных правовых актов, регулирующих финансовую и хозяйственную деятельность учреждения, ознакомляет членов комиссии с материалами предыдущих ревизий и проверок.</w:t>
      </w:r>
    </w:p>
    <w:p w:rsidR="00000000" w:rsidRDefault="00926353">
      <w:pPr>
        <w:pStyle w:val="just"/>
      </w:pPr>
      <w:r>
        <w:t>3.2. Председатель комиссии об</w:t>
      </w:r>
      <w:r>
        <w:t>язан:</w:t>
      </w:r>
    </w:p>
    <w:p w:rsidR="00000000" w:rsidRDefault="00926353">
      <w:pPr>
        <w:pStyle w:val="just"/>
      </w:pPr>
      <w:r>
        <w:t>- определить методы и способы проведения контрольных мероприятий;</w:t>
      </w:r>
    </w:p>
    <w:p w:rsidR="00000000" w:rsidRDefault="00926353">
      <w:pPr>
        <w:pStyle w:val="just"/>
      </w:pPr>
      <w:r>
        <w:t>- распределить направления проведения контрольных мероприятий между членами комиссии;</w:t>
      </w:r>
    </w:p>
    <w:p w:rsidR="00000000" w:rsidRDefault="00926353">
      <w:pPr>
        <w:pStyle w:val="just"/>
      </w:pPr>
      <w:r>
        <w:t>- быть принципиальным, соблюдать профессиональную этику и конфиденциальность;</w:t>
      </w:r>
    </w:p>
    <w:p w:rsidR="00000000" w:rsidRDefault="00926353">
      <w:pPr>
        <w:pStyle w:val="just"/>
      </w:pPr>
      <w:r>
        <w:t>- организовать прове</w:t>
      </w:r>
      <w:r>
        <w:t>дение контрольных мероприятий в учреждении согласно утвержденному плану (программе);</w:t>
      </w:r>
    </w:p>
    <w:p w:rsidR="00000000" w:rsidRDefault="00926353">
      <w:pPr>
        <w:pStyle w:val="just"/>
      </w:pPr>
      <w:r>
        <w:t>- осуществлять общее руководство членами комиссии в процессе проведения контрольных мероприятий;</w:t>
      </w:r>
    </w:p>
    <w:p w:rsidR="00000000" w:rsidRDefault="00926353">
      <w:pPr>
        <w:pStyle w:val="just"/>
      </w:pPr>
      <w:r>
        <w:t>- обеспечить сохранность полученных документов, отчетов и других материало</w:t>
      </w:r>
      <w:r>
        <w:t>в, проверяемых в ходе контрольных мероприятий.</w:t>
      </w:r>
    </w:p>
    <w:p w:rsidR="00000000" w:rsidRDefault="00926353">
      <w:pPr>
        <w:pStyle w:val="just"/>
      </w:pPr>
      <w:r>
        <w:t>Председатель комиссии имеет право:</w:t>
      </w:r>
    </w:p>
    <w:p w:rsidR="00000000" w:rsidRDefault="00926353">
      <w:pPr>
        <w:pStyle w:val="just"/>
      </w:pPr>
      <w:r>
        <w:t>- проходить во все здания и помещения, занимаемые объектом внутреннего финансового контроля, с учетом ограничений, установленных законодательством о защите государственной та</w:t>
      </w:r>
      <w:r>
        <w:t>йны;</w:t>
      </w:r>
    </w:p>
    <w:p w:rsidR="00000000" w:rsidRDefault="00926353">
      <w:pPr>
        <w:pStyle w:val="just"/>
      </w:pPr>
      <w:r>
        <w:t>- давать указания должностным лицам о предоставлении комиссии необходимых для проверки документов и сведений (информации);</w:t>
      </w:r>
    </w:p>
    <w:p w:rsidR="00000000" w:rsidRDefault="00926353">
      <w:pPr>
        <w:pStyle w:val="just"/>
      </w:pPr>
      <w:r>
        <w:t>- получать от должностных, а также материально ответственных лиц учреждения письменные объяснения по вопросам, возникающим в ход</w:t>
      </w:r>
      <w:r>
        <w:t>е проведения контрольных мероприятий, копии документов, связанных с осуществлением финансовых, хозяйственных операций объекта внутреннего финансового контроля;</w:t>
      </w:r>
    </w:p>
    <w:p w:rsidR="00000000" w:rsidRDefault="00926353">
      <w:pPr>
        <w:pStyle w:val="just"/>
      </w:pPr>
      <w:r>
        <w:t>- привлекать сотрудников учреждения к проведению контрольных мероприятий, служебных расследовани</w:t>
      </w:r>
      <w:r>
        <w:t>й по согласованию с руководителем учреждения;</w:t>
      </w:r>
    </w:p>
    <w:p w:rsidR="00000000" w:rsidRDefault="00926353">
      <w:pPr>
        <w:pStyle w:val="just"/>
      </w:pPr>
      <w:r>
        <w:t>- вносить предложения об устранении выявленных в ходе проведения контрольных мероприятий нарушений и недостатков.</w:t>
      </w:r>
    </w:p>
    <w:p w:rsidR="00000000" w:rsidRDefault="00926353">
      <w:pPr>
        <w:pStyle w:val="just"/>
      </w:pPr>
      <w:r>
        <w:t>Члены комиссии обязаны:</w:t>
      </w:r>
    </w:p>
    <w:p w:rsidR="00000000" w:rsidRDefault="00926353">
      <w:pPr>
        <w:pStyle w:val="just"/>
      </w:pPr>
      <w:r>
        <w:t>- быть принципиальными, соблюдать профессиональную этику и конфиденциаль</w:t>
      </w:r>
      <w:r>
        <w:t>ность;</w:t>
      </w:r>
    </w:p>
    <w:p w:rsidR="00000000" w:rsidRDefault="00926353">
      <w:pPr>
        <w:pStyle w:val="just"/>
      </w:pPr>
      <w:r>
        <w:t>- проводить контрольные мероприятия учреждения в соответствии с утвержденным планом (программой);</w:t>
      </w:r>
    </w:p>
    <w:p w:rsidR="00000000" w:rsidRDefault="00926353">
      <w:pPr>
        <w:pStyle w:val="just"/>
      </w:pPr>
      <w:r>
        <w:t>- незамедлительно докладывать председателю комиссии о выявленных в процессе контрольных мероприятий нарушениях и злоупотреблениях;</w:t>
      </w:r>
    </w:p>
    <w:p w:rsidR="00000000" w:rsidRDefault="00926353">
      <w:pPr>
        <w:pStyle w:val="just"/>
      </w:pPr>
      <w:r>
        <w:t>- обеспечить сохранн</w:t>
      </w:r>
      <w:r>
        <w:t>ость полученных документов, отчетов и других материалов, проверяемых в ходе контрольных мероприятий.</w:t>
      </w:r>
    </w:p>
    <w:p w:rsidR="00000000" w:rsidRDefault="00926353">
      <w:pPr>
        <w:pStyle w:val="just"/>
      </w:pPr>
      <w:r>
        <w:t>Члены комиссии имеют право:</w:t>
      </w:r>
    </w:p>
    <w:p w:rsidR="00000000" w:rsidRDefault="00926353">
      <w:pPr>
        <w:pStyle w:val="just"/>
      </w:pPr>
      <w:r>
        <w:t>- проходить во все здания и помещения, занимаемые объектом внутреннего финансового контроля, с учетом ограничений, установленны</w:t>
      </w:r>
      <w:r>
        <w:t>х законодательством о защите государственной тайны;</w:t>
      </w:r>
    </w:p>
    <w:p w:rsidR="00000000" w:rsidRDefault="00926353">
      <w:pPr>
        <w:pStyle w:val="just"/>
      </w:pPr>
      <w:r>
        <w:t>- ходатайствовать перед председателем комиссии о предоставлении им необходимых для проверки документов и сведений (информации).</w:t>
      </w:r>
    </w:p>
    <w:p w:rsidR="00000000" w:rsidRDefault="00926353">
      <w:pPr>
        <w:pStyle w:val="just"/>
      </w:pPr>
      <w:r>
        <w:t>3.3. Руководитель и проверяемые должностные лица учреждения в процессе контр</w:t>
      </w:r>
      <w:r>
        <w:t>ольных мероприятий обязаны:</w:t>
      </w:r>
    </w:p>
    <w:p w:rsidR="00000000" w:rsidRDefault="00926353">
      <w:pPr>
        <w:pStyle w:val="just"/>
      </w:pPr>
      <w:r>
        <w:t>- предоставить внутрипроверочной (инвентаризационной) комиссии помещение, оборудованное персональным компьютером и обеспечивающее сохранность переданных документов;</w:t>
      </w:r>
    </w:p>
    <w:p w:rsidR="00000000" w:rsidRDefault="00926353">
      <w:pPr>
        <w:pStyle w:val="just"/>
      </w:pPr>
      <w:r>
        <w:t>- оказывать содействие в проведении контрольных мероприятий;</w:t>
      </w:r>
    </w:p>
    <w:p w:rsidR="00000000" w:rsidRDefault="00926353">
      <w:pPr>
        <w:pStyle w:val="just"/>
      </w:pPr>
      <w:r>
        <w:t xml:space="preserve">- </w:t>
      </w:r>
      <w:r>
        <w:t>представлять по требованию председателя комиссии и в установленные им сроки документы, необходимые для проверки;</w:t>
      </w:r>
    </w:p>
    <w:p w:rsidR="00000000" w:rsidRDefault="00926353">
      <w:pPr>
        <w:pStyle w:val="just"/>
      </w:pPr>
      <w:r>
        <w:t>- давать справки и объяснения в устной и письменной форме по вопросам, возникающим в ходе проведения контрольных мероприятий.</w:t>
      </w:r>
    </w:p>
    <w:p w:rsidR="00000000" w:rsidRDefault="00926353">
      <w:pPr>
        <w:pStyle w:val="just"/>
      </w:pPr>
      <w:r>
        <w:t>3.4. Внутрипроверочная (инвентаризационная) комиссия несет ответственность за качественное проведение контрольных мероприятий в соответствии с законодательством РФ.</w:t>
      </w:r>
    </w:p>
    <w:p w:rsidR="00000000" w:rsidRDefault="00926353">
      <w:pPr>
        <w:pStyle w:val="just"/>
      </w:pPr>
      <w:r>
        <w:t>3.5. Работники, входящие в состав комиссии, освобождаются от выполнения своих функциональны</w:t>
      </w:r>
      <w:r>
        <w:t>х обязанностей по основной занимаемой должности на весь срок проведения контрольных мероприятий.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4. Оформление результатов контрольных мероприятий учреждения</w:t>
      </w:r>
    </w:p>
    <w:p w:rsidR="00000000" w:rsidRDefault="00926353">
      <w:pPr>
        <w:pStyle w:val="just"/>
      </w:pPr>
      <w:r>
        <w:t>4.1. По итогам проведения контрольных мероприятий внутрипроверочная (инвентаризационная) комиссия</w:t>
      </w:r>
      <w:r>
        <w:t xml:space="preserve"> анализирует ее результаты и составляет:</w:t>
      </w:r>
    </w:p>
    <w:p w:rsidR="00000000" w:rsidRDefault="00926353">
      <w:pPr>
        <w:pStyle w:val="just"/>
      </w:pPr>
      <w:r>
        <w:t>- при проведении плановой проверки - акт проверки ФХД учреждения за соответствующее полугодие;</w:t>
      </w:r>
    </w:p>
    <w:p w:rsidR="00000000" w:rsidRDefault="00926353">
      <w:pPr>
        <w:pStyle w:val="just"/>
      </w:pPr>
      <w:r>
        <w:t>- при проведении внеплановой проверки - акт проверки отдельных вопросов ФХД учреждения;</w:t>
      </w:r>
    </w:p>
    <w:p w:rsidR="00000000" w:rsidRDefault="00926353">
      <w:pPr>
        <w:pStyle w:val="just"/>
      </w:pPr>
      <w:r>
        <w:t xml:space="preserve">- при проведении инвентаризации </w:t>
      </w:r>
      <w:r>
        <w:t>имущества и обязательств - документы, указанные в Положении об инвентаризации имущества и обязательств учреждения (Приложение N 14 к настоящей Учетной политике).</w:t>
      </w:r>
    </w:p>
    <w:p w:rsidR="00000000" w:rsidRDefault="00926353">
      <w:pPr>
        <w:pStyle w:val="just"/>
      </w:pPr>
      <w:r>
        <w:t>Акт проверки ФХД (акт проверки отдельных вопросов ФХД) учреждения составляется в двух экземпля</w:t>
      </w:r>
      <w:r>
        <w:t>рах, подписывается председателем и членами комиссии, главным бухгалтером, руководителями структурных подразделений, в которых производилась проверка.</w:t>
      </w:r>
    </w:p>
    <w:p w:rsidR="00000000" w:rsidRDefault="00926353">
      <w:pPr>
        <w:pStyle w:val="just"/>
      </w:pPr>
      <w:r>
        <w:t>Если акт проверки не подписан хотя бы одним перечисленным выше должностным лицом, он считается недействите</w:t>
      </w:r>
      <w:r>
        <w:t>льным.</w:t>
      </w:r>
    </w:p>
    <w:p w:rsidR="00000000" w:rsidRDefault="00926353">
      <w:pPr>
        <w:pStyle w:val="just"/>
      </w:pPr>
      <w:r>
        <w:t>Акт проверки ФХД должен содержать следующие сведения:</w:t>
      </w:r>
    </w:p>
    <w:p w:rsidR="00000000" w:rsidRDefault="00926353">
      <w:pPr>
        <w:pStyle w:val="just"/>
      </w:pPr>
      <w:r>
        <w:t>- тема и объекты проверки;</w:t>
      </w:r>
    </w:p>
    <w:p w:rsidR="00000000" w:rsidRDefault="00926353">
      <w:pPr>
        <w:pStyle w:val="just"/>
      </w:pPr>
      <w:r>
        <w:t>- срок проведения проверки;</w:t>
      </w:r>
    </w:p>
    <w:p w:rsidR="00000000" w:rsidRDefault="00926353">
      <w:pPr>
        <w:pStyle w:val="just"/>
      </w:pPr>
      <w:r>
        <w:t>- характеристика и состояние объектов проверки;</w:t>
      </w:r>
    </w:p>
    <w:p w:rsidR="00000000" w:rsidRDefault="00926353">
      <w:pPr>
        <w:pStyle w:val="just"/>
      </w:pPr>
      <w:r>
        <w:t>- описание выявленных нарушений и злоупотреблений, а также причины их возникновения;</w:t>
      </w:r>
    </w:p>
    <w:p w:rsidR="00000000" w:rsidRDefault="00926353">
      <w:pPr>
        <w:pStyle w:val="just"/>
      </w:pPr>
      <w:r>
        <w:t>- вывод</w:t>
      </w:r>
      <w:r>
        <w:t>ы о состоянии ФХД учреждения;</w:t>
      </w:r>
    </w:p>
    <w:p w:rsidR="00000000" w:rsidRDefault="00926353">
      <w:pPr>
        <w:pStyle w:val="just"/>
      </w:pPr>
      <w:r>
        <w:t>- предложения по устранению выявленных нарушений, недостатков с указанием сроков и ответственных лиц.</w:t>
      </w:r>
    </w:p>
    <w:p w:rsidR="00000000" w:rsidRDefault="00926353">
      <w:pPr>
        <w:pStyle w:val="just"/>
      </w:pPr>
      <w:r>
        <w:t xml:space="preserve">При составлении акта должны обеспечиваться объективность, обоснованность, системность, четкость, доступность и лаконичность </w:t>
      </w:r>
      <w:r>
        <w:t>изложения текста.</w:t>
      </w:r>
    </w:p>
    <w:p w:rsidR="00000000" w:rsidRDefault="00926353">
      <w:pPr>
        <w:pStyle w:val="just"/>
      </w:pPr>
      <w:r>
        <w:t>Результаты проверки, отражаемые в акте, подтверждаются документами (копиями документов), результатами контрольных действий, объяснениями должностных и материально ответственных лиц и другими материалами, которые являются приложением к акт</w:t>
      </w:r>
      <w:r>
        <w:t>у проверки.</w:t>
      </w:r>
    </w:p>
    <w:p w:rsidR="00000000" w:rsidRDefault="00926353">
      <w:pPr>
        <w:pStyle w:val="just"/>
      </w:pPr>
      <w:r>
        <w:t>Главный бухгалтер и руководители структурных подразделений, в которых производилась проверка, не вправе отказаться от подписания акта. При наличии возражений к акту прикладываются письменные возражения указанных лиц.</w:t>
      </w:r>
    </w:p>
    <w:p w:rsidR="00000000" w:rsidRDefault="00926353">
      <w:pPr>
        <w:pStyle w:val="just"/>
      </w:pPr>
      <w:r>
        <w:t>Подписанные экземпляры акто</w:t>
      </w:r>
      <w:r>
        <w:t>в проверки ФХД представляются председателем комиссии на утверждение руководителю учреждения.</w:t>
      </w:r>
    </w:p>
    <w:p w:rsidR="00000000" w:rsidRDefault="00926353">
      <w:pPr>
        <w:pStyle w:val="just"/>
      </w:pPr>
      <w:r>
        <w:t>После утверждения руководителем акта проверки ФХД проводится совещание о подведении итогов проверки ФХД учреждения с привлечением должностных лиц, установленных ру</w:t>
      </w:r>
      <w:r>
        <w:t>ководителем учреждения.</w:t>
      </w:r>
    </w:p>
    <w:p w:rsidR="00000000" w:rsidRDefault="00926353">
      <w:pPr>
        <w:pStyle w:val="just"/>
      </w:pPr>
      <w:r>
        <w:t>На основании утвержденного акта проверки и проведенного совещания издается приказ руководителя учреждения.</w:t>
      </w:r>
    </w:p>
    <w:p w:rsidR="00000000" w:rsidRDefault="00926353">
      <w:pPr>
        <w:pStyle w:val="just"/>
      </w:pPr>
      <w:r>
        <w:t>Первый экземпляр акта проверки ФХД учреждения хранится в делопроизводстве учреждения, второй - в бухгалтерии.</w:t>
      </w:r>
    </w:p>
    <w:p w:rsidR="00000000" w:rsidRDefault="00926353">
      <w:pPr>
        <w:pStyle w:val="just"/>
      </w:pPr>
      <w:r>
        <w:t>4.2. О выполнен</w:t>
      </w:r>
      <w:r>
        <w:t>ии предложений, вынесенных в акте проверки, ответственные лица докладывают в письменной форме председателю комиссии. Председатель комиссии обобщает полученные материалы по устранению нарушений (недостатков) и представляет письменный доклад руководителю учр</w:t>
      </w:r>
      <w:r>
        <w:t>еждения. Доклад об устранении выявленных нарушений (недостатков) хранится в делопроизводстве учреждения, копия - у главного бухгалтера учреждения.</w:t>
      </w:r>
    </w:p>
    <w:p w:rsidR="00000000" w:rsidRDefault="00926353">
      <w:pPr>
        <w:pStyle w:val="just"/>
      </w:pPr>
      <w:r>
        <w:t>4.3. По окончании года внутрипроверочная (инвентаризационная) комиссия представляет руководителю учреждения о</w:t>
      </w:r>
      <w:r>
        <w:t>тчет о проделанной работе.</w:t>
      </w:r>
    </w:p>
    <w:p w:rsidR="00000000" w:rsidRDefault="00926353">
      <w:pPr>
        <w:pStyle w:val="just"/>
      </w:pPr>
      <w:r>
        <w:t>В отчете отражаются:</w:t>
      </w:r>
    </w:p>
    <w:p w:rsidR="00000000" w:rsidRDefault="00926353">
      <w:pPr>
        <w:pStyle w:val="just"/>
      </w:pPr>
      <w:r>
        <w:t>- сведения о выполнении плановых и внеплановых контрольных мероприятий учреждения;</w:t>
      </w:r>
    </w:p>
    <w:p w:rsidR="00000000" w:rsidRDefault="00926353">
      <w:pPr>
        <w:pStyle w:val="just"/>
      </w:pPr>
      <w:r>
        <w:t>- результаты контрольных мероприятий за отчетный период;</w:t>
      </w:r>
    </w:p>
    <w:p w:rsidR="00000000" w:rsidRDefault="00926353">
      <w:pPr>
        <w:pStyle w:val="just"/>
      </w:pPr>
      <w:r>
        <w:t>- анализ выявленных нарушений (недостатков) по сравнению с предыдущим периодом;</w:t>
      </w:r>
    </w:p>
    <w:p w:rsidR="00000000" w:rsidRDefault="00926353">
      <w:pPr>
        <w:pStyle w:val="just"/>
      </w:pPr>
      <w:r>
        <w:t>- сведения о мерах по устранению выявленных нарушений и недостатков;</w:t>
      </w:r>
    </w:p>
    <w:p w:rsidR="00000000" w:rsidRDefault="00926353">
      <w:pPr>
        <w:pStyle w:val="just"/>
      </w:pPr>
      <w:r>
        <w:t>- вывод о состоянии ФХД учреждения за отчетный период.</w:t>
      </w:r>
    </w:p>
    <w:p w:rsidR="00000000" w:rsidRDefault="00926353">
      <w:pPr>
        <w:pStyle w:val="just"/>
      </w:pPr>
      <w:r>
        <w:t>По итогам года руководитель учреждения проводит сове</w:t>
      </w:r>
      <w:r>
        <w:t>щание о состоянии ФХД учреждения за соответствующий период.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N 14 </w:t>
      </w:r>
      <w:r>
        <w:br/>
        <w:t xml:space="preserve">к Учетной политике </w:t>
      </w:r>
      <w:r>
        <w:br/>
        <w:t xml:space="preserve">ФГКУ "Военный госпиталь" </w:t>
      </w:r>
      <w:r>
        <w:br/>
        <w:t xml:space="preserve">для целей бюджетного учета 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инвентаризации имущества и обязательств учреждения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Организация проведения инвентаризации</w:t>
      </w:r>
    </w:p>
    <w:p w:rsidR="00000000" w:rsidRDefault="00926353">
      <w:pPr>
        <w:pStyle w:val="just"/>
      </w:pPr>
      <w:r>
        <w:t xml:space="preserve">1.1. Инвентаризация имущества и обязательств учреждения проводится в соответствии с требованиями ст. 11 Федерального закона N 402-ФЗ, п. п. 6, 20 Инструкции N 157н, Методических указаний по инвентаризации имущества и финансовых обязательств, утвержденных </w:t>
      </w:r>
      <w:r>
        <w:t>Приказом Минфина России от 13.06.1995 N 49.</w:t>
      </w:r>
    </w:p>
    <w:p w:rsidR="00000000" w:rsidRDefault="00926353">
      <w:pPr>
        <w:pStyle w:val="just"/>
      </w:pPr>
      <w:r>
        <w:t>1.2. Целями инвентаризации являются выявление фактического наличия имущества, сопоставление с данными бюджетного учета и проверка полноты отражения в бюджетном учете обязательств.</w:t>
      </w:r>
    </w:p>
    <w:p w:rsidR="00000000" w:rsidRDefault="00926353">
      <w:pPr>
        <w:pStyle w:val="just"/>
      </w:pPr>
      <w:r>
        <w:t>1.3. Настоящее Положение устанав</w:t>
      </w:r>
      <w:r>
        <w:t>ливает случаи, сроки и порядок проведения инвентаризации имущества и обязательств и оформления ее результатов.</w:t>
      </w:r>
    </w:p>
    <w:p w:rsidR="00000000" w:rsidRDefault="00926353">
      <w:pPr>
        <w:pStyle w:val="just"/>
      </w:pPr>
      <w:r>
        <w:t xml:space="preserve">1.4. Количество инвентаризаций в отчетном году, дата их проведения, перечень имущества и финансовых обязательств, проверяемых при каждой из них, </w:t>
      </w:r>
      <w:r>
        <w:t>устанавливаются руководителем учреждения, кроме случаев, предусмотренных в п. 1.5 настоящего Положения.</w:t>
      </w:r>
    </w:p>
    <w:p w:rsidR="00000000" w:rsidRDefault="00926353">
      <w:pPr>
        <w:pStyle w:val="just"/>
      </w:pPr>
      <w:r>
        <w:t>1.5. Инвентаризация имущества и обязательств учреждения проводится обязательно:</w:t>
      </w:r>
    </w:p>
    <w:p w:rsidR="00000000" w:rsidRDefault="00926353">
      <w:pPr>
        <w:pStyle w:val="just"/>
      </w:pPr>
      <w:r>
        <w:t>- при передаче имущества учреждения в аренду, выкупе, продаже;</w:t>
      </w:r>
    </w:p>
    <w:p w:rsidR="00000000" w:rsidRDefault="00926353">
      <w:pPr>
        <w:pStyle w:val="just"/>
      </w:pPr>
      <w:r>
        <w:t>- перед с</w:t>
      </w:r>
      <w:r>
        <w:t>оставлением годовой бюджетной отчетности, кроме имущества, инвентаризация которого проводилась не ранее 1 октября отчетного года. Инвентаризация основных средств проводится ежегодно, а библиотечных фондов - один раз в пять лет;</w:t>
      </w:r>
    </w:p>
    <w:p w:rsidR="00000000" w:rsidRDefault="00926353">
      <w:pPr>
        <w:pStyle w:val="just"/>
      </w:pPr>
      <w:r>
        <w:t>- при смене материально отве</w:t>
      </w:r>
      <w:r>
        <w:t>тственных лиц (на день приемки-передачи дел);</w:t>
      </w:r>
    </w:p>
    <w:p w:rsidR="00000000" w:rsidRDefault="00926353">
      <w:pPr>
        <w:pStyle w:val="just"/>
      </w:pPr>
      <w:r>
        <w:t>- при установлении фактов хищений или злоупотреблений, а также порчи ценностей;</w:t>
      </w:r>
    </w:p>
    <w:p w:rsidR="00000000" w:rsidRDefault="00926353">
      <w:pPr>
        <w:pStyle w:val="just"/>
      </w:pPr>
      <w:r>
        <w:t>- в случае стихийных бедствий, пожара, аварий или других чрезвычайных ситуаций, вызванных экстремальными условиями;</w:t>
      </w:r>
    </w:p>
    <w:p w:rsidR="00000000" w:rsidRDefault="00926353">
      <w:pPr>
        <w:pStyle w:val="just"/>
      </w:pPr>
      <w:r>
        <w:t>- при ликвидац</w:t>
      </w:r>
      <w:r>
        <w:t>ии (реорганизации) учреждения перед составлением ликвидационного (разделительного) баланса и в других случаях, предусмотренных законодательством РФ или нормативными актами Минфина России.</w:t>
      </w:r>
    </w:p>
    <w:p w:rsidR="00000000" w:rsidRDefault="00926353">
      <w:pPr>
        <w:pStyle w:val="just"/>
      </w:pPr>
      <w:r>
        <w:t>Ежемесячно подлежит инвентаризации следующее имущество учреждения:</w:t>
      </w:r>
    </w:p>
    <w:p w:rsidR="00000000" w:rsidRDefault="00926353">
      <w:pPr>
        <w:pStyle w:val="just"/>
      </w:pPr>
      <w:r>
        <w:t>-</w:t>
      </w:r>
      <w:r>
        <w:t xml:space="preserve"> наличные денежные средства, денежные документы и бланки строгой отчетности, находящиеся в кассе учреждения;</w:t>
      </w:r>
    </w:p>
    <w:p w:rsidR="00000000" w:rsidRDefault="00926353">
      <w:pPr>
        <w:pStyle w:val="just"/>
      </w:pPr>
      <w:r>
        <w:t>- товары для продажи;</w:t>
      </w:r>
    </w:p>
    <w:p w:rsidR="00000000" w:rsidRDefault="00926353">
      <w:pPr>
        <w:pStyle w:val="just"/>
      </w:pPr>
      <w:r>
        <w:t>- наркотические средства и психотропные вещества.</w:t>
      </w:r>
    </w:p>
    <w:p w:rsidR="00000000" w:rsidRDefault="00926353">
      <w:pPr>
        <w:pStyle w:val="just"/>
      </w:pPr>
      <w:r>
        <w:t>1.6. Приказы о проведении инвентаризации (форма N ИНВ-22) подлежат регистра</w:t>
      </w:r>
      <w:r>
        <w:t>ции в журнале учета контроля за выполнением приказов (постановлений, распоряжений) о проведении инвентаризации (далее - журнал (форма N ИНВ-23)).</w:t>
      </w:r>
    </w:p>
    <w:p w:rsidR="00000000" w:rsidRDefault="00926353">
      <w:pPr>
        <w:pStyle w:val="just"/>
      </w:pPr>
      <w:r>
        <w:t>В приказе (форма N ИНВ-22) указываются:</w:t>
      </w:r>
    </w:p>
    <w:p w:rsidR="00000000" w:rsidRDefault="00926353">
      <w:pPr>
        <w:pStyle w:val="just"/>
      </w:pPr>
      <w:r>
        <w:t>- наименование имущества и обязательств, подлежащих инвентаризации;</w:t>
      </w:r>
    </w:p>
    <w:p w:rsidR="00000000" w:rsidRDefault="00926353">
      <w:pPr>
        <w:pStyle w:val="just"/>
      </w:pPr>
      <w:r>
        <w:t xml:space="preserve">- </w:t>
      </w:r>
      <w:r>
        <w:t>дата начала и окончания проведения инвентаризации;</w:t>
      </w:r>
    </w:p>
    <w:p w:rsidR="00000000" w:rsidRDefault="00926353">
      <w:pPr>
        <w:pStyle w:val="just"/>
      </w:pPr>
      <w:r>
        <w:t>- причина проведения инвентаризации.</w:t>
      </w:r>
    </w:p>
    <w:p w:rsidR="00000000" w:rsidRDefault="00926353">
      <w:pPr>
        <w:pStyle w:val="just"/>
      </w:pPr>
      <w:r>
        <w:t xml:space="preserve">Председатель и члены инвентаризационной комиссии в обязательном порядке </w:t>
      </w:r>
      <w:r>
        <w:t>ставят подписи в журнале (форма N ИНВ-23), подтверждающие их ознакомление с приказом.</w:t>
      </w:r>
    </w:p>
    <w:p w:rsidR="00000000" w:rsidRDefault="00926353">
      <w:pPr>
        <w:pStyle w:val="just"/>
      </w:pPr>
      <w:r>
        <w:t>1.7. Членами комиссии могут быть работники администрации, бюджетной службы и другие специалисты, которые способны оценить состояние имущества и обязательств учреждения. К</w:t>
      </w:r>
      <w:r>
        <w:t>роме того, в инвентаризационную комиссию могут быть включены работники службы внутреннего аудита учреждения, а также представители независимых аудиторских организаций.</w:t>
      </w:r>
    </w:p>
    <w:p w:rsidR="00000000" w:rsidRDefault="00926353">
      <w:pPr>
        <w:pStyle w:val="just"/>
      </w:pPr>
      <w:r>
        <w:t>1.8. Председатель инвентаризационной комиссии перед началом инвентаризации подготавливае</w:t>
      </w:r>
      <w:r>
        <w:t>т план работы, проводит инструктаж с членами комиссии и организует изучение ими законодательства РФ, нормативных правовых актов по проведению инвентаризации, организации и ведению бюджетного учета имущества и обязательств, ознакомляет членов комиссии с мат</w:t>
      </w:r>
      <w:r>
        <w:t>ериалами предыдущих инвентаризаций, ревизий и проверок.</w:t>
      </w:r>
    </w:p>
    <w:p w:rsidR="00000000" w:rsidRDefault="00926353">
      <w:pPr>
        <w:pStyle w:val="just"/>
      </w:pPr>
      <w:r>
        <w:t>До начала проверки председатель инвентаризационной комиссии обязан завизировать последние приходные и расходные документы и сделать в них запись "до инвентаризации на "__________" (дата)". После этого</w:t>
      </w:r>
      <w:r>
        <w:t xml:space="preserve"> работники бухгалтерии отражают в регистрах учета указанные документы, определяют остатки инвентаризируемого имущества и обязательств к началу инвентаризации.</w:t>
      </w:r>
    </w:p>
    <w:p w:rsidR="00000000" w:rsidRDefault="00926353">
      <w:pPr>
        <w:pStyle w:val="just"/>
      </w:pPr>
      <w:r>
        <w:t>1.9. Материально ответственные лица в состав инвентаризационной комиссии не входят, присутствие у</w:t>
      </w:r>
      <w:r>
        <w:t>казанных лиц при проверке фактического наличия имущества является обязательным.</w:t>
      </w:r>
    </w:p>
    <w:p w:rsidR="00000000" w:rsidRDefault="00926353">
      <w:pPr>
        <w:pStyle w:val="just"/>
      </w:pPr>
      <w:r>
        <w:t>С материально ответственных лиц члены инвентаризационной комиссии обязаны взять расписки в том, что к началу инвентаризации все расходные и приходные документы сданы в бухгалте</w:t>
      </w:r>
      <w:r>
        <w:t>рию или переданы комиссии и все ценности, поступившие на их ответственное хранение, оприходованы, а выбывшие - списаны в расход. Аналогичные расписки дают и лица, имеющие подотчетные суммы на приобретение или доверенности на получение имущества.</w:t>
      </w:r>
    </w:p>
    <w:p w:rsidR="00000000" w:rsidRDefault="00926353">
      <w:pPr>
        <w:pStyle w:val="just"/>
      </w:pPr>
      <w:r>
        <w:t>1.10. Факт</w:t>
      </w:r>
      <w:r>
        <w:t>ическое наличие находящегося в учреждении имущества при инвентаризации проверяют путем подсчета, взвешивания, обмера. Для этого руководитель учреждения должен предоставить членам комиссии необходимый персонал и механизмы (весы, контрольно-измерительные при</w:t>
      </w:r>
      <w:r>
        <w:t>боры и т.п.).</w:t>
      </w:r>
    </w:p>
    <w:p w:rsidR="00000000" w:rsidRDefault="00926353">
      <w:pPr>
        <w:pStyle w:val="just"/>
      </w:pPr>
      <w:r>
        <w:t>1.11. Результаты инвентаризации отражаются в инвентаризационных описях (актах). Инвентаризационная комиссия обеспечивает полноту и точность данных о фактических остатках имущества, правильность и своевременность оформления материалов. Для каж</w:t>
      </w:r>
      <w:r>
        <w:t>дого вида имущества оформляется своя форма инвентаризационной описи. Учреждение использует формы инвентаризационных описей, приведенных в Приложении N 3 к Приказу Минфина России от 15.12.2010 N 173н "Об утверждении форм первичных учетных документов и регис</w:t>
      </w:r>
      <w:r>
        <w:t>тров бюджетного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</w:t>
      </w:r>
      <w:r>
        <w:t>) учреждениями и Методических указаний по их применению", а также иные формы, разработанные учреждением самостоятельно.</w:t>
      </w:r>
    </w:p>
    <w:p w:rsidR="00000000" w:rsidRDefault="00926353">
      <w:pPr>
        <w:pStyle w:val="just"/>
      </w:pPr>
      <w:r>
        <w:t>1.12. Инвентаризационные описи составляются не менее чем в двух экземплярах отдельно по каждому месту хранения ценностей и материально о</w:t>
      </w:r>
      <w:r>
        <w:t>тветственным лицам. Указанные документы подписывают все члены инвентаризационной комиссии и материально ответственные лица. В конце описи материально ответственные лица дают расписку об отсутствии к членам комиссии каких-либо претензий и принятии перечисле</w:t>
      </w:r>
      <w:r>
        <w:t>нного в описи имущества на ответственное хранение, кроме того, расписка подтверждает проверку комиссией имущества в их присутствии. Один экземпляр передается в бухгалтерию, а второй остается у материально ответственных лиц.</w:t>
      </w:r>
    </w:p>
    <w:p w:rsidR="00000000" w:rsidRDefault="00926353">
      <w:pPr>
        <w:pStyle w:val="just"/>
      </w:pPr>
      <w:r>
        <w:t xml:space="preserve">1.13. На имущество, находящееся </w:t>
      </w:r>
      <w:r>
        <w:t>на ответственном хранении, арендованное или полученное для переработки, составляются отдельные описи (акты).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Имущество и обязательства, подлежащие инвентаризации</w:t>
      </w:r>
    </w:p>
    <w:p w:rsidR="00000000" w:rsidRDefault="00926353">
      <w:pPr>
        <w:pStyle w:val="just"/>
      </w:pPr>
      <w:r>
        <w:t>2.1. Инвентаризации подлежит все имущество учреждения независимо от его местонахождения, а</w:t>
      </w:r>
      <w:r>
        <w:t xml:space="preserve"> также все виды обязательств, в том числе:</w:t>
      </w:r>
    </w:p>
    <w:p w:rsidR="00000000" w:rsidRDefault="00926353">
      <w:pPr>
        <w:pStyle w:val="just"/>
      </w:pPr>
      <w:r>
        <w:t>1. Имущество и обязательства, учтенные на балансовых счетах:</w:t>
      </w:r>
    </w:p>
    <w:p w:rsidR="00000000" w:rsidRDefault="00926353">
      <w:pPr>
        <w:pStyle w:val="just"/>
      </w:pPr>
      <w:r>
        <w:t>1) основные средства;</w:t>
      </w:r>
    </w:p>
    <w:p w:rsidR="00000000" w:rsidRDefault="00926353">
      <w:pPr>
        <w:pStyle w:val="just"/>
      </w:pPr>
      <w:r>
        <w:t>2) материальные запасы (в том числе товары и готовая продукция);</w:t>
      </w:r>
    </w:p>
    <w:p w:rsidR="00000000" w:rsidRDefault="00926353">
      <w:pPr>
        <w:pStyle w:val="just"/>
      </w:pPr>
      <w:r>
        <w:t>3) продукция незавершенного производства;</w:t>
      </w:r>
    </w:p>
    <w:p w:rsidR="00000000" w:rsidRDefault="00926353">
      <w:pPr>
        <w:pStyle w:val="just"/>
      </w:pPr>
      <w:r>
        <w:t>4) денежные средства;</w:t>
      </w:r>
    </w:p>
    <w:p w:rsidR="00000000" w:rsidRDefault="00926353">
      <w:pPr>
        <w:pStyle w:val="just"/>
      </w:pPr>
      <w:r>
        <w:t>5</w:t>
      </w:r>
      <w:r>
        <w:t>) денежные документы;</w:t>
      </w:r>
    </w:p>
    <w:p w:rsidR="00000000" w:rsidRDefault="00926353">
      <w:pPr>
        <w:pStyle w:val="just"/>
      </w:pPr>
      <w:r>
        <w:t>6) расчеты, в том числе по счетам аналитического учета счетов:</w:t>
      </w:r>
    </w:p>
    <w:p w:rsidR="00000000" w:rsidRDefault="00926353">
      <w:pPr>
        <w:pStyle w:val="just"/>
      </w:pPr>
      <w:r>
        <w:t>- 1 205 00 000 "Расчеты по доходам";</w:t>
      </w:r>
    </w:p>
    <w:p w:rsidR="00000000" w:rsidRDefault="00926353">
      <w:pPr>
        <w:pStyle w:val="just"/>
      </w:pPr>
      <w:r>
        <w:t>- 1 206 00 000 "Расчеты по выданным авансам";</w:t>
      </w:r>
    </w:p>
    <w:p w:rsidR="00000000" w:rsidRDefault="00926353">
      <w:pPr>
        <w:pStyle w:val="just"/>
      </w:pPr>
      <w:r>
        <w:t>- 1 208 00 000 "Расчеты с подотчетными лицами";</w:t>
      </w:r>
    </w:p>
    <w:p w:rsidR="00000000" w:rsidRDefault="00926353">
      <w:pPr>
        <w:pStyle w:val="just"/>
      </w:pPr>
      <w:r>
        <w:t>- 1 209 00 000 "Расчеты по ущербу имущес</w:t>
      </w:r>
      <w:r>
        <w:t>тву";</w:t>
      </w:r>
    </w:p>
    <w:p w:rsidR="00000000" w:rsidRDefault="00926353">
      <w:pPr>
        <w:pStyle w:val="just"/>
      </w:pPr>
      <w:r>
        <w:t>- 1 210 00 000 "Прочие расчеты с дебиторами";</w:t>
      </w:r>
    </w:p>
    <w:p w:rsidR="00000000" w:rsidRDefault="00926353">
      <w:pPr>
        <w:pStyle w:val="just"/>
      </w:pPr>
      <w:r>
        <w:t>- 1 302 00 000 "Расчеты по принятым обязательствам";</w:t>
      </w:r>
    </w:p>
    <w:p w:rsidR="00000000" w:rsidRDefault="00926353">
      <w:pPr>
        <w:pStyle w:val="just"/>
      </w:pPr>
      <w:r>
        <w:t>- 1 303 00 000 "Расчеты по платежам в бюджеты";</w:t>
      </w:r>
    </w:p>
    <w:p w:rsidR="00000000" w:rsidRDefault="00926353">
      <w:pPr>
        <w:pStyle w:val="just"/>
      </w:pPr>
      <w:r>
        <w:t>- 1 304 00 000 "Прочие расчеты с кредиторами";</w:t>
      </w:r>
    </w:p>
    <w:p w:rsidR="00000000" w:rsidRDefault="00926353">
      <w:pPr>
        <w:pStyle w:val="just"/>
      </w:pPr>
      <w:r>
        <w:t>7) расходы будущих периодов.</w:t>
      </w:r>
    </w:p>
    <w:p w:rsidR="00000000" w:rsidRDefault="00926353">
      <w:pPr>
        <w:pStyle w:val="just"/>
      </w:pPr>
      <w:r>
        <w:t>2. Имущество, учтенное на забалансовых счетах.</w:t>
      </w:r>
    </w:p>
    <w:p w:rsidR="00000000" w:rsidRDefault="00926353">
      <w:pPr>
        <w:pStyle w:val="just"/>
      </w:pPr>
      <w:r>
        <w:t>Инвентаризации подлежат числящиеся в бюджетном учете на забалансовых счетах основные средства, производственные запасы и другое имущество, не закрепленное за учреждением на праве оперативного управления, в том</w:t>
      </w:r>
      <w:r>
        <w:t xml:space="preserve"> числе:</w:t>
      </w:r>
    </w:p>
    <w:p w:rsidR="00000000" w:rsidRDefault="00926353">
      <w:pPr>
        <w:pStyle w:val="just"/>
      </w:pPr>
      <w:r>
        <w:t>1) движимое и недвижимое имущество, полученное в безвозмездное пользование (забалансовый счет 01);</w:t>
      </w:r>
    </w:p>
    <w:p w:rsidR="00000000" w:rsidRDefault="00926353">
      <w:pPr>
        <w:pStyle w:val="just"/>
      </w:pPr>
      <w:r>
        <w:t>2) движимое и недвижимое имущество, полученное в возмездное пользование (лизинг), если объект имущества находится на балансе собственника имущества (</w:t>
      </w:r>
      <w:r>
        <w:t>лизингодателя) (забалансовый счет 01);</w:t>
      </w:r>
    </w:p>
    <w:p w:rsidR="00000000" w:rsidRDefault="00926353">
      <w:pPr>
        <w:pStyle w:val="just"/>
      </w:pPr>
      <w:r>
        <w:t>3) материальные ценности, принятые на ответственное хранение (забалансовый счет 02).</w:t>
      </w:r>
    </w:p>
    <w:p w:rsidR="00000000" w:rsidRDefault="00926353">
      <w:pPr>
        <w:pStyle w:val="just"/>
      </w:pPr>
      <w:r>
        <w:t>Кроме того, подлежит инвентаризации имущество, учтенное на других забалансовых счетах:</w:t>
      </w:r>
    </w:p>
    <w:p w:rsidR="00000000" w:rsidRDefault="00926353">
      <w:pPr>
        <w:pStyle w:val="just"/>
      </w:pPr>
      <w:r>
        <w:t>1) бланки строгой отчетности (забалансовый сч</w:t>
      </w:r>
      <w:r>
        <w:t>ет 03);</w:t>
      </w:r>
    </w:p>
    <w:p w:rsidR="00000000" w:rsidRDefault="00926353">
      <w:pPr>
        <w:pStyle w:val="just"/>
      </w:pPr>
      <w:r>
        <w:t>2) основные средства до 3000 руб. включительно, находящиеся в эксплуатации (забалансовый счет 21);</w:t>
      </w:r>
    </w:p>
    <w:p w:rsidR="00000000" w:rsidRDefault="00926353">
      <w:pPr>
        <w:pStyle w:val="just"/>
      </w:pPr>
      <w:r>
        <w:t>3) материальные ценности, полученные по централизованному снабжению (забалансовый счет 22);</w:t>
      </w:r>
    </w:p>
    <w:p w:rsidR="00000000" w:rsidRDefault="00926353">
      <w:pPr>
        <w:pStyle w:val="just"/>
      </w:pPr>
      <w:r>
        <w:t xml:space="preserve">4) периодические издания, приобретенные для формирования </w:t>
      </w:r>
      <w:r>
        <w:t>библиотечного фонда (забалансовый счет 23).</w:t>
      </w:r>
    </w:p>
    <w:p w:rsidR="00000000" w:rsidRDefault="00926353">
      <w:pPr>
        <w:pStyle w:val="just"/>
      </w:pPr>
      <w:r>
        <w:t>3. Имущество, не учтенное по каким-либо причинам (излишки).</w:t>
      </w:r>
    </w:p>
    <w:p w:rsidR="00000000" w:rsidRDefault="00926353">
      <w:pPr>
        <w:pStyle w:val="just"/>
      </w:pPr>
      <w:r>
        <w:t>Фактически находящееся в учреждении имущество, не учтенное по каким-либо причинам, также подлежит инвентаризации и последующему принятию к бюджетному уч</w:t>
      </w:r>
      <w:r>
        <w:t>ету.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Оформление результатов инвентаризации и регулирование выявленных расхождений</w:t>
      </w:r>
    </w:p>
    <w:p w:rsidR="00000000" w:rsidRDefault="00926353">
      <w:pPr>
        <w:pStyle w:val="just"/>
      </w:pPr>
      <w:r>
        <w:t>3.1. На основании инвентаризационных описей (актов), по которым выявлено несоответствие фактического наличия финансовых и нефинансовых активов, иного имущества и обязател</w:t>
      </w:r>
      <w:r>
        <w:t xml:space="preserve">ьств данным бюджетного учета, бухгалтерией оформляются ведомости расхождений по результатам инвентаризации (ф. 0504092). В них фиксируются установленные расхождения с данными бюджетного учета - недостачи и излишки по каждому объекту учета в количественном </w:t>
      </w:r>
      <w:r>
        <w:t>и стоимостном выражении. На ценности, не принадлежащие учреждению на праве оперативного управления, но числящиеся в бюджетном учете на забалансовых счетах (на ответственном хранении, арендованные, полученные для переработки), составляется отдельная ведомос</w:t>
      </w:r>
      <w:r>
        <w:t>ть.</w:t>
      </w:r>
    </w:p>
    <w:p w:rsidR="00000000" w:rsidRDefault="00926353">
      <w:pPr>
        <w:pStyle w:val="just"/>
      </w:pPr>
      <w:r>
        <w:t>3.2. Оформленные ведомости подписываются главным бухгалтером и исполнителем и передаются председателю инвентаризационной комиссии.</w:t>
      </w:r>
    </w:p>
    <w:p w:rsidR="00000000" w:rsidRDefault="00926353">
      <w:pPr>
        <w:pStyle w:val="just"/>
      </w:pPr>
      <w:r>
        <w:t>3.3. По всем недостачам и излишкам, пересортице инвентаризационная комиссия получает письменные объяснения материально от</w:t>
      </w:r>
      <w:r>
        <w:t>ветственных лиц, что должно быть отражено в инвентаризационных описях (актах).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бюджетного учета.</w:t>
      </w:r>
    </w:p>
    <w:p w:rsidR="00000000" w:rsidRDefault="00926353">
      <w:pPr>
        <w:pStyle w:val="just"/>
      </w:pPr>
      <w:r>
        <w:t xml:space="preserve">3.4. По </w:t>
      </w:r>
      <w:r>
        <w:t>результатам инвентаризации председатель инвентаризационной комиссии подготавливает руководителю учреждения предложения:</w:t>
      </w:r>
    </w:p>
    <w:p w:rsidR="00000000" w:rsidRDefault="00926353">
      <w:pPr>
        <w:pStyle w:val="just"/>
      </w:pPr>
      <w:r>
        <w:t>- по отнесению недостач имущества, а также имущества, пришедшего в негодность, за счет виновных лиц либо их списанию;</w:t>
      </w:r>
    </w:p>
    <w:p w:rsidR="00000000" w:rsidRDefault="00926353">
      <w:pPr>
        <w:pStyle w:val="just"/>
      </w:pPr>
      <w:r>
        <w:t>- оприходованию из</w:t>
      </w:r>
      <w:r>
        <w:t>лишков;</w:t>
      </w:r>
    </w:p>
    <w:p w:rsidR="00000000" w:rsidRDefault="00926353">
      <w:pPr>
        <w:pStyle w:val="just"/>
      </w:pPr>
      <w:r>
        <w:t>- урегулированию расхождений фактического наличия материальных ценностей с данными бюджетного учета при пересортице путем проведения взаимного зачета излишков и недостач, возникших в результате нее;</w:t>
      </w:r>
    </w:p>
    <w:p w:rsidR="00000000" w:rsidRDefault="00926353">
      <w:pPr>
        <w:pStyle w:val="just"/>
      </w:pPr>
      <w:r>
        <w:t>- списанию нереальной к взысканию дебиторской и н</w:t>
      </w:r>
      <w:r>
        <w:t>евостребованной кредиторской задолженности;</w:t>
      </w:r>
    </w:p>
    <w:p w:rsidR="00000000" w:rsidRDefault="00926353">
      <w:pPr>
        <w:pStyle w:val="just"/>
      </w:pPr>
      <w:r>
        <w:t>- оптимизации приема, хранения и отпуска материальных ценностей;</w:t>
      </w:r>
    </w:p>
    <w:p w:rsidR="00000000" w:rsidRDefault="00926353">
      <w:pPr>
        <w:pStyle w:val="just"/>
      </w:pPr>
      <w:r>
        <w:t>- иные предложения.</w:t>
      </w:r>
    </w:p>
    <w:p w:rsidR="00000000" w:rsidRDefault="00926353">
      <w:pPr>
        <w:pStyle w:val="just"/>
      </w:pPr>
      <w:r>
        <w:t>3.5. На основании ведомости расхождений по результатам инвентаризации (ф. 0504092) комиссия составляет акт о результатах инвент</w:t>
      </w:r>
      <w:r>
        <w:t>аризации (ф. 0504835). Этот акт представляется на рассмотрение и утверждение руководителю учреждения с приложением ведомости расхождений по результатам инвентаризации.</w:t>
      </w:r>
    </w:p>
    <w:p w:rsidR="00000000" w:rsidRDefault="00926353">
      <w:pPr>
        <w:pStyle w:val="just"/>
      </w:pPr>
      <w:r>
        <w:t>3.6. По результатам инвентаризации руководитель учреждения издает приказ.</w:t>
      </w:r>
    </w:p>
    <w:p w:rsidR="00000000" w:rsidRDefault="00926353">
      <w:pPr>
        <w:pStyle w:val="just"/>
      </w:pPr>
      <w:r>
        <w:t>3.7. Результаты проведения инвентаризации отражаются в бюджетном учете и отчетности того отчетного периода, в котором была закончена инвентаризация, а по годовой инвентаризации - в годовой бюджетной отчетности.</w:t>
      </w:r>
    </w:p>
    <w:p w:rsidR="00000000" w:rsidRDefault="00926353">
      <w:pPr>
        <w:pStyle w:val="just"/>
      </w:pPr>
      <w:r>
        <w:t>3.8. В подтверждение правильности результатов</w:t>
      </w:r>
      <w:r>
        <w:t xml:space="preserve"> инвентаризации проводятся контрольные проверки. Указанные проверки оформляются отдельным приказом по учреждению. Результаты контрольных проверок оформляются актом (форма N ИНВ-24) и регистрируются в журнале учета контрольных проверок правильности проведен</w:t>
      </w:r>
      <w:r>
        <w:t>ия инвентаризаций (форма N ИНВ-25).</w:t>
      </w:r>
    </w:p>
    <w:p w:rsidR="00000000" w:rsidRDefault="00926353">
      <w:pPr>
        <w:pStyle w:val="just"/>
      </w:pPr>
      <w:r>
        <w:t>3.9. По списанию сумм ущерба, причиненного учреждению (государству), комиссия и руководитель учреждения руководствуются Приказом Министра обороны РФ N 775 от 2013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15 </w:t>
      </w:r>
      <w:r>
        <w:br/>
        <w:t xml:space="preserve">к Учетной политике </w:t>
      </w:r>
      <w:r>
        <w:br/>
        <w:t>ФГКУ "Военный го</w:t>
      </w:r>
      <w:r>
        <w:t xml:space="preserve">спиталь" </w:t>
      </w:r>
      <w:r>
        <w:br/>
        <w:t>для целей бюджетного учета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Порядок приема, хранения, выдачи вещей, денег, документов, денежных документов и ценностей, принадлежащих больным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353">
      <w:pPr>
        <w:pStyle w:val="just"/>
      </w:pPr>
      <w:r>
        <w:t>1.1. Обязанности по организации сохранности принятых от больных вещей, денег, докумен</w:t>
      </w:r>
      <w:r>
        <w:t>тов, денежных документов и ценностей возлагаются на руководителя учреждения.</w:t>
      </w:r>
    </w:p>
    <w:p w:rsidR="00000000" w:rsidRDefault="00926353">
      <w:pPr>
        <w:pStyle w:val="just"/>
      </w:pPr>
      <w:r>
        <w:t>1.2. С работниками, принимающими вещи, деньги, документы, денежные документы и ценности от больных, заключается договор о полной материальной ответственности.</w:t>
      </w:r>
    </w:p>
    <w:p w:rsidR="00000000" w:rsidRDefault="00926353">
      <w:pPr>
        <w:pStyle w:val="just"/>
      </w:pPr>
      <w:r>
        <w:t>1.3. Под вещами боль</w:t>
      </w:r>
      <w:r>
        <w:t>ных понимаются одежда, обувь и другие носильные вещи.</w:t>
      </w:r>
    </w:p>
    <w:p w:rsidR="00000000" w:rsidRDefault="00926353">
      <w:pPr>
        <w:pStyle w:val="just"/>
      </w:pPr>
      <w:r>
        <w:t>Документами являются документ, удостоверяющий личность, трудовая книжка, сберегательная книжка, свидетельство о регистрации транспортного средства, водительское удостоверение, страховой полис и др.</w:t>
      </w:r>
    </w:p>
    <w:p w:rsidR="00000000" w:rsidRDefault="00926353">
      <w:pPr>
        <w:pStyle w:val="just"/>
      </w:pPr>
      <w:r>
        <w:t xml:space="preserve">Под </w:t>
      </w:r>
      <w:r>
        <w:t>ценностями больных понимаются ювелирные изделия, часы, произведения искусства, предметы антиквариата и т.п.</w:t>
      </w:r>
    </w:p>
    <w:p w:rsidR="00000000" w:rsidRDefault="00926353">
      <w:pPr>
        <w:pStyle w:val="just"/>
      </w:pPr>
      <w:r>
        <w:t>К денежным документам больных относятся акции, облигации, векселя, проездные документы, путевки и т.д.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приема вещей, денег, документов, </w:t>
      </w:r>
      <w:r>
        <w:rPr>
          <w:rFonts w:eastAsia="Times New Roman"/>
        </w:rPr>
        <w:t>денежных документов и ценностей от больных</w:t>
      </w:r>
    </w:p>
    <w:p w:rsidR="00000000" w:rsidRDefault="00926353">
      <w:pPr>
        <w:pStyle w:val="just"/>
      </w:pPr>
      <w:r>
        <w:t>2.1. Вещи, деньги, денежные документы и ценности, находящиеся при больных при их поступлении в учреждение, принимаются на хранение дежурной медицинской сестрой приемного отделения в присутствии больного или сопров</w:t>
      </w:r>
      <w:r>
        <w:t>ождающего его лица.</w:t>
      </w:r>
    </w:p>
    <w:p w:rsidR="00000000" w:rsidRDefault="00926353">
      <w:pPr>
        <w:pStyle w:val="just"/>
      </w:pPr>
      <w:r>
        <w:t>2.2. В случае, когда службой "скорой помощи" больной доставлен в учреждение в недееспособном состоянии (без сознания, в состоянии опьянения и т.п.), принадлежащие ему вещи, деньги, документы, денежные документы и ценности принимаются де</w:t>
      </w:r>
      <w:r>
        <w:t>журной медицинской сестрой приемного отделения от медицинского работника (врача, фельдшера) бригады "скорой помощи".</w:t>
      </w:r>
    </w:p>
    <w:p w:rsidR="00000000" w:rsidRDefault="00926353">
      <w:pPr>
        <w:pStyle w:val="just"/>
      </w:pPr>
      <w:r>
        <w:t>2.3. Прием на хранение вещей, ценностей, документов больных оформляется Квитанцией на прием вещей и ценностей от больного (ф. N 5-МЗ).</w:t>
      </w:r>
    </w:p>
    <w:p w:rsidR="00000000" w:rsidRDefault="00926353">
      <w:pPr>
        <w:pStyle w:val="just"/>
      </w:pPr>
      <w:r>
        <w:t>Прие</w:t>
      </w:r>
      <w:r>
        <w:t>м на хранение денег и денежных документов, находящихся при больном при его поступлении в учреждение, оформляется Ордером (ф. N 17-МЗ).</w:t>
      </w:r>
    </w:p>
    <w:p w:rsidR="00000000" w:rsidRDefault="00926353">
      <w:pPr>
        <w:pStyle w:val="just"/>
      </w:pPr>
      <w:r>
        <w:t>Квитанция (ф. N 5-МЗ) оформляется дежурной медицинской сестрой в четырех экземплярах, Ордер (ф. N 17-МЗ) - в одном экземп</w:t>
      </w:r>
      <w:r>
        <w:t>ляре.</w:t>
      </w:r>
    </w:p>
    <w:p w:rsidR="00000000" w:rsidRDefault="00926353">
      <w:pPr>
        <w:pStyle w:val="just"/>
      </w:pPr>
      <w:r>
        <w:t>2.4. Документы о приеме заполняются шариковой ручкой, подчистки, исправления в указанных документах не допускаются.</w:t>
      </w:r>
    </w:p>
    <w:p w:rsidR="00000000" w:rsidRDefault="00926353">
      <w:pPr>
        <w:pStyle w:val="just"/>
      </w:pPr>
      <w:r>
        <w:t>2.5. В случае, когда службой "скорой помощи" больной доставлен в учреждение в недееспособном состоянии (без сознания, в состоянии опья</w:t>
      </w:r>
      <w:r>
        <w:t>нения и т.п.), в Квитанции (ф. N 5-МЗ) и в Ордере (ф. N 17-МЗ) помимо дежурной медицинской сестры расписывается также медицинский работник (врач, фельдшер) бригады "скорой помощи".</w:t>
      </w:r>
    </w:p>
    <w:p w:rsidR="00000000" w:rsidRDefault="00926353">
      <w:pPr>
        <w:pStyle w:val="just"/>
      </w:pPr>
      <w:r>
        <w:t>2.6. При приеме вещей, ценностей, документов от больных в Квитанции (ф. N 5</w:t>
      </w:r>
      <w:r>
        <w:t>-МЗ) приводятся их наименование и количество (цифрами и прописью), характеристика внешнего вида и индивидуальных признаков вещей; подробная характеристика ценностей; номера, серии и другие реквизиты документов.</w:t>
      </w:r>
    </w:p>
    <w:p w:rsidR="00000000" w:rsidRDefault="00926353">
      <w:pPr>
        <w:pStyle w:val="just"/>
      </w:pPr>
      <w:r>
        <w:t>При приеме ювелирных изделий в графе "Характе</w:t>
      </w:r>
      <w:r>
        <w:t>ристика" Квитанции (ф. N 5-МЗ) указываются цвет камня и материала, из которого они изготовлены, наличие пробы, другие отличительные особенности.</w:t>
      </w:r>
    </w:p>
    <w:p w:rsidR="00000000" w:rsidRDefault="00926353">
      <w:pPr>
        <w:pStyle w:val="just"/>
      </w:pPr>
      <w:r>
        <w:t>При приеме наличных денежных средств в Ордере (ф. N 17-МЗ) записывается наименование валюты, номинальная стоимо</w:t>
      </w:r>
      <w:r>
        <w:t>сть (цифрами и прописью), серии и номера купюр, а также общая сумма принятых денежных средств (цифрами и прописью).</w:t>
      </w:r>
    </w:p>
    <w:p w:rsidR="00000000" w:rsidRDefault="00926353">
      <w:pPr>
        <w:pStyle w:val="just"/>
      </w:pPr>
      <w:r>
        <w:t>При приеме денежных документов в Ордере (ф. N 17-МЗ) записывается их наименование, стоимость цифрами, а также серии и номера.</w:t>
      </w:r>
    </w:p>
    <w:p w:rsidR="00000000" w:rsidRDefault="00926353">
      <w:pPr>
        <w:pStyle w:val="just"/>
      </w:pPr>
      <w:r>
        <w:t xml:space="preserve">2.7. Передача </w:t>
      </w:r>
      <w:r>
        <w:t>оформленных экземпляров Квитанции (ф. N 5-МЗ) и Ордера (ф. N 17-МЗ) осуществляется в соответствии с утвержденным Графиком документооборота учреждения (Приложение N 4 к Учетной политике учреждения).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Порядок хранения </w:t>
      </w:r>
      <w:r>
        <w:rPr>
          <w:rFonts w:eastAsia="Times New Roman"/>
        </w:rPr>
        <w:t>принятых от больных вещей, денег, документов, денежных документов и ценностей</w:t>
      </w:r>
    </w:p>
    <w:p w:rsidR="00000000" w:rsidRDefault="00926353">
      <w:pPr>
        <w:pStyle w:val="just"/>
      </w:pPr>
      <w:r>
        <w:t>3.1. В конце рабочего дня учреждения принятые вещи сдаются на хранение на вещевой склад. Денежные средства и денежные документы в конце рабочего дня сдаются на хранение в кассу у</w:t>
      </w:r>
      <w:r>
        <w:t>чреждения.</w:t>
      </w:r>
    </w:p>
    <w:p w:rsidR="00000000" w:rsidRDefault="00926353">
      <w:pPr>
        <w:pStyle w:val="just"/>
      </w:pPr>
      <w:r>
        <w:t xml:space="preserve">3.2. Если дежурная смена происходит в нерабочее время (в выходные дни) учреждения, принявшая вещи, документы, денежные документы и ценности от больных дежурная медицинская сестра приемного отделения передает их по смене под расписку на обратной </w:t>
      </w:r>
      <w:r>
        <w:t>стороне выписанных документов (Квитанции (ф. N 5-МЗ) (4-й экз.), Ордер (ф. N 17-МЗ)).</w:t>
      </w:r>
    </w:p>
    <w:p w:rsidR="00000000" w:rsidRDefault="00926353">
      <w:pPr>
        <w:pStyle w:val="just"/>
      </w:pPr>
      <w:r>
        <w:t>3.3. До сдачи их на вещевой склад принятые вещи складываются в мешок или хранятся на вешалке в приемном отделении в специальном помещении.</w:t>
      </w:r>
    </w:p>
    <w:p w:rsidR="00000000" w:rsidRDefault="00926353">
      <w:pPr>
        <w:pStyle w:val="just"/>
      </w:pPr>
      <w:r>
        <w:t>К вещевому мешку (вешалке) прик</w:t>
      </w:r>
      <w:r>
        <w:t>репляются ярлык, на котором указывается фамилия, имя, отчество больного, номер истории болезни и номер квитанции.</w:t>
      </w:r>
    </w:p>
    <w:p w:rsidR="00000000" w:rsidRDefault="00926353">
      <w:pPr>
        <w:pStyle w:val="just"/>
      </w:pPr>
      <w:r>
        <w:t>3.4. Хранение денег, денежных документов, ценностей, документов в приемном отделении осуществляется в отдельных несгораемых металлических шкаф</w:t>
      </w:r>
      <w:r>
        <w:t>ах. Деньги, денежные документы, ценности, документы больных хранятся в отдельных пакетах, на которых указываются фамилия, имя, отчество больного, номер истории болезни, номер квитанции, ордера.</w:t>
      </w:r>
    </w:p>
    <w:p w:rsidR="00000000" w:rsidRDefault="00926353">
      <w:pPr>
        <w:pStyle w:val="just"/>
      </w:pPr>
      <w:r>
        <w:t>3.5. При поступлении вещей на вещевой склад заведующий складом</w:t>
      </w:r>
      <w:r>
        <w:t xml:space="preserve"> проверяет фактическое соответствие количества, наименований и характеристик с данными, указанными в квитанции, после чего расписывается на первом и третьем экземплярах квитанции.</w:t>
      </w:r>
    </w:p>
    <w:p w:rsidR="00000000" w:rsidRDefault="00926353">
      <w:pPr>
        <w:pStyle w:val="just"/>
      </w:pPr>
      <w:r>
        <w:t>3.6. Передача из приемного отделения в кассу денежных средств и денежных док</w:t>
      </w:r>
      <w:r>
        <w:t>ументов, принятых от больных на хранение, оформляется Квитанцией (ф. N 10).</w:t>
      </w:r>
    </w:p>
    <w:p w:rsidR="00000000" w:rsidRDefault="00926353">
      <w:pPr>
        <w:pStyle w:val="just"/>
      </w:pPr>
      <w:r>
        <w:t>3.7. В том случае, когда количество, наименование или характеристика принятых вещей, количество денежных средств, денежных документов не соответствуют данным, указанным в квитанции</w:t>
      </w:r>
      <w:r>
        <w:t xml:space="preserve"> (ордере), руководителем учреждения назначается комиссия. Комиссией устанавливаются причины отклонений, виновные в этом лица с составлением акта.</w:t>
      </w:r>
    </w:p>
    <w:p w:rsidR="00000000" w:rsidRDefault="00926353">
      <w:pPr>
        <w:pStyle w:val="just"/>
      </w:pPr>
      <w:r>
        <w:t>Акт составляется по форме, утвержденной в Приложении N 2 к Учетной политике учреждения. Больной, сдавший вещи,</w:t>
      </w:r>
      <w:r>
        <w:t xml:space="preserve"> ценности, деньги и денежные документы на хранение, должен быть ознакомлен с содержанием акта под роспись. Формирование и передача акта осуществляется в соответствии с утвержденным Графиком документооборота учреждения (Приложение N 4 к Учетной политике). П</w:t>
      </w:r>
      <w:r>
        <w:t>ричиненный ущерб возмещается больному и лицам, поименованным в п. 4.5 настоящего Порядка, в порядке, предусмотренном действующим законодательством.</w:t>
      </w:r>
    </w:p>
    <w:p w:rsidR="00000000" w:rsidRDefault="00926353">
      <w:pPr>
        <w:pStyle w:val="just"/>
      </w:pPr>
      <w:r>
        <w:t>3.8. Хранение документов, ценностей больных на вещевом складе осуществляется в отдельных несгораемых металли</w:t>
      </w:r>
      <w:r>
        <w:t>ческих шкафах. Хранение вещей больных осуществляется на отдельных стеллажах отдельно от имущества учреждения.</w:t>
      </w:r>
    </w:p>
    <w:p w:rsidR="00000000" w:rsidRDefault="00926353">
      <w:pPr>
        <w:pStyle w:val="just"/>
      </w:pPr>
      <w:r>
        <w:t>Деньги и денежные документы больных должны храниться в кассе отдельно от наличных денежных средств и денежных документов учреждения.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4. Порядок в</w:t>
      </w:r>
      <w:r>
        <w:rPr>
          <w:rFonts w:eastAsia="Times New Roman"/>
        </w:rPr>
        <w:t>ыдачи принятых от больных вещей, денег, документов, денежных документов и ценностей</w:t>
      </w:r>
    </w:p>
    <w:p w:rsidR="00000000" w:rsidRDefault="00926353">
      <w:pPr>
        <w:pStyle w:val="just"/>
      </w:pPr>
      <w:r>
        <w:t>4.1. Сданные на хранение вещи, деньги, документы, денежные документы и ценности возвращаются больным при их выписке.</w:t>
      </w:r>
    </w:p>
    <w:p w:rsidR="00000000" w:rsidRDefault="00926353">
      <w:pPr>
        <w:pStyle w:val="just"/>
      </w:pPr>
      <w:r>
        <w:t>4.2. Выдача денег, денежных документов, вещей, ценносте</w:t>
      </w:r>
      <w:r>
        <w:t>й, документов больным производится на основании их письменных заявлений, подписанных заведующим отделением и старшей медицинской сестрой.</w:t>
      </w:r>
    </w:p>
    <w:p w:rsidR="00000000" w:rsidRDefault="00926353">
      <w:pPr>
        <w:pStyle w:val="just"/>
      </w:pPr>
      <w:r>
        <w:t>Письменное заявление составляется больным за день до выписки.</w:t>
      </w:r>
    </w:p>
    <w:p w:rsidR="00000000" w:rsidRDefault="00926353">
      <w:pPr>
        <w:pStyle w:val="just"/>
      </w:pPr>
      <w:r>
        <w:t>Для получения денежных средств и денежных документов бол</w:t>
      </w:r>
      <w:r>
        <w:t>ьным составляется отдельное заявление.</w:t>
      </w:r>
    </w:p>
    <w:p w:rsidR="00000000" w:rsidRDefault="00926353">
      <w:pPr>
        <w:pStyle w:val="just"/>
      </w:pPr>
      <w:r>
        <w:t>4.3. Старшие медицинские сестры отделений за день до выписки больного в конце рабочего дня передают подписанные заявления заведующему складом и кассиру.</w:t>
      </w:r>
    </w:p>
    <w:p w:rsidR="00000000" w:rsidRDefault="00926353">
      <w:pPr>
        <w:pStyle w:val="just"/>
      </w:pPr>
      <w:r>
        <w:t>4.4. При получении имущества больным делается соответствующая за</w:t>
      </w:r>
      <w:r>
        <w:t>пись в первом и во втором экземпляре Квитанции (ф. N 5-МЗ). Передача Квитанции (ф. N 5-МЗ) осуществляется в соответствии с Приложением N 4 к Учетной политике учреждения.</w:t>
      </w:r>
    </w:p>
    <w:p w:rsidR="00000000" w:rsidRDefault="00926353">
      <w:pPr>
        <w:pStyle w:val="just"/>
      </w:pPr>
      <w:r>
        <w:t>Денежные средства и денежные документы выдаются по расходному кассовому ордеру.</w:t>
      </w:r>
    </w:p>
    <w:p w:rsidR="00000000" w:rsidRDefault="00926353">
      <w:pPr>
        <w:pStyle w:val="just"/>
      </w:pPr>
      <w:r>
        <w:t>4.5. В</w:t>
      </w:r>
      <w:r>
        <w:t>ыдача вещей, ценностей, денег и денежных документов при выписке больного другому лицу (родственнику, опекуну и др.) осуществляется по доверенности больного, заверенной нотариально.</w:t>
      </w:r>
    </w:p>
    <w:p w:rsidR="00000000" w:rsidRDefault="00926353">
      <w:pPr>
        <w:pStyle w:val="just"/>
      </w:pPr>
      <w:r>
        <w:t>В случае смерти больного выдача вещей, денег, денежных документов и ценност</w:t>
      </w:r>
      <w:r>
        <w:t>ей, принадлежавших ему, производится в соответствии с действующим законодательством.</w:t>
      </w:r>
    </w:p>
    <w:p w:rsidR="00000000" w:rsidRDefault="00926353">
      <w:pPr>
        <w:pStyle w:val="just"/>
      </w:pPr>
      <w:r>
        <w:t>4.6. В случае расхождения данных квитанции, ордера, акта фактического наличия при приеме на хранение с наличием имущества, денежных средств, денежных документов при их выд</w:t>
      </w:r>
      <w:r>
        <w:t>аче действия должностных лиц учреждения определены в п. 3.7 настоящего Порядка.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</w:pPr>
      <w:r>
        <w:t xml:space="preserve">Приложение N 2 </w:t>
      </w:r>
      <w:r>
        <w:br/>
        <w:t>к Приказу от 31.12.2013 N 382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Учетная политика ФГКУ "Военный госпиталь" для целей налогообложения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I. Организационная часть</w:t>
      </w:r>
    </w:p>
    <w:p w:rsidR="00000000" w:rsidRDefault="00926353">
      <w:pPr>
        <w:pStyle w:val="just"/>
      </w:pPr>
      <w:r>
        <w:t>1. Ответственным за постановку и ведение налогового учета в учреждении является главный бухгалтер учреждения. Ведение налогового учета в учреждении осуществляет бухгалтерия учреждения.</w:t>
      </w:r>
    </w:p>
    <w:p w:rsidR="00000000" w:rsidRDefault="00926353">
      <w:pPr>
        <w:pStyle w:val="left"/>
      </w:pPr>
      <w:r>
        <w:t>(Основание: ст. 313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 Учреждение применяет общую систему налог</w:t>
      </w:r>
      <w:r>
        <w:t>ообложения.</w:t>
      </w:r>
    </w:p>
    <w:p w:rsidR="00000000" w:rsidRDefault="00926353">
      <w:pPr>
        <w:pStyle w:val="left"/>
      </w:pPr>
      <w:r>
        <w:t>(Основание: ст. 313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3. Налоговый учет в учреждении ведется автоматизированным способом с применением программы Х.</w:t>
      </w:r>
    </w:p>
    <w:p w:rsidR="00000000" w:rsidRDefault="00926353">
      <w:pPr>
        <w:pStyle w:val="left"/>
      </w:pPr>
      <w:r>
        <w:t>(Основание: ст. 313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4. Регистры налогового учета ведутся на основе данных бюджетного учета. В качестве регистров н</w:t>
      </w:r>
      <w:r>
        <w:t>алогового учета используются регистры бюджетного учета и самостоятельно разработанные учреждением регистры налогового учета, приведенные в Приложении к настоящей Учетной политике.</w:t>
      </w:r>
    </w:p>
    <w:p w:rsidR="00000000" w:rsidRDefault="00926353">
      <w:pPr>
        <w:pStyle w:val="left"/>
      </w:pPr>
      <w:r>
        <w:t>(Основание: ст. 314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5. Налоговые регистры на бумажных носителях форм</w:t>
      </w:r>
      <w:r>
        <w:t>ируются учреждением ежеквартально.</w:t>
      </w:r>
    </w:p>
    <w:p w:rsidR="00000000" w:rsidRDefault="00926353">
      <w:pPr>
        <w:pStyle w:val="left"/>
      </w:pPr>
      <w:r>
        <w:t>(Основание: ст. 314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6. Учреждением используется электронный способ представления налоговой отчетности в налоговые органы по телекоммуникационным каналам связи.</w:t>
      </w:r>
    </w:p>
    <w:p w:rsidR="00000000" w:rsidRDefault="00926353">
      <w:pPr>
        <w:pStyle w:val="left"/>
      </w:pPr>
      <w:r>
        <w:t>(Основание: ст. 80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II. Методическая часть</w:t>
      </w:r>
    </w:p>
    <w:p w:rsidR="00000000" w:rsidRDefault="00926353">
      <w:pPr>
        <w:pStyle w:val="just"/>
      </w:pPr>
      <w:r>
        <w:t xml:space="preserve">1. </w:t>
      </w:r>
      <w:r>
        <w:t>Налог на прибыль организаций &gt;&gt;&gt;</w:t>
      </w:r>
    </w:p>
    <w:p w:rsidR="00000000" w:rsidRDefault="00926353">
      <w:pPr>
        <w:pStyle w:val="just"/>
      </w:pPr>
      <w:r>
        <w:t>2. Налог на доходы физических лиц (НДФЛ) &gt;&gt;&gt;</w:t>
      </w:r>
    </w:p>
    <w:p w:rsidR="00000000" w:rsidRDefault="00926353">
      <w:pPr>
        <w:pStyle w:val="just"/>
      </w:pPr>
      <w:r>
        <w:t>3. Страховые взносы &gt;&gt;&gt;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1. Налог на прибыль организаций</w:t>
      </w:r>
    </w:p>
    <w:p w:rsidR="00000000" w:rsidRDefault="00926353">
      <w:pPr>
        <w:pStyle w:val="just"/>
      </w:pPr>
      <w:r>
        <w:t>1.1. Учреждение применяет налоговую ставку по налогу на прибыль 0 процентов ко всей налоговой базе.</w:t>
      </w:r>
    </w:p>
    <w:p w:rsidR="00000000" w:rsidRDefault="00926353">
      <w:pPr>
        <w:pStyle w:val="left"/>
      </w:pPr>
      <w:r>
        <w:t>(Основание: ст. 284.1</w:t>
      </w:r>
      <w:r>
        <w:t xml:space="preserve">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1.2. Учреждение определяет доходы методом начисления.</w:t>
      </w:r>
    </w:p>
    <w:p w:rsidR="00000000" w:rsidRDefault="00926353">
      <w:pPr>
        <w:pStyle w:val="left"/>
      </w:pPr>
      <w:r>
        <w:t>(Основание: п. 1 ст. 271, ст. 272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1.3. Учет доходов осуществляется в регистрах налогового учета, разработанных учреждением и приведенных в Приложении к настоящей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1.4. Отчетными периодами по налогу на прибыль признаются первый квартал, полугодие и девять месяцев календарн</w:t>
      </w:r>
      <w:r>
        <w:t>ого года.</w:t>
      </w:r>
    </w:p>
    <w:p w:rsidR="00000000" w:rsidRDefault="00926353">
      <w:pPr>
        <w:pStyle w:val="left"/>
      </w:pPr>
      <w:r>
        <w:t>(Основание: ст. 285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2. Налог на доходы физических лиц (НДФЛ)</w:t>
      </w:r>
    </w:p>
    <w:p w:rsidR="00000000" w:rsidRDefault="00926353">
      <w:pPr>
        <w:pStyle w:val="just"/>
      </w:pPr>
      <w:r>
        <w:t>2.1. Учет доходов, начисленных физическим лицам, предоставленных им налоговых вычетов, а также сумм удержанного с них налога на доходы физических лиц ведется в налоговом регистр</w:t>
      </w:r>
      <w:r>
        <w:t>е, разработанном учреждением самостоятельно и приведенном в Приложении к настоящей Учетной политике.</w:t>
      </w:r>
    </w:p>
    <w:p w:rsidR="00000000" w:rsidRDefault="00926353">
      <w:pPr>
        <w:pStyle w:val="left"/>
      </w:pPr>
      <w:r>
        <w:t>(Основание: ст. 230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2.2. Налоговые вычеты физическим лицам, в отношении которых учреждение выступает налоговым агентом, предоставляются на основани</w:t>
      </w:r>
      <w:r>
        <w:t>и их письменных заявлений по самостоятельно разработанным учреждением формам, приведенным в Приложении к настоящей Учетной политике.</w:t>
      </w:r>
    </w:p>
    <w:p w:rsidR="00000000" w:rsidRDefault="00926353">
      <w:pPr>
        <w:pStyle w:val="left"/>
      </w:pPr>
      <w:r>
        <w:t>(Основание: п. 3 ст. 218 НК РФ)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3. Страховые взносы</w:t>
      </w:r>
    </w:p>
    <w:p w:rsidR="00000000" w:rsidRDefault="00926353">
      <w:pPr>
        <w:pStyle w:val="just"/>
      </w:pPr>
      <w:r>
        <w:t>3.1. Учет сумм начисленных выплат работникам, а также сумм страховых в</w:t>
      </w:r>
      <w:r>
        <w:t>зносов в государственные внебюджетные фонды, относящихся к ним, по каждому физическому лицу, в пользу которого осуществлялись выплаты, ведется в индивидуальных карточках по формам, приведенным в Приложении к настоящей Учетной политике.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right"/>
        <w:spacing w:after="240" w:afterAutospacing="0"/>
      </w:pPr>
      <w:r>
        <w:t xml:space="preserve">Приложение </w:t>
      </w:r>
      <w:r>
        <w:br/>
        <w:t>к Учетн</w:t>
      </w:r>
      <w:r>
        <w:t xml:space="preserve">ой политике </w:t>
      </w:r>
      <w:r>
        <w:br/>
        <w:t xml:space="preserve">ФГКУ "Военный госпиталь" </w:t>
      </w:r>
      <w:r>
        <w:br/>
        <w:t xml:space="preserve">для целей налогового учета </w:t>
      </w:r>
    </w:p>
    <w:p w:rsidR="00000000" w:rsidRDefault="00926353">
      <w:pPr>
        <w:pStyle w:val="just"/>
      </w:pPr>
      <w:r>
        <w:t>Разработанные формы документов:</w:t>
      </w:r>
    </w:p>
    <w:p w:rsidR="00000000" w:rsidRDefault="00926353">
      <w:pPr>
        <w:pStyle w:val="just"/>
      </w:pPr>
      <w:r>
        <w:t>I. Налоговый регистр по учету доходов и расходов.</w:t>
      </w:r>
    </w:p>
    <w:p w:rsidR="00000000" w:rsidRDefault="00926353">
      <w:pPr>
        <w:pStyle w:val="just"/>
      </w:pPr>
      <w:r>
        <w:t>II. Налоговый регистр (карточка) по учету доходов, вычетов и налога на доходы физических лиц.</w:t>
      </w:r>
    </w:p>
    <w:p w:rsidR="00000000" w:rsidRDefault="00926353">
      <w:pPr>
        <w:pStyle w:val="just"/>
      </w:pPr>
      <w:r>
        <w:t xml:space="preserve">III. Образец </w:t>
      </w:r>
      <w:r>
        <w:t>заявления налоговому агенту о предоставлении стандартных налоговых вычетов на детей на основании пп. 4 п. 1 ст. 218 НК РФ.</w:t>
      </w:r>
    </w:p>
    <w:p w:rsidR="00000000" w:rsidRDefault="00926353">
      <w:pPr>
        <w:pStyle w:val="just"/>
      </w:pPr>
      <w:r>
        <w:t>IV. Образец заявления налоговому агенту о предоставлении двойного стандартного налогового вычета на ребенка единственному родителю.</w:t>
      </w:r>
    </w:p>
    <w:p w:rsidR="00000000" w:rsidRDefault="00926353">
      <w:pPr>
        <w:pStyle w:val="just"/>
      </w:pPr>
      <w:r>
        <w:t>V</w:t>
      </w:r>
      <w:r>
        <w:t>. Индивидуальная карточка учета страховых взносов.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I. Налоговый регистр по учету доходов и расходов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</w:t>
      </w:r>
    </w:p>
    <w:p w:rsidR="00000000" w:rsidRDefault="00926353">
      <w:pPr>
        <w:pStyle w:val="just"/>
      </w:pPr>
      <w:r>
        <w:t>(наименование учреждения)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За период _________________________________20___ г.</w:t>
      </w:r>
    </w:p>
    <w:p w:rsidR="00000000" w:rsidRDefault="00926353">
      <w:pPr>
        <w:pStyle w:val="HTML"/>
      </w:pPr>
      <w:r>
        <w:t>(квартал, полугодие, 9 месяцев, год)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Дата операции Наименование операции Вид дохода, расхода Сумма, руб.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Итого за период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Для налога на прибыль текущего периода _________________________________.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Данные из налогового регистра отражены в налоговой декларации: лист _____ стр. _______.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__________________</w:t>
      </w:r>
    </w:p>
    <w:p w:rsidR="00000000" w:rsidRDefault="00926353">
      <w:pPr>
        <w:pStyle w:val="left"/>
      </w:pPr>
      <w:r>
        <w:t>(дата составления)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Исполнитель 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Главный бухгалтер 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II. Налоговый регистр (карто</w:t>
      </w:r>
      <w:r>
        <w:rPr>
          <w:rFonts w:eastAsia="Times New Roman"/>
        </w:rPr>
        <w:t>чка) по учету доходов, вычетов и налога на доходы физических лиц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 ______ г. N ____</w:t>
      </w:r>
    </w:p>
    <w:p w:rsidR="00000000" w:rsidRDefault="00926353">
      <w:pPr>
        <w:pStyle w:val="HTML"/>
      </w:pPr>
      <w:r>
        <w:t>Раздел 1. Сведения о налоговом агенте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1.1. ИНН/КПП для организации или ИНН для физического лица _________________</w:t>
      </w:r>
    </w:p>
    <w:p w:rsidR="00000000" w:rsidRDefault="00926353">
      <w:pPr>
        <w:pStyle w:val="HTML"/>
      </w:pPr>
      <w:r>
        <w:t>1.2. ______________________________________________________________________</w:t>
      </w:r>
    </w:p>
    <w:p w:rsidR="00000000" w:rsidRDefault="00926353">
      <w:pPr>
        <w:pStyle w:val="HTML"/>
      </w:pPr>
      <w:r>
        <w:t>наименование организации/фамилия, имя, отчество физического лица</w:t>
      </w:r>
    </w:p>
    <w:p w:rsidR="00000000" w:rsidRDefault="00926353">
      <w:pPr>
        <w:pStyle w:val="HTML"/>
      </w:pPr>
      <w:r>
        <w:t>1.3. Код ОКАТО ____________________________________________________________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Раздел 2. Сведения о налогоплательщике</w:t>
      </w:r>
      <w:r>
        <w:t xml:space="preserve"> (получателе доходов)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2.1. ИНН __________________________________________________________________</w:t>
      </w:r>
    </w:p>
    <w:p w:rsidR="00000000" w:rsidRDefault="00926353">
      <w:pPr>
        <w:pStyle w:val="HTML"/>
      </w:pPr>
      <w:r>
        <w:t>2.2. Фамилия, имя, отчество _______________________________________________</w:t>
      </w:r>
    </w:p>
    <w:p w:rsidR="00000000" w:rsidRDefault="00926353">
      <w:pPr>
        <w:pStyle w:val="HTML"/>
      </w:pPr>
      <w:r>
        <w:t>2.3. Дата рождения (число, месяц, год) __________ 2.4. Гражданство ________</w:t>
      </w:r>
    </w:p>
    <w:p w:rsidR="00000000" w:rsidRDefault="00926353">
      <w:pPr>
        <w:pStyle w:val="HTML"/>
      </w:pPr>
      <w:r>
        <w:t xml:space="preserve">2.5. </w:t>
      </w:r>
      <w:r>
        <w:t>Вид документа, удостоверяющего личность ______________________________</w:t>
      </w:r>
    </w:p>
    <w:p w:rsidR="00000000" w:rsidRDefault="00926353">
      <w:pPr>
        <w:pStyle w:val="HTML"/>
      </w:pPr>
      <w:r>
        <w:t>Код документа, удостоверяющего личность ___________________________________</w:t>
      </w:r>
    </w:p>
    <w:p w:rsidR="00000000" w:rsidRDefault="00926353">
      <w:pPr>
        <w:pStyle w:val="HTML"/>
      </w:pPr>
      <w:r>
        <w:t>2.6. Серия, номер документа ________ N ____________________________________</w:t>
      </w:r>
    </w:p>
    <w:p w:rsidR="00000000" w:rsidRDefault="00926353">
      <w:pPr>
        <w:pStyle w:val="HTML"/>
      </w:pPr>
      <w:r>
        <w:t>2.7. Адрес места жительства в РФ:</w:t>
      </w:r>
      <w:r>
        <w:t xml:space="preserve"> Почтовый индекс ________ Код региона ____</w:t>
      </w:r>
    </w:p>
    <w:p w:rsidR="00000000" w:rsidRDefault="00926353">
      <w:pPr>
        <w:pStyle w:val="HTML"/>
      </w:pPr>
      <w:r>
        <w:t>Район _______________ Город _______________ Населенный пункт ______________</w:t>
      </w:r>
    </w:p>
    <w:p w:rsidR="00000000" w:rsidRDefault="00926353">
      <w:pPr>
        <w:pStyle w:val="HTML"/>
      </w:pPr>
      <w:r>
        <w:t>Улица _______________________________ Дом _____ Корпус _____ Квартира _____</w:t>
      </w:r>
    </w:p>
    <w:p w:rsidR="00000000" w:rsidRDefault="00926353">
      <w:pPr>
        <w:pStyle w:val="HTML"/>
      </w:pPr>
      <w:r>
        <w:t>2.8. Адрес в стране проживания: Код страны _____ Адрес ______</w:t>
      </w:r>
      <w:r>
        <w:t>______________</w:t>
      </w:r>
    </w:p>
    <w:p w:rsidR="00000000" w:rsidRDefault="00926353">
      <w:pPr>
        <w:pStyle w:val="HTML"/>
      </w:pPr>
      <w:r>
        <w:t>___________________________________________________________________________</w:t>
      </w:r>
    </w:p>
    <w:p w:rsidR="00000000" w:rsidRDefault="00926353">
      <w:pPr>
        <w:pStyle w:val="HTML"/>
      </w:pPr>
      <w:r>
        <w:t>2.9. Занимаемая должность _________________________________________________</w:t>
      </w:r>
    </w:p>
    <w:p w:rsidR="00000000" w:rsidRDefault="00926353">
      <w:pPr>
        <w:pStyle w:val="HTML"/>
      </w:pPr>
      <w:r>
        <w:t>2.10. Статус на начало года _______________________________________________</w:t>
      </w:r>
    </w:p>
    <w:p w:rsidR="00000000" w:rsidRDefault="00926353">
      <w:pPr>
        <w:pStyle w:val="HTML"/>
      </w:pPr>
      <w:r>
        <w:t>(резидент, не</w:t>
      </w:r>
      <w:r>
        <w:t>резидент РФ)</w:t>
      </w:r>
    </w:p>
    <w:p w:rsidR="00000000" w:rsidRDefault="00926353">
      <w:pPr>
        <w:pStyle w:val="HTML"/>
      </w:pPr>
      <w:r>
        <w:t>2.10.1. В случае изменения статуса в течение налогового периода заполняется</w:t>
      </w:r>
    </w:p>
    <w:p w:rsidR="00000000" w:rsidRDefault="00926353">
      <w:pPr>
        <w:pStyle w:val="HTML"/>
      </w:pPr>
      <w:r>
        <w:t>таблица: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Месяц получения дохода Ставка налога Период из 12 месяцев для определения налогового статуса работника Периоды выезда за границу в командировки Общее количес</w:t>
      </w:r>
      <w:r>
        <w:rPr>
          <w:rFonts w:eastAsia="Times New Roman"/>
        </w:rPr>
        <w:t>тво дней нахождения в РФ за последние 12 месяцев</w:t>
      </w:r>
    </w:p>
    <w:p w:rsidR="00000000" w:rsidRDefault="00926353">
      <w:pPr>
        <w:pStyle w:val="left"/>
      </w:pPr>
      <w:r>
        <w:t>Январь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Февраль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Март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Апрель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Май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Июнь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Июль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Август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Сентябрь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Октябрь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Ноябрь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Декабрь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Раздел 3. Расчет налоговой базы и НДФЛ (для доходов,  облагаемых  по ставке</w:t>
      </w:r>
    </w:p>
    <w:p w:rsidR="00000000" w:rsidRDefault="00926353">
      <w:pPr>
        <w:pStyle w:val="HTML"/>
      </w:pPr>
      <w:r>
        <w:t>13% и 30%)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Долг по НДФЛ за налогоплательщиком на начало налогового периода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Долг по НДФЛ за налоговым агентом (излишне удержанный налог) на начало налогового периода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Показатель Январь Февраль Март Апрель Май Июнь Июль Август Сентябрь Октябрь Ноябрь Декабрь Итого</w:t>
      </w:r>
    </w:p>
    <w:p w:rsidR="00000000" w:rsidRDefault="00926353">
      <w:pPr>
        <w:pStyle w:val="left"/>
      </w:pPr>
      <w:r>
        <w:t>Вид дохода и код дохода</w:t>
      </w:r>
    </w:p>
    <w:p w:rsidR="00000000" w:rsidRDefault="00926353">
      <w:pPr>
        <w:pStyle w:val="left"/>
      </w:pPr>
      <w:r>
        <w:t>Зарплата/2000</w:t>
      </w:r>
    </w:p>
    <w:p w:rsidR="00000000" w:rsidRDefault="00926353">
      <w:pPr>
        <w:pStyle w:val="left"/>
      </w:pPr>
      <w:r>
        <w:t>Дата получения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 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 перечисления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Отпускные/2012</w:t>
      </w:r>
    </w:p>
    <w:p w:rsidR="00000000" w:rsidRDefault="00926353">
      <w:pPr>
        <w:pStyle w:val="left"/>
      </w:pPr>
      <w:r>
        <w:t>Дата получения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 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 перечисления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Пособие по временной нетрудоспособности/ 2300</w:t>
      </w:r>
    </w:p>
    <w:p w:rsidR="00000000" w:rsidRDefault="00926353">
      <w:pPr>
        <w:pStyle w:val="left"/>
      </w:pPr>
      <w:r>
        <w:t>Дата получения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 за м</w:t>
      </w:r>
      <w:r>
        <w:t>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Материальная помощь/2710</w:t>
      </w:r>
    </w:p>
    <w:p w:rsidR="00000000" w:rsidRDefault="00926353">
      <w:pPr>
        <w:pStyle w:val="left"/>
      </w:pPr>
      <w:r>
        <w:t>Дата получения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 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Вычеты, кроме стандартных</w:t>
      </w:r>
    </w:p>
    <w:p w:rsidR="00000000" w:rsidRDefault="00926353">
      <w:pPr>
        <w:pStyle w:val="left"/>
      </w:pPr>
      <w:r>
        <w:t>Код 503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Код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Код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Общая сумма доходов за минусом вычетов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Стандартные вычеты на детей</w:t>
      </w:r>
    </w:p>
    <w:p w:rsidR="00000000" w:rsidRDefault="00926353">
      <w:pPr>
        <w:pStyle w:val="left"/>
      </w:pPr>
      <w:r>
        <w:t>Код 114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Код 115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Иные стандартные вычеты</w:t>
      </w:r>
    </w:p>
    <w:p w:rsidR="00000000" w:rsidRDefault="00926353">
      <w:pPr>
        <w:pStyle w:val="left"/>
      </w:pPr>
      <w:r>
        <w:t>Код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Общая сумма стандартных вычетов 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Имущественный вычет</w:t>
      </w:r>
    </w:p>
    <w:p w:rsidR="00000000" w:rsidRDefault="00926353">
      <w:pPr>
        <w:pStyle w:val="left"/>
      </w:pPr>
      <w:r>
        <w:t>За месяц (код 311)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За месяц (код 312)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За месяц (код 318)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Общая сумма 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Социальный вычет</w:t>
      </w:r>
    </w:p>
    <w:p w:rsidR="00000000" w:rsidRDefault="00926353">
      <w:pPr>
        <w:pStyle w:val="left"/>
      </w:pPr>
      <w:r>
        <w:t>Код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Код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Налоговая база (с начала года)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Исчисленная сумма налога (с начала года)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Исчисленная к уплате сумма налога по месяцам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Налог удержанный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Налог перечисленный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документа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Долг по налогу за налогоплательщиком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Долг по налогу за налоговым агентом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Сумма налога, переданная на взыскание в налоговый орган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Возвращена налоговым агентом излишне удержанная сумма налога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HTML"/>
      </w:pPr>
      <w:r>
        <w:t>Право на налоговые вычеты: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 xml:space="preserve">3.1. Стандартный вычет на </w:t>
      </w:r>
      <w:r>
        <w:t>налогоплательщика  (пп. 1, 2 п. 1 ст. 218 НК РФ):</w:t>
      </w:r>
    </w:p>
    <w:p w:rsidR="00000000" w:rsidRDefault="00926353">
      <w:pPr>
        <w:pStyle w:val="HTML"/>
      </w:pPr>
      <w:r>
        <w:t>________________________________ основание ________________________________</w:t>
      </w:r>
    </w:p>
    <w:p w:rsidR="00000000" w:rsidRDefault="00926353">
      <w:pPr>
        <w:pStyle w:val="HTML"/>
      </w:pPr>
      <w:r>
        <w:t>3.2. Стандартные вычеты на детей (пп. 4 п. 1 ст. 218 НК РФ): 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п/п Ф.И.О. ребенка, дата рождения Код вычета Размер вычета Документы, подтверждающие право на вычет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HTML"/>
      </w:pPr>
      <w:r>
        <w:t>3.3. Право на имущественные вычеты (ст. 220 НК РФ): ______________________</w:t>
      </w:r>
      <w:r>
        <w:t>_</w:t>
      </w:r>
    </w:p>
    <w:p w:rsidR="00000000" w:rsidRDefault="00926353">
      <w:pPr>
        <w:pStyle w:val="HTML"/>
      </w:pPr>
      <w:r>
        <w:t>Вид (код) вычета __________________________________________________________</w:t>
      </w:r>
    </w:p>
    <w:p w:rsidR="00000000" w:rsidRDefault="00926353">
      <w:pPr>
        <w:pStyle w:val="HTML"/>
      </w:pPr>
      <w:r>
        <w:t>Основание _________________________________________________________________</w:t>
      </w:r>
    </w:p>
    <w:p w:rsidR="00000000" w:rsidRDefault="00926353">
      <w:pPr>
        <w:pStyle w:val="HTML"/>
      </w:pPr>
      <w:r>
        <w:t>3.4. Право на социальные налоговые вычеты (ст. 219 НК РФ): ________________</w:t>
      </w:r>
    </w:p>
    <w:p w:rsidR="00000000" w:rsidRDefault="00926353">
      <w:pPr>
        <w:pStyle w:val="HTML"/>
      </w:pPr>
      <w:r>
        <w:t>Вид (код) вычета _________</w:t>
      </w:r>
      <w:r>
        <w:t>_________________________________________________</w:t>
      </w:r>
    </w:p>
    <w:p w:rsidR="00000000" w:rsidRDefault="00926353">
      <w:pPr>
        <w:pStyle w:val="HTML"/>
      </w:pPr>
      <w:r>
        <w:t>Основание _________________________________________________________________</w:t>
      </w:r>
    </w:p>
    <w:p w:rsidR="00000000" w:rsidRDefault="00926353">
      <w:pPr>
        <w:pStyle w:val="HTML"/>
      </w:pPr>
      <w:r>
        <w:t>3.5. Право на профессиональные налоговые вычеты (п. п. 2, 3 ст. 221 НК РФ):</w:t>
      </w:r>
    </w:p>
    <w:p w:rsidR="00000000" w:rsidRDefault="00926353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26353">
      <w:pPr>
        <w:pStyle w:val="HTML"/>
      </w:pPr>
      <w:r>
        <w:t>Вид (код) вычета __________________________________________________________</w:t>
      </w:r>
    </w:p>
    <w:p w:rsidR="00000000" w:rsidRDefault="00926353">
      <w:pPr>
        <w:pStyle w:val="HTML"/>
      </w:pPr>
      <w:r>
        <w:t>Основание _________________________________________________________________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Раздел 4.   Доходы   от   долевого   участия  в  деятельности   организации</w:t>
      </w:r>
    </w:p>
    <w:p w:rsidR="00000000" w:rsidRDefault="00926353">
      <w:pPr>
        <w:pStyle w:val="HTML"/>
      </w:pPr>
      <w:r>
        <w:t>(диви</w:t>
      </w:r>
      <w:r>
        <w:t>денды), облагаемые  по  ставке 9%  (15% - для нерезидента РФ), и сумма</w:t>
      </w:r>
    </w:p>
    <w:p w:rsidR="00000000" w:rsidRDefault="00926353">
      <w:pPr>
        <w:pStyle w:val="HTML"/>
      </w:pPr>
      <w:r>
        <w:t>налога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Показатели Январь Февраль Март Апрель Май Июнь Июль Август Сентябрь Октябрь Ноябрь Декабрь Итого 1</w:t>
      </w:r>
    </w:p>
    <w:p w:rsidR="00000000" w:rsidRDefault="00926353">
      <w:pPr>
        <w:pStyle w:val="left"/>
      </w:pPr>
      <w:r>
        <w:t>Дивиденды (код дохода 1010)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 получения дохода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 2</w:t>
      </w:r>
    </w:p>
    <w:p w:rsidR="00000000" w:rsidRDefault="00926353">
      <w:pPr>
        <w:pStyle w:val="left"/>
      </w:pPr>
      <w:r>
        <w:t>Облага</w:t>
      </w:r>
      <w:r>
        <w:t>емая 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Ставка 9%</w:t>
      </w:r>
    </w:p>
    <w:p w:rsidR="00000000" w:rsidRDefault="00926353">
      <w:pPr>
        <w:pStyle w:val="left"/>
      </w:pPr>
      <w:r>
        <w:t>Налог исчисленный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Налог удержанный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Налог перечисленный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платежного поручения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 4</w:t>
      </w:r>
    </w:p>
    <w:p w:rsidR="00000000" w:rsidRDefault="00926353">
      <w:pPr>
        <w:pStyle w:val="left"/>
      </w:pPr>
      <w:r>
        <w:t>Ставка 15%</w:t>
      </w:r>
    </w:p>
    <w:p w:rsidR="00000000" w:rsidRDefault="00926353">
      <w:pPr>
        <w:pStyle w:val="left"/>
      </w:pPr>
      <w:r>
        <w:t>Налог исчисленный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Налог удержанный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Налог перечисленный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926353">
      <w:pPr>
        <w:pStyle w:val="left"/>
      </w:pPr>
      <w:r>
        <w:t>Реквизиты платежного поручения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X 5</w:t>
      </w:r>
    </w:p>
    <w:p w:rsidR="00000000" w:rsidRDefault="00926353">
      <w:pPr>
        <w:pStyle w:val="left"/>
      </w:pPr>
      <w:r>
        <w:t>Долг по налогу за налогоплательщиком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Долг по налогу за налоговым агентом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Сумма налога, переданная на взыскание в налоговый орган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Возвращена налоговым агентом излишн</w:t>
      </w:r>
      <w:r>
        <w:t>е удержанная сумма налога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HTML"/>
      </w:pPr>
      <w:r>
        <w:t>Раздел 5. Доходы, облагаемые по ставке 35%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N п/п Показатели Январь Февраль Март Апрель Май Июнь Июль Август Сентябрь Октябрь Ноябрь Декабрь Итого 1</w:t>
      </w:r>
    </w:p>
    <w:p w:rsidR="00000000" w:rsidRDefault="00926353">
      <w:pPr>
        <w:pStyle w:val="left"/>
      </w:pPr>
      <w:r>
        <w:t>Код дохода 2610</w:t>
      </w:r>
    </w:p>
    <w:p w:rsidR="00000000" w:rsidRDefault="00926353">
      <w:pPr>
        <w:pStyle w:val="left"/>
      </w:pPr>
      <w:r>
        <w:t>Сумма дохода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 получения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X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26353">
      <w:pPr>
        <w:pStyle w:val="left"/>
      </w:pPr>
      <w:r>
        <w:t>Налоговая база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X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26353">
      <w:pPr>
        <w:pStyle w:val="left"/>
      </w:pPr>
      <w:r>
        <w:t>Сумма налога исчисленная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26353">
      <w:pPr>
        <w:pStyle w:val="left"/>
      </w:pPr>
      <w:r>
        <w:t>Налог удержанный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X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26353">
      <w:pPr>
        <w:pStyle w:val="left"/>
      </w:pPr>
      <w:r>
        <w:t>Налог перечисленный</w:t>
      </w:r>
    </w:p>
    <w:p w:rsidR="00000000" w:rsidRDefault="00926353">
      <w:pPr>
        <w:pStyle w:val="left"/>
      </w:pPr>
      <w:r>
        <w:t>Сумма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Дата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X</w:t>
      </w:r>
    </w:p>
    <w:p w:rsidR="00000000" w:rsidRDefault="00926353">
      <w:pPr>
        <w:pStyle w:val="left"/>
      </w:pPr>
      <w:r>
        <w:t>Реквизиты платежного поручения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X</w:t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26353">
      <w:pPr>
        <w:pStyle w:val="left"/>
      </w:pPr>
      <w:r>
        <w:t>Долг по налогу за налогоплательщиком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26353">
      <w:pPr>
        <w:pStyle w:val="left"/>
      </w:pPr>
      <w:r>
        <w:t>Долг по налогу за налоговым агентом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26353">
      <w:pPr>
        <w:pStyle w:val="left"/>
      </w:pPr>
      <w:r>
        <w:t>Сумма налога, переданная на взыскание в налоговый орган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926353">
      <w:pPr>
        <w:pStyle w:val="left"/>
      </w:pPr>
      <w:r>
        <w:t>Возвращена налоговым агентом излишне удержанная сумма налога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HTML"/>
      </w:pPr>
      <w:r>
        <w:t>Раздел 6. Общая сумма налога по итогам налогового периода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Показатели Общая сумма налога П</w:t>
      </w:r>
      <w:r>
        <w:rPr>
          <w:rFonts w:eastAsia="Times New Roman"/>
        </w:rPr>
        <w:t>ередано на взыскание в налоговый орган По перерасчету за предшествующие налоговые периоды Долг по налогу исчисленная удержанная возвращено зачтено в счет налоговых обязательств отчетного года за налогоплательщиком за налоговым агентом</w:t>
      </w:r>
    </w:p>
    <w:p w:rsidR="00000000" w:rsidRDefault="00926353">
      <w:pPr>
        <w:pStyle w:val="left"/>
      </w:pPr>
      <w:r>
        <w:t>По ставке 9%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По став</w:t>
      </w:r>
      <w:r>
        <w:t>ке 13%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По ставке 30%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По ставке 35%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Итого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Раздел 7. Результаты перерасчета налога за предшествующие налоговые периоды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Долг по НДФЛ за налоговым агентом перед налогоплательщиком на начало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left"/>
      </w:pPr>
      <w:r>
        <w:t>Долг по НДФЛ за налогоплательщиком на начало 20__ г.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Правильность заполнения налоговой карточки проверена:</w:t>
      </w:r>
    </w:p>
    <w:p w:rsidR="00000000" w:rsidRDefault="00926353">
      <w:pPr>
        <w:pStyle w:val="HTML"/>
      </w:pPr>
    </w:p>
    <w:p w:rsidR="00000000" w:rsidRDefault="00926353">
      <w:pPr>
        <w:pStyle w:val="HTML"/>
      </w:pPr>
      <w:r>
        <w:t>______________   ______________   ________________________   ______________</w:t>
      </w:r>
    </w:p>
    <w:p w:rsidR="00000000" w:rsidRDefault="00926353">
      <w:pPr>
        <w:pStyle w:val="HTML"/>
      </w:pPr>
      <w:r>
        <w:t>(дата)         (должность)    (фамилия, имя, отчество)      (подпись)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III. Образец заявления налоговому агенту о предоставле</w:t>
      </w:r>
      <w:r>
        <w:rPr>
          <w:rFonts w:eastAsia="Times New Roman"/>
        </w:rPr>
        <w:t>нии стандартных налоговых вычетов на детей на основании пп. 4 п. 1 ст. 218 НК РФ</w:t>
      </w:r>
    </w:p>
    <w:p w:rsidR="00000000" w:rsidRDefault="00926353">
      <w:pPr>
        <w:pStyle w:val="right"/>
        <w:spacing w:after="240" w:afterAutospacing="0"/>
      </w:pPr>
      <w:r>
        <w:t xml:space="preserve">Руководителю ФГКУ "Военный госпиталь" </w:t>
      </w:r>
      <w:r>
        <w:br/>
        <w:t xml:space="preserve">________________________________ </w:t>
      </w:r>
    </w:p>
    <w:p w:rsidR="00000000" w:rsidRDefault="00926353">
      <w:pPr>
        <w:pStyle w:val="right"/>
      </w:pPr>
      <w:r>
        <w:t xml:space="preserve">от ____________________________________ </w:t>
      </w:r>
      <w:r>
        <w:br/>
        <w:t>(должность, Ф.И.О. работника)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стандартных налоговых вычетов на детей</w:t>
      </w:r>
    </w:p>
    <w:p w:rsidR="00000000" w:rsidRDefault="00926353">
      <w:pPr>
        <w:pStyle w:val="just"/>
      </w:pPr>
      <w:r>
        <w:t>Я, ____________________________, в соответствии с положениями пп. 4 п. 1 ст. 218 НК РФ прошу предоставить мне за каждый месяц налогового периода стандартные налоговые вычеты на детей:</w:t>
      </w:r>
    </w:p>
    <w:p w:rsidR="00000000" w:rsidRDefault="00926353">
      <w:pPr>
        <w:pStyle w:val="just"/>
      </w:pPr>
      <w:r>
        <w:t>- ____</w:t>
      </w:r>
      <w:r>
        <w:t>_________________________, _____ года рождения, в размере _______ руб.;</w:t>
      </w:r>
    </w:p>
    <w:p w:rsidR="00000000" w:rsidRDefault="00926353">
      <w:pPr>
        <w:pStyle w:val="just"/>
      </w:pPr>
      <w:r>
        <w:t>- _____________________________, _____ года рождения, в размере _______ руб.</w:t>
      </w:r>
    </w:p>
    <w:p w:rsidR="00000000" w:rsidRDefault="00926353">
      <w:pPr>
        <w:pStyle w:val="just"/>
      </w:pPr>
      <w:r>
        <w:t>Приложения:</w:t>
      </w:r>
    </w:p>
    <w:p w:rsidR="00000000" w:rsidRDefault="00926353">
      <w:pPr>
        <w:pStyle w:val="just"/>
      </w:pPr>
      <w:r>
        <w:t>- __________________;</w:t>
      </w:r>
    </w:p>
    <w:p w:rsidR="00000000" w:rsidRDefault="00926353">
      <w:pPr>
        <w:pStyle w:val="just"/>
      </w:pPr>
      <w:r>
        <w:t>- __________________.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 xml:space="preserve">"___" __________ 20__ г.                          </w:t>
      </w:r>
      <w:r>
        <w:t xml:space="preserve">             ____________</w:t>
      </w:r>
    </w:p>
    <w:p w:rsidR="00000000" w:rsidRDefault="00926353">
      <w:pPr>
        <w:pStyle w:val="HTML"/>
      </w:pPr>
      <w:r>
        <w:t>(дата)                                                   (подпись)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IV. Образец заявления налоговому агенту о предоставлении двойного стандартного налогового вычета на ребенка единственному родителю</w:t>
      </w:r>
    </w:p>
    <w:p w:rsidR="00000000" w:rsidRDefault="00926353">
      <w:pPr>
        <w:pStyle w:val="right"/>
        <w:spacing w:after="240" w:afterAutospacing="0"/>
      </w:pPr>
      <w:r>
        <w:t>Руководителю ФГКУ "Военный госп</w:t>
      </w:r>
      <w:r>
        <w:t xml:space="preserve">италь" </w:t>
      </w:r>
      <w:r>
        <w:br/>
        <w:t xml:space="preserve">________________________________ </w:t>
      </w:r>
    </w:p>
    <w:p w:rsidR="00000000" w:rsidRDefault="00926353">
      <w:pPr>
        <w:pStyle w:val="right"/>
      </w:pPr>
      <w:r>
        <w:t xml:space="preserve">от ____________________________________ </w:t>
      </w:r>
      <w:r>
        <w:br/>
        <w:t>(должность, Ф.И.О. работника)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двойного стандартного налогового вычета на ребенка единственному родителю</w:t>
      </w:r>
    </w:p>
    <w:p w:rsidR="00000000" w:rsidRDefault="00926353">
      <w:pPr>
        <w:pStyle w:val="just"/>
      </w:pPr>
      <w:r>
        <w:t>Я, __________________________, в соответс</w:t>
      </w:r>
      <w:r>
        <w:t>твии с положениями пп. 4 п. 1 ст. 218 НК РФ прошу предоставить мне за каждый месяц налогового периода стандартный налоговый вычет на ребенка _____________________________, _____ года рождения, в двойном размере (____ руб.) как одинокому родителю (абз. 13 п</w:t>
      </w:r>
      <w:r>
        <w:t>п. 4 п. 1 ст. 218 НК РФ).</w:t>
      </w:r>
    </w:p>
    <w:p w:rsidR="00000000" w:rsidRDefault="00926353">
      <w:pPr>
        <w:pStyle w:val="just"/>
      </w:pPr>
      <w:r>
        <w:t>Настоящим подтверждаю, что в данный момент в браке не состою. Обязуюсь в случае вступления в будущем в брак незамедлительно известить об этом работодателя.</w:t>
      </w:r>
    </w:p>
    <w:p w:rsidR="00000000" w:rsidRDefault="00926353">
      <w:pPr>
        <w:pStyle w:val="just"/>
      </w:pPr>
      <w:r>
        <w:t>Приложения:</w:t>
      </w:r>
    </w:p>
    <w:p w:rsidR="00000000" w:rsidRDefault="00926353">
      <w:pPr>
        <w:pStyle w:val="just"/>
      </w:pPr>
      <w:r>
        <w:t>- копия свидетельства о рождении ребенка;</w:t>
      </w:r>
    </w:p>
    <w:p w:rsidR="00000000" w:rsidRDefault="00926353">
      <w:pPr>
        <w:pStyle w:val="just"/>
      </w:pPr>
      <w:r>
        <w:t>- справка о рождении ребенка (форма N 25);</w:t>
      </w:r>
    </w:p>
    <w:p w:rsidR="00000000" w:rsidRDefault="00926353">
      <w:pPr>
        <w:pStyle w:val="just"/>
      </w:pPr>
      <w:r>
        <w:t>- копия раздела паспорта "Семейное положение" с отсутствием отметок о вступлении в брак.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HTML"/>
      </w:pPr>
      <w:r>
        <w:t>"___" __________ 20__ г.                                       ____________</w:t>
      </w:r>
    </w:p>
    <w:p w:rsidR="00000000" w:rsidRDefault="00926353">
      <w:pPr>
        <w:pStyle w:val="HTML"/>
      </w:pPr>
      <w:r>
        <w:t xml:space="preserve">(дата)                                         </w:t>
      </w:r>
      <w:r>
        <w:t xml:space="preserve">          (подпись)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V. Индивидуальная карточка учета страховых взносов за ______ год</w:t>
      </w:r>
    </w:p>
    <w:p w:rsidR="00000000" w:rsidRDefault="00926353">
      <w:pPr>
        <w:pStyle w:val="just"/>
      </w:pPr>
      <w:r>
        <w:t>Учреждение: 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Обособленное подразделение: 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Ф.И.О.: ________________________________________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Гражданство: _______</w:t>
      </w:r>
      <w:r>
        <w:t>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Дата рождения: 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Наличие инвалидности: 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Выплаты, облагаемые по тарифу, установленному для учреждения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Месяц, период Всего начислено Не является объектом обложения стр</w:t>
      </w:r>
      <w:r>
        <w:rPr>
          <w:rFonts w:eastAsia="Times New Roman"/>
        </w:rPr>
        <w:t xml:space="preserve">аховыми взносами (ст. 7 Закона N 212-ФЗ) Не облагается взносами целиком (ст. 9 Закона N 212-ФЗ) Расходы на выплату страхового обеспечения Денежное довольствие военнослужащих Денежное содержание прокуроров и судей, не облагаемое взносами в ПФР Материальная </w:t>
      </w:r>
      <w:r>
        <w:rPr>
          <w:rFonts w:eastAsia="Times New Roman"/>
        </w:rPr>
        <w:t>помощь на детей Материальная помощь Договоры гражданско-правового характера Договоры авторского заказа, лицензионные договоры, договоры об отчуждении прав, в том числе суммы расходов, не облагаемые страховыми взносами Суммы, облагаемые взносами в ПФР в ФСС</w:t>
      </w:r>
      <w:r>
        <w:rPr>
          <w:rFonts w:eastAsia="Times New Roman"/>
        </w:rPr>
        <w:t xml:space="preserve"> в ФОМС 1 2 3 4 5 6 7 8 9 10 11 12 13 14</w:t>
      </w:r>
    </w:p>
    <w:p w:rsidR="00000000" w:rsidRDefault="00926353">
      <w:pPr>
        <w:pStyle w:val="left"/>
      </w:pPr>
      <w:r>
        <w:t>Январь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Февраль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Март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Апрель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Май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Июнь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Август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Сентябрь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Октябрь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Ноябрь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Декабрь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just"/>
      </w:pPr>
      <w:r>
        <w:t>Выплаты в пользу работников, являющихся инвалидами I, II или III группы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Месяц, период Всего начислено Не является объектом обложения страховыми взносами (ст. 7 Закона N </w:t>
      </w:r>
      <w:r>
        <w:rPr>
          <w:rFonts w:eastAsia="Times New Roman"/>
        </w:rPr>
        <w:t>212-ФЗ) Не облагается взносами целиком (ст. 9 Закона N 212-ФЗ) Расходы на выплату страхового обеспечения Денежное довольствие военнослужащих Денежное содержание прокуроров и судей, не облагаемое взносами в ПФР Материальная помощь на детей Материальная помо</w:t>
      </w:r>
      <w:r>
        <w:rPr>
          <w:rFonts w:eastAsia="Times New Roman"/>
        </w:rPr>
        <w:t>щь Договоры гражданско-правового характера Договоры авторского заказа, лицензионные договоры, договоры об отчуждении прав, в том числе суммы расходов, не облагаемые страховыми взносами Суммы, облагаемые взносами в ПФР в ФСС в ФОМС 1 2 3 4 5 6 7 8 9 10 11 1</w:t>
      </w:r>
      <w:r>
        <w:rPr>
          <w:rFonts w:eastAsia="Times New Roman"/>
        </w:rPr>
        <w:t>2 13 14</w:t>
      </w:r>
    </w:p>
    <w:p w:rsidR="00000000" w:rsidRDefault="00926353">
      <w:pPr>
        <w:pStyle w:val="left"/>
      </w:pPr>
      <w:r>
        <w:t>Январь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Февраль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Март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Апрель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Май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Июнь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Август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Сентябрь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Октябрь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Ноябрь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Декабрь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just"/>
      </w:pPr>
      <w:r>
        <w:t>Индивидуальная карточка учета страховых взносов за ______ год (продолжение)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Учреждение: 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Обособленное подразделение: 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Ф.И.О.: ________________________________________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Гражданство: ________________</w:t>
      </w:r>
      <w:r>
        <w:t>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Дата рождения: _________________________________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Наличие инвалидности: __________________________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just"/>
      </w:pPr>
      <w:r>
        <w:t>Выплаты, облагаемые по тарифу, установленному для учреждения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>Месяц, период Начислено взносов в ПФР, страховая часть в ПФР, накопительн</w:t>
      </w:r>
      <w:r>
        <w:rPr>
          <w:rFonts w:eastAsia="Times New Roman"/>
        </w:rPr>
        <w:t>ая часть в ПФР на финансирование доплаты к пенсии летных экипажей в ФСС в ФФОМС всего % Сумма % Сумма % Сумма % Сумма % Сумма % Сумма 1 15 16 17 18 19 20 21 22 23 24 25 26</w:t>
      </w:r>
    </w:p>
    <w:p w:rsidR="00000000" w:rsidRDefault="00926353">
      <w:pPr>
        <w:pStyle w:val="left"/>
      </w:pPr>
      <w:r>
        <w:t>Январь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Февраль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Март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Апрель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Май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Июнь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Август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Сентябрь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Октябрь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Ноябрь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Декабрь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just"/>
      </w:pPr>
      <w:r>
        <w:t>Выплаты в пользу работников, являющихся инвалидами I, II или III группы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35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Месяц, период Начислено </w:t>
      </w:r>
      <w:r>
        <w:rPr>
          <w:rFonts w:eastAsia="Times New Roman"/>
        </w:rPr>
        <w:t>взносов в ПФР, страховая часть в ПФР, накопительная часть в ПФР на финансирование доплаты к пенсии летных экипажей в ФСС в ФФОМС всего % Сумма % Сумма % Сумма % Сумма % Сумма % Сумма 1 15 16 17 18 19 20 21 22 23 24 25 26</w:t>
      </w:r>
    </w:p>
    <w:p w:rsidR="00000000" w:rsidRDefault="00926353">
      <w:pPr>
        <w:pStyle w:val="left"/>
      </w:pPr>
      <w:r>
        <w:t>Январь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Февраль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Март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Апрель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Май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Июнь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Июль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Август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Сентябрь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Октябрь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Ноябрь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Декабрь</w:t>
      </w:r>
    </w:p>
    <w:p w:rsidR="00000000" w:rsidRDefault="00926353">
      <w:pPr>
        <w:pStyle w:val="left"/>
      </w:pPr>
      <w:r>
        <w:t>За месяц</w:t>
      </w:r>
    </w:p>
    <w:p w:rsidR="00000000" w:rsidRDefault="0092635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26353">
      <w:pPr>
        <w:pStyle w:val="left"/>
      </w:pPr>
      <w:r>
        <w:t>С начала года</w:t>
      </w:r>
    </w:p>
    <w:p w:rsidR="00000000" w:rsidRDefault="00926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etnaya_politika_fgku_voennyj_gospital_zdravooxranenie_obshhaya_sistema_nalogooblozheniya.htm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53"/>
    <w:rsid w:val="0092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7BCF1-3DD3-4D14-85FF-25D8165B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5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politika_fgku_voennyj_gospital_zdravooxranenie_obshhaya_sistema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33647</Words>
  <Characters>191790</Characters>
  <Application>Microsoft Office Word</Application>
  <DocSecurity>0</DocSecurity>
  <Lines>1598</Lines>
  <Paragraphs>449</Paragraphs>
  <ScaleCrop>false</ScaleCrop>
  <Company/>
  <LinksUpToDate>false</LinksUpToDate>
  <CharactersWithSpaces>224988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ФГКУ "Военный госпиталь" (здравоохранение, общая система налогообложения)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