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14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взрывником (с условием об испытании)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взрывником 4-го (5, 6) разряда</w:t>
      </w:r>
    </w:p>
    <w:p w:rsidR="00000000" w:rsidRDefault="00532144">
      <w:pPr>
        <w:pStyle w:val="HTML"/>
      </w:pPr>
      <w:r>
        <w:t>г. __________                                         "___"________ ____ г.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___________________________________, именуем__ в дальнейшем "Работник",</w:t>
      </w:r>
    </w:p>
    <w:p w:rsidR="00000000" w:rsidRDefault="00532144">
      <w:pPr>
        <w:pStyle w:val="HTML"/>
      </w:pPr>
      <w:r>
        <w:t>(Ф.И.О., паспортные данные)</w:t>
      </w:r>
    </w:p>
    <w:p w:rsidR="00000000" w:rsidRDefault="00532144">
      <w:pPr>
        <w:pStyle w:val="HTML"/>
      </w:pPr>
      <w:r>
        <w:t>с одной стороны, и ___________________________________________, именуем__ в</w:t>
      </w:r>
    </w:p>
    <w:p w:rsidR="00000000" w:rsidRDefault="00532144">
      <w:pPr>
        <w:pStyle w:val="HTML"/>
      </w:pPr>
      <w:r>
        <w:t>(наименование или Ф.И.О.)</w:t>
      </w:r>
    </w:p>
    <w:p w:rsidR="00000000" w:rsidRDefault="00532144">
      <w:pPr>
        <w:pStyle w:val="HTML"/>
      </w:pPr>
      <w:r>
        <w:t>дальнейшем "Работодатель", в лице ____________________</w:t>
      </w:r>
      <w:r>
        <w:t>____________________,</w:t>
      </w:r>
    </w:p>
    <w:p w:rsidR="00000000" w:rsidRDefault="00532144">
      <w:pPr>
        <w:pStyle w:val="HTML"/>
      </w:pPr>
      <w:r>
        <w:t>(должность, Ф.И.О.)</w:t>
      </w:r>
    </w:p>
    <w:p w:rsidR="00000000" w:rsidRDefault="00532144">
      <w:pPr>
        <w:pStyle w:val="HTML"/>
      </w:pPr>
      <w:r>
        <w:t>действующ__ на основании _________________________________________________,</w:t>
      </w:r>
    </w:p>
    <w:p w:rsidR="00000000" w:rsidRDefault="00532144">
      <w:pPr>
        <w:pStyle w:val="HTML"/>
      </w:pPr>
      <w:r>
        <w:t>(Устава, положения, доверенности или паспорта)</w:t>
      </w:r>
    </w:p>
    <w:p w:rsidR="00000000" w:rsidRDefault="00532144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32144">
      <w:pPr>
        <w:pStyle w:val="just"/>
      </w:pPr>
      <w:r>
        <w:t>1.1. Ра</w:t>
      </w:r>
      <w:r>
        <w:t>ботодатель обязуется предоставить Работнику работу в должности взрывника 4-го (5, 6) разряда,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</w:t>
      </w:r>
      <w:r>
        <w:t>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</w:t>
      </w:r>
      <w:r>
        <w:t>аспорядка, действующие у Работодателя.</w:t>
      </w:r>
    </w:p>
    <w:p w:rsidR="00000000" w:rsidRDefault="00532144">
      <w:pPr>
        <w:pStyle w:val="just"/>
      </w:pPr>
      <w:r>
        <w:t>1.2. Работа по договору является для Работника основной.</w:t>
      </w:r>
    </w:p>
    <w:p w:rsidR="00000000" w:rsidRDefault="00532144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532144">
      <w:pPr>
        <w:pStyle w:val="just"/>
      </w:pPr>
      <w:r>
        <w:t>1.4. Работник подчиняется непосредстве</w:t>
      </w:r>
      <w:r>
        <w:t>нно _____________________.</w:t>
      </w:r>
    </w:p>
    <w:p w:rsidR="00000000" w:rsidRDefault="0053214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</w:t>
      </w:r>
      <w:r>
        <w:t>и особыми условиями труда.</w:t>
      </w:r>
    </w:p>
    <w:p w:rsidR="00000000" w:rsidRDefault="00532144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32144">
      <w:pPr>
        <w:pStyle w:val="just"/>
      </w:pPr>
      <w:r>
        <w:t>1.7. Работник обязуется не разглашать охраняемую законом тайну (государственную, служебную, коммер</w:t>
      </w:r>
      <w:r>
        <w:t>ческую, иную) и конфиденциальную информацию, обладателями которой являются Работодатель и его контрагенты.</w:t>
      </w:r>
    </w:p>
    <w:p w:rsidR="00000000" w:rsidRDefault="00532144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532144">
      <w:pPr>
        <w:pStyle w:val="just"/>
      </w:pPr>
      <w:r>
        <w:lastRenderedPageBreak/>
        <w:t>1.9. Если срок испыт</w:t>
      </w:r>
      <w:r>
        <w:t>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32144">
      <w:pPr>
        <w:pStyle w:val="just"/>
      </w:pPr>
      <w:r>
        <w:t xml:space="preserve">2.1. Настоящий трудовой договор заключается ____________________________ </w:t>
      </w:r>
      <w:r>
        <w:t>(без ограничения срока действия/на срок с "___"________ ____ г. по "___"________ ____ г., основание: _________________________). Дата начала работы: "___"________ ____ г.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32144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53214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532144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32144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53214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32144">
      <w:pPr>
        <w:pStyle w:val="just"/>
      </w:pPr>
      <w:r>
        <w:t>3.6. Заработная плата Работнику выплачивается путем выда</w:t>
      </w:r>
      <w:r>
        <w:t>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32144">
      <w:pPr>
        <w:pStyle w:val="just"/>
      </w:pPr>
      <w:r>
        <w:t xml:space="preserve">3.7. Из заработной платы Работника могут производиться удержания в случаях, </w:t>
      </w:r>
      <w:r>
        <w:t>предусмотренных законодательством Российской Федерации.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532144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(дней) _____________________.</w:t>
      </w:r>
    </w:p>
    <w:p w:rsidR="00000000" w:rsidRDefault="00532144">
      <w:pPr>
        <w:pStyle w:val="just"/>
      </w:pPr>
      <w:r>
        <w:t>4.2. Вр</w:t>
      </w:r>
      <w:r>
        <w:t>емя начала работы: ____________________.</w:t>
      </w:r>
    </w:p>
    <w:p w:rsidR="00000000" w:rsidRDefault="00532144">
      <w:pPr>
        <w:pStyle w:val="just"/>
      </w:pPr>
      <w:r>
        <w:t>Время окончания работы: ____________________.</w:t>
      </w:r>
    </w:p>
    <w:p w:rsidR="00000000" w:rsidRDefault="00532144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532144">
      <w:pPr>
        <w:pStyle w:val="just"/>
      </w:pPr>
      <w:r>
        <w:t>4.4. Ежегодный ос</w:t>
      </w:r>
      <w:r>
        <w:t>новной оплачиваемый отпуск предоставляется Работнику продолжительностью 28 календарных дней.</w:t>
      </w:r>
    </w:p>
    <w:p w:rsidR="00000000" w:rsidRDefault="0053214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</w:t>
      </w:r>
      <w:r>
        <w:t>торон оплачиваемый отпуск Работнику может быть предоставлен и до истечения шести месяцев.</w:t>
      </w:r>
    </w:p>
    <w:p w:rsidR="00000000" w:rsidRDefault="0053214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</w:t>
      </w:r>
      <w:r>
        <w:t>ков, установленной у данного Работодателя.</w:t>
      </w:r>
    </w:p>
    <w:p w:rsidR="00000000" w:rsidRDefault="0053214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32144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</w:t>
      </w:r>
      <w:r>
        <w:t>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32144">
      <w:pPr>
        <w:pStyle w:val="just"/>
      </w:pPr>
      <w:r>
        <w:t>5.1. Дол</w:t>
      </w:r>
      <w:r>
        <w:t>жностные обязанности Работника:</w:t>
      </w:r>
    </w:p>
    <w:p w:rsidR="00000000" w:rsidRDefault="00532144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532144">
      <w:pPr>
        <w:pStyle w:val="just"/>
      </w:pPr>
      <w:r>
        <w:t xml:space="preserve">5.1.2. Бережно относится к имуществу Работодателя (в том числе к имуществу третьих </w:t>
      </w:r>
      <w:r>
        <w:t>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32144">
      <w:pPr>
        <w:pStyle w:val="just"/>
      </w:pPr>
      <w:r>
        <w:t xml:space="preserve">5.1.3. Незамедлительно сообщает Работодателю о возникновении ситуации, представляющей угрозу жизни и здоровью людей, сохранности </w:t>
      </w:r>
      <w:r>
        <w:t>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32144">
      <w:pPr>
        <w:pStyle w:val="just"/>
      </w:pPr>
      <w:r>
        <w:t>5.1.4. Соблюдает относящиеся к его деятельности локальные нормативные акты, принятые у Работода</w:t>
      </w:r>
      <w:r>
        <w:t>теля.</w:t>
      </w:r>
    </w:p>
    <w:p w:rsidR="00000000" w:rsidRDefault="00532144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532144">
      <w:pPr>
        <w:pStyle w:val="just"/>
      </w:pPr>
      <w:r>
        <w:t>Для взрывника 4-го разряда:</w:t>
      </w:r>
    </w:p>
    <w:p w:rsidR="00000000" w:rsidRDefault="00532144">
      <w:pPr>
        <w:pStyle w:val="just"/>
      </w:pPr>
      <w:r>
        <w:t>5.1.6. Выполнение взрывных работ средней сложности при ведении открытых, подземных горных и геофизических работ.</w:t>
      </w:r>
    </w:p>
    <w:p w:rsidR="00000000" w:rsidRDefault="00532144">
      <w:pPr>
        <w:pStyle w:val="just"/>
      </w:pPr>
      <w:r>
        <w:t>5.1.7. Взрывание шпуров в шлаковиках мартеновских печей, в остывших "козлах" и настылях в металлургическом производстве.</w:t>
      </w:r>
    </w:p>
    <w:p w:rsidR="00000000" w:rsidRDefault="00532144">
      <w:pPr>
        <w:pStyle w:val="just"/>
      </w:pPr>
      <w:r>
        <w:t>5.1.8. Выполнение взры</w:t>
      </w:r>
      <w:r>
        <w:t>вных работ по ликвидации зависаний в дучках, рудоспусках, заколов в кровле и стенках горных выработок, разделке негабаритов, по рыхлению металлической стружки, слежавшейся руды, соли, смерзшихся дров, по корчевке пней, валке леса; выполнение взрывных работ</w:t>
      </w:r>
      <w:r>
        <w:t xml:space="preserve"> в металлических конструкциях на дневной поверхности и в бронеямах.</w:t>
      </w:r>
    </w:p>
    <w:p w:rsidR="00000000" w:rsidRDefault="00532144">
      <w:pPr>
        <w:pStyle w:val="just"/>
      </w:pPr>
      <w:r>
        <w:t>5.1.9. Изготовление патронов-боевиков.</w:t>
      </w:r>
    </w:p>
    <w:p w:rsidR="00000000" w:rsidRDefault="00532144">
      <w:pPr>
        <w:pStyle w:val="just"/>
      </w:pPr>
      <w:r>
        <w:t>5.1.10. Участие в маркировке патронов и подборе электродетонаторов.</w:t>
      </w:r>
    </w:p>
    <w:p w:rsidR="00000000" w:rsidRDefault="00532144">
      <w:pPr>
        <w:pStyle w:val="just"/>
      </w:pPr>
      <w:r>
        <w:t>5.1.11. Заряжание шпуров, скважин, камер и других выработок, проводимых для взрыв</w:t>
      </w:r>
      <w:r>
        <w:t>ных работ.</w:t>
      </w:r>
    </w:p>
    <w:p w:rsidR="00000000" w:rsidRDefault="00532144">
      <w:pPr>
        <w:pStyle w:val="just"/>
      </w:pPr>
      <w:r>
        <w:t>5.1.12. Зарядка прострелочно-взрывной аппаратуры.</w:t>
      </w:r>
    </w:p>
    <w:p w:rsidR="00000000" w:rsidRDefault="00532144">
      <w:pPr>
        <w:pStyle w:val="just"/>
      </w:pPr>
      <w:r>
        <w:t>5.1.13. Заряжание и взрывание одиночных и групповых шпуров при огневом и электрическом взрывании.</w:t>
      </w:r>
    </w:p>
    <w:p w:rsidR="00000000" w:rsidRDefault="00532144">
      <w:pPr>
        <w:pStyle w:val="just"/>
      </w:pPr>
      <w:r>
        <w:t>5.1.14. Выписка, получение, погрузка, выгрузка, доставка взрывчатых материалов из базисных и разд</w:t>
      </w:r>
      <w:r>
        <w:t>аточных складов к местам работ.</w:t>
      </w:r>
    </w:p>
    <w:p w:rsidR="00000000" w:rsidRDefault="00532144">
      <w:pPr>
        <w:pStyle w:val="just"/>
      </w:pPr>
      <w:r>
        <w:t>5.1.15. Приготовление забойки.</w:t>
      </w:r>
    </w:p>
    <w:p w:rsidR="00000000" w:rsidRDefault="00532144">
      <w:pPr>
        <w:pStyle w:val="just"/>
      </w:pPr>
      <w:r>
        <w:t>5.1.16. Проверка соответствия расположения, глубины и направления шпуров и скважин проектам и паспортам на взрывные работы.</w:t>
      </w:r>
    </w:p>
    <w:p w:rsidR="00000000" w:rsidRDefault="00532144">
      <w:pPr>
        <w:pStyle w:val="just"/>
      </w:pPr>
      <w:r>
        <w:t>5.1.17. Заряжание шпуров и скважин пневмозарядчиками различных типов.</w:t>
      </w:r>
    </w:p>
    <w:p w:rsidR="00000000" w:rsidRDefault="00532144">
      <w:pPr>
        <w:pStyle w:val="just"/>
      </w:pPr>
      <w:r>
        <w:t>5.1.18. Механизированная забойка скважин.</w:t>
      </w:r>
    </w:p>
    <w:p w:rsidR="00000000" w:rsidRDefault="00532144">
      <w:pPr>
        <w:pStyle w:val="just"/>
      </w:pPr>
      <w:r>
        <w:t>5.1.19. Замер метана в забое перед заряжанием шпуров и скважин и перед каждым взрыванием зарядов.</w:t>
      </w:r>
    </w:p>
    <w:p w:rsidR="00000000" w:rsidRDefault="00532144">
      <w:pPr>
        <w:pStyle w:val="just"/>
      </w:pPr>
      <w:r>
        <w:t>5.1.20. Определение безопасных зон и расстановка постов для охраны опасной зоны.</w:t>
      </w:r>
    </w:p>
    <w:p w:rsidR="00000000" w:rsidRDefault="00532144">
      <w:pPr>
        <w:pStyle w:val="just"/>
      </w:pPr>
      <w:r>
        <w:t xml:space="preserve">5.1.21. Проверка состояния крепи, </w:t>
      </w:r>
      <w:r>
        <w:t>качества осланцевания, установки ограждений и предупреждающих знаков.</w:t>
      </w:r>
    </w:p>
    <w:p w:rsidR="00000000" w:rsidRDefault="00532144">
      <w:pPr>
        <w:pStyle w:val="just"/>
      </w:pPr>
      <w:r>
        <w:t>5.1.22. Подача установленных сигналов о проведении взрывных работ.</w:t>
      </w:r>
    </w:p>
    <w:p w:rsidR="00000000" w:rsidRDefault="00532144">
      <w:pPr>
        <w:pStyle w:val="just"/>
      </w:pPr>
      <w:r>
        <w:t>5.1.23. Монтаж взрывной сети, проверка ее исправности, проверка сопротивления электрической сети.</w:t>
      </w:r>
    </w:p>
    <w:p w:rsidR="00000000" w:rsidRDefault="00532144">
      <w:pPr>
        <w:pStyle w:val="just"/>
      </w:pPr>
      <w:r>
        <w:t>5.1.24. Определение п</w:t>
      </w:r>
      <w:r>
        <w:t>ригодности взрывчатых материалов к использованию, уничтожение непригодных.</w:t>
      </w:r>
    </w:p>
    <w:p w:rsidR="00000000" w:rsidRDefault="00532144">
      <w:pPr>
        <w:pStyle w:val="just"/>
      </w:pPr>
      <w:r>
        <w:t>5.1.25. Осмотр места после взрывных работ, ликвидация не взорвавшихся зарядов.</w:t>
      </w:r>
    </w:p>
    <w:p w:rsidR="00000000" w:rsidRDefault="00532144">
      <w:pPr>
        <w:pStyle w:val="just"/>
      </w:pPr>
      <w:r>
        <w:t>5.1.26. Проведение полигонных испытаний взрывчатых материалов, учет их расхода и его подтверждение, сд</w:t>
      </w:r>
      <w:r>
        <w:t>ача остатков на склад.</w:t>
      </w:r>
    </w:p>
    <w:p w:rsidR="00000000" w:rsidRDefault="00532144">
      <w:pPr>
        <w:pStyle w:val="just"/>
      </w:pPr>
      <w:r>
        <w:t>5.1.27. Ведение журнала взрывных работ.</w:t>
      </w:r>
    </w:p>
    <w:p w:rsidR="00000000" w:rsidRDefault="00532144">
      <w:pPr>
        <w:pStyle w:val="just"/>
      </w:pPr>
      <w:r>
        <w:t>5.1.28. На геофизических работах - изготовление электрозапалов для перфорации и торпедирования скважин.</w:t>
      </w:r>
    </w:p>
    <w:p w:rsidR="00000000" w:rsidRDefault="00532144">
      <w:pPr>
        <w:pStyle w:val="just"/>
      </w:pPr>
      <w:r>
        <w:t>5.1.29. Проверка исправности, подготовка к зарядке, зарядка и разрядка стреляющей аппарат</w:t>
      </w:r>
      <w:r>
        <w:t>уры.</w:t>
      </w:r>
    </w:p>
    <w:p w:rsidR="00000000" w:rsidRDefault="00532144">
      <w:pPr>
        <w:pStyle w:val="just"/>
      </w:pPr>
      <w:r>
        <w:t>Для взрывника 5-го разряда:</w:t>
      </w:r>
    </w:p>
    <w:p w:rsidR="00000000" w:rsidRDefault="00532144">
      <w:pPr>
        <w:pStyle w:val="just"/>
      </w:pPr>
      <w:r>
        <w:t>5.1.6. Выполнение сложных взрывных работ при ведении открытых и подземных горных работ: при проходке и углубке стволов, наклонных и восстающих выработок, в транспортных и гидротехнических тоннелях, при сооружении зданий ГЭС</w:t>
      </w:r>
      <w:r>
        <w:t>, подземных сооружений специального назначения, при борьбе с лесными пожарами.</w:t>
      </w:r>
    </w:p>
    <w:p w:rsidR="00000000" w:rsidRDefault="00532144">
      <w:pPr>
        <w:pStyle w:val="just"/>
      </w:pPr>
      <w:r>
        <w:t>5.1.7. Монтаж взрывной сети, заряжание, взрывание шпуров и скважин при массовых взрывах.</w:t>
      </w:r>
    </w:p>
    <w:p w:rsidR="00000000" w:rsidRDefault="00532144">
      <w:pPr>
        <w:pStyle w:val="just"/>
      </w:pPr>
      <w:r>
        <w:t>5.1.8. Выполнение взрывных работ вблизи различных сооружений, в слоях (лентах) с открыты</w:t>
      </w:r>
      <w:r>
        <w:t>м очистным пространством высотой более 3 м, на очистных работах жильных месторождений при заряжании с полков, установленных по крепи.</w:t>
      </w:r>
    </w:p>
    <w:p w:rsidR="00000000" w:rsidRDefault="00532144">
      <w:pPr>
        <w:pStyle w:val="just"/>
      </w:pPr>
      <w:r>
        <w:t>5.1.9. Взрывание рассредоточенных зарядов для образования котлованов под опоры контактной сети в скальных породах и нескальных грунтах.</w:t>
      </w:r>
    </w:p>
    <w:p w:rsidR="00000000" w:rsidRDefault="00532144">
      <w:pPr>
        <w:pStyle w:val="just"/>
      </w:pPr>
      <w:r>
        <w:t>5.1.10. Заряжание и взрывание камерных, скважинных и котловых зарядов.</w:t>
      </w:r>
    </w:p>
    <w:p w:rsidR="00000000" w:rsidRDefault="00532144">
      <w:pPr>
        <w:pStyle w:val="just"/>
      </w:pPr>
      <w:r>
        <w:t>5.1.11. Заряжание и взрывание шпуров, скважин, ка</w:t>
      </w:r>
      <w:r>
        <w:t>мер, накладных зарядов сериями огневым и электроогневым способами с применением электродетонаторов и детонирующего шнура в условиях наличия крепи, оборудования, механизмов, коммуникаций.</w:t>
      </w:r>
    </w:p>
    <w:p w:rsidR="00000000" w:rsidRDefault="00532144">
      <w:pPr>
        <w:pStyle w:val="just"/>
      </w:pPr>
      <w:r>
        <w:t>5.1.12. Проверка состояния вентиляции, крепи, течек грохотов, перекры</w:t>
      </w:r>
      <w:r>
        <w:t>тий, полков.</w:t>
      </w:r>
    </w:p>
    <w:p w:rsidR="00000000" w:rsidRDefault="00532144">
      <w:pPr>
        <w:pStyle w:val="just"/>
      </w:pPr>
      <w:r>
        <w:t>5.1.13. Выполнение взрывных работ методом "контурного взрывания".</w:t>
      </w:r>
    </w:p>
    <w:p w:rsidR="00000000" w:rsidRDefault="00532144">
      <w:pPr>
        <w:pStyle w:val="just"/>
      </w:pPr>
      <w:r>
        <w:t>5.1.14. Монтаж электровзрывной и дублирующей сетей со смешанным соединением зарядов.</w:t>
      </w:r>
    </w:p>
    <w:p w:rsidR="00000000" w:rsidRDefault="00532144">
      <w:pPr>
        <w:pStyle w:val="just"/>
      </w:pPr>
      <w:r>
        <w:t>5.1.15. Определение опасной зоны по сейсмическому воздействию, разлету осколков (кусков горн</w:t>
      </w:r>
      <w:r>
        <w:t>ой массы) и ударной волне.</w:t>
      </w:r>
    </w:p>
    <w:p w:rsidR="00000000" w:rsidRDefault="00532144">
      <w:pPr>
        <w:pStyle w:val="just"/>
      </w:pPr>
      <w:r>
        <w:t>5.1.16. Переработка взрывчатых веществ на механизированном комплексе.</w:t>
      </w:r>
    </w:p>
    <w:p w:rsidR="00000000" w:rsidRDefault="00532144">
      <w:pPr>
        <w:pStyle w:val="just"/>
      </w:pPr>
      <w:r>
        <w:t>5.1.17. Механизированное заряжание скважин, шпуров, камер зарядными и зарядно-доставочными машинами, управление ими и их техническое обслуживание.</w:t>
      </w:r>
    </w:p>
    <w:p w:rsidR="00000000" w:rsidRDefault="00532144">
      <w:pPr>
        <w:pStyle w:val="just"/>
      </w:pPr>
      <w:r>
        <w:t>Для взрывник</w:t>
      </w:r>
      <w:r>
        <w:t>а 6-го разряда:</w:t>
      </w:r>
    </w:p>
    <w:p w:rsidR="00000000" w:rsidRDefault="00532144">
      <w:pPr>
        <w:pStyle w:val="just"/>
      </w:pPr>
      <w:r>
        <w:t>5.1.6. Выполнение особо сложных взрывных работ при строительстве уникальных сооружений, врезке в действующие сооружения, в камерах кессонов; определение числа, расположения и глубины шпуров, монтаж электровзрывной сети.</w:t>
      </w:r>
    </w:p>
    <w:p w:rsidR="00000000" w:rsidRDefault="00532144">
      <w:pPr>
        <w:pStyle w:val="just"/>
      </w:pPr>
      <w:r>
        <w:t>5.1.7. Выполнение вз</w:t>
      </w:r>
      <w:r>
        <w:t>рывных работ вблизи фундаментов уникальных зданий, постоянных подземных коммуникаций, действующих тоннелей метрополитенов, магистральных железных и автомобильных дорог, линий электропередачи, газо- и нефтепроводов, строящихся мостов.</w:t>
      </w:r>
    </w:p>
    <w:p w:rsidR="00000000" w:rsidRDefault="00532144">
      <w:pPr>
        <w:pStyle w:val="just"/>
      </w:pPr>
      <w:r>
        <w:t>5.1.8. Взрывание заряд</w:t>
      </w:r>
      <w:r>
        <w:t>ов на крутопадающих откосах, при дноуглубительных работах, при посадке насыпей на минеральное дно, при ликвидации перемычек, забивке свай.</w:t>
      </w:r>
    </w:p>
    <w:p w:rsidR="00000000" w:rsidRDefault="00532144">
      <w:pPr>
        <w:pStyle w:val="just"/>
      </w:pPr>
      <w:r>
        <w:t>5.1.9. Взрывание льда в период ледохода.</w:t>
      </w:r>
    </w:p>
    <w:p w:rsidR="00000000" w:rsidRDefault="00532144">
      <w:pPr>
        <w:pStyle w:val="just"/>
      </w:pPr>
      <w:r>
        <w:t>5.1.10. Выполнение взрывных работ для обрушивания зданий и сооружений, при р</w:t>
      </w:r>
      <w:r>
        <w:t>еконструкции доменных и мартеновских цехов.</w:t>
      </w:r>
    </w:p>
    <w:p w:rsidR="00000000" w:rsidRDefault="00532144">
      <w:pPr>
        <w:pStyle w:val="just"/>
      </w:pPr>
      <w:r>
        <w:t>5.1.11. Снаряжение торпед, опускание их в скважины и взрывание.</w:t>
      </w:r>
    </w:p>
    <w:p w:rsidR="00000000" w:rsidRDefault="00532144">
      <w:pPr>
        <w:pStyle w:val="just"/>
      </w:pPr>
      <w:r>
        <w:t>5.2. Работник имеет право на:</w:t>
      </w:r>
    </w:p>
    <w:p w:rsidR="00000000" w:rsidRDefault="00532144">
      <w:pPr>
        <w:pStyle w:val="just"/>
      </w:pPr>
      <w:r>
        <w:t xml:space="preserve">изменение и расторжение договора в порядке и на условиях, которые установлены Трудовым кодексом Российской Федерации, </w:t>
      </w:r>
      <w:r>
        <w:t>иными федеральными законами;</w:t>
      </w:r>
    </w:p>
    <w:p w:rsidR="00000000" w:rsidRDefault="00532144">
      <w:pPr>
        <w:pStyle w:val="just"/>
      </w:pPr>
      <w:r>
        <w:t>предоставление ему работы, обусловленной договором;</w:t>
      </w:r>
    </w:p>
    <w:p w:rsidR="00000000" w:rsidRDefault="0053214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32144">
      <w:pPr>
        <w:pStyle w:val="just"/>
      </w:pPr>
      <w:r>
        <w:t xml:space="preserve">своевременную и в полном </w:t>
      </w:r>
      <w:r>
        <w:t>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3214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</w:t>
      </w:r>
      <w:r>
        <w:t>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3214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32144">
      <w:pPr>
        <w:pStyle w:val="just"/>
      </w:pPr>
      <w:r>
        <w:t>профессиональную под</w:t>
      </w:r>
      <w:r>
        <w:t>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3214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</w:t>
      </w:r>
      <w:r>
        <w:t xml:space="preserve"> прав, свобод и законных интересов;</w:t>
      </w:r>
    </w:p>
    <w:p w:rsidR="00000000" w:rsidRDefault="0053214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32144">
      <w:pPr>
        <w:pStyle w:val="just"/>
      </w:pPr>
      <w:r>
        <w:t>ведение коллективных переговоров и заключение коллект</w:t>
      </w:r>
      <w:r>
        <w:t>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3214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32144">
      <w:pPr>
        <w:pStyle w:val="just"/>
      </w:pPr>
      <w:r>
        <w:t>разрешение индиви</w:t>
      </w:r>
      <w:r>
        <w:t>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3214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32144">
      <w:pPr>
        <w:pStyle w:val="just"/>
      </w:pPr>
      <w:r>
        <w:t>обязательное социальное страхование в случаях, пред</w:t>
      </w:r>
      <w:r>
        <w:t>усмотренных федеральными законами.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32144">
      <w:pPr>
        <w:pStyle w:val="just"/>
      </w:pPr>
      <w:r>
        <w:t>6.1. Работодатель вправе:</w:t>
      </w:r>
    </w:p>
    <w:p w:rsidR="00000000" w:rsidRDefault="00532144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32144">
      <w:pPr>
        <w:pStyle w:val="just"/>
      </w:pPr>
      <w:r>
        <w:t>п</w:t>
      </w:r>
      <w:r>
        <w:t>оощрять Работника за добросовестный и эффективный труд;</w:t>
      </w:r>
    </w:p>
    <w:p w:rsidR="00000000" w:rsidRDefault="00532144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32144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</w:t>
      </w:r>
      <w:r>
        <w:t>и федеральными законами;</w:t>
      </w:r>
    </w:p>
    <w:p w:rsidR="00000000" w:rsidRDefault="00532144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32144">
      <w:pPr>
        <w:pStyle w:val="just"/>
      </w:pPr>
      <w:r>
        <w:t>проводить в соответствии с Положением об оценке эффективности труда оценку эффектив</w:t>
      </w:r>
      <w:r>
        <w:t>ности деятельности Работника;</w:t>
      </w:r>
    </w:p>
    <w:p w:rsidR="00000000" w:rsidRDefault="00532144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32144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</w:t>
      </w:r>
      <w:r>
        <w:t>лжности) за дополнительную плату;</w:t>
      </w:r>
    </w:p>
    <w:p w:rsidR="00000000" w:rsidRDefault="00532144">
      <w:pPr>
        <w:pStyle w:val="just"/>
      </w:pPr>
      <w:r>
        <w:t>принимать локальные нормативные акты.</w:t>
      </w:r>
    </w:p>
    <w:p w:rsidR="00000000" w:rsidRDefault="00532144">
      <w:pPr>
        <w:pStyle w:val="just"/>
      </w:pPr>
      <w:r>
        <w:t>6.2. Работодатель обязан:</w:t>
      </w:r>
    </w:p>
    <w:p w:rsidR="00000000" w:rsidRDefault="00532144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</w:t>
      </w:r>
      <w:r>
        <w:t>вора (при наличии);</w:t>
      </w:r>
    </w:p>
    <w:p w:rsidR="00000000" w:rsidRDefault="00532144">
      <w:pPr>
        <w:pStyle w:val="just"/>
      </w:pPr>
      <w:r>
        <w:t>предоставлять Работнику работу, обусловленную договором;</w:t>
      </w:r>
    </w:p>
    <w:p w:rsidR="00000000" w:rsidRDefault="00532144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32144">
      <w:pPr>
        <w:pStyle w:val="just"/>
      </w:pPr>
      <w:r>
        <w:t>обеспечивать Работника оборудованием, инструментами, технической д</w:t>
      </w:r>
      <w:r>
        <w:t>окументацией и иными средствами, необходимыми для исполнения трудовых обязанностей;</w:t>
      </w:r>
    </w:p>
    <w:p w:rsidR="00000000" w:rsidRDefault="00532144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532144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</w:t>
      </w:r>
      <w:r>
        <w:t>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532144">
      <w:pPr>
        <w:pStyle w:val="just"/>
      </w:pPr>
      <w:r>
        <w:t>вести коллективные переговоры, а также заключать коллективный договор в порядке, уст</w:t>
      </w:r>
      <w:r>
        <w:t>ановленном Трудовым кодексом Российской Федерации;</w:t>
      </w:r>
    </w:p>
    <w:p w:rsidR="00000000" w:rsidRDefault="00532144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32144">
      <w:pPr>
        <w:pStyle w:val="just"/>
      </w:pPr>
      <w:r>
        <w:t>знакомить Работника под роспись с принима</w:t>
      </w:r>
      <w:r>
        <w:t>емыми локальными нормативными актами, непосредственно связанными с его трудовой деятельностью;</w:t>
      </w:r>
    </w:p>
    <w:p w:rsidR="00000000" w:rsidRDefault="00532144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</w:t>
      </w:r>
      <w:r>
        <w:t>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</w:t>
      </w:r>
      <w:r>
        <w:t>а нарушения трудового законодательства и иных нормативных правовых актов, содержащих нормы трудового права;</w:t>
      </w:r>
    </w:p>
    <w:p w:rsidR="00000000" w:rsidRDefault="00532144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</w:t>
      </w:r>
      <w:r>
        <w:t>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532144">
      <w:pPr>
        <w:pStyle w:val="just"/>
      </w:pPr>
      <w:r>
        <w:t>создавать условия, обеспечивающие участие Работника в управлении организацией в преду</w:t>
      </w:r>
      <w:r>
        <w:t>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32144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532144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532144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</w:t>
      </w:r>
      <w:r>
        <w:t>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532144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</w:t>
      </w:r>
      <w:r>
        <w:t>зменяющими его положение в организации;</w:t>
      </w:r>
    </w:p>
    <w:p w:rsidR="00000000" w:rsidRDefault="00532144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</w:t>
      </w:r>
      <w:r>
        <w:t>ными актами.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3214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</w:t>
      </w:r>
      <w:r>
        <w:t>дерации.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3214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</w:t>
      </w:r>
      <w:r>
        <w:t xml:space="preserve"> Российской Федерации и иными федеральными законами.</w:t>
      </w:r>
    </w:p>
    <w:p w:rsidR="00000000" w:rsidRDefault="0053214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32144">
      <w:pPr>
        <w:pStyle w:val="just"/>
      </w:pPr>
      <w:r>
        <w:t>8.3. В случаях, предусмотренных в законе</w:t>
      </w:r>
      <w:r>
        <w:t>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3214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32144">
      <w:pPr>
        <w:pStyle w:val="just"/>
      </w:pPr>
      <w:r>
        <w:t>9.1. Основаниями для прекраще</w:t>
      </w:r>
      <w:r>
        <w:t>ния настоящего трудового договора являются:</w:t>
      </w:r>
    </w:p>
    <w:p w:rsidR="00000000" w:rsidRDefault="00532144">
      <w:pPr>
        <w:pStyle w:val="just"/>
      </w:pPr>
      <w:r>
        <w:t>9.1.1. Соглашение сторон.</w:t>
      </w:r>
    </w:p>
    <w:p w:rsidR="00000000" w:rsidRDefault="0053214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</w:t>
      </w:r>
      <w:r>
        <w:t>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3214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32144">
      <w:pPr>
        <w:pStyle w:val="just"/>
      </w:pPr>
      <w:r>
        <w:t>9.1.4. Иные основания, предусмотренные трудовым законодате</w:t>
      </w:r>
      <w:r>
        <w:t>льством Российской Федерации.</w:t>
      </w:r>
    </w:p>
    <w:p w:rsidR="00000000" w:rsidRDefault="00532144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32144">
      <w:pPr>
        <w:pStyle w:val="just"/>
      </w:pPr>
      <w:r>
        <w:t>9.3. Работодатель</w:t>
      </w:r>
      <w:r>
        <w:t xml:space="preserve">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532144">
      <w:pPr>
        <w:pStyle w:val="just"/>
      </w:pPr>
      <w:r>
        <w:t>10.1. Работник имеет право в случае необходимости либ</w:t>
      </w:r>
      <w:r>
        <w:t>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</w:t>
      </w:r>
      <w:r>
        <w:t>ию.</w:t>
      </w:r>
    </w:p>
    <w:p w:rsidR="00000000" w:rsidRDefault="00532144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</w:t>
      </w:r>
      <w:r>
        <w:t>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32144">
      <w:pPr>
        <w:pStyle w:val="just"/>
      </w:pPr>
      <w:r>
        <w:t>10.3. В случае, если использование имущества Работника в служебных целях осуществляется нерегулярно, указан</w:t>
      </w:r>
      <w:r>
        <w:t>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3214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53214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53214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32144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53214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32144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532144">
      <w:pPr>
        <w:pStyle w:val="just"/>
      </w:pPr>
      <w:r>
        <w:t>__________________________________</w:t>
      </w:r>
    </w:p>
    <w:p w:rsidR="00000000" w:rsidRDefault="00532144">
      <w:pPr>
        <w:pStyle w:val="just"/>
      </w:pPr>
      <w:r>
        <w:t>_________________________________.</w:t>
      </w:r>
    </w:p>
    <w:p w:rsidR="00000000" w:rsidRDefault="005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44">
      <w:pPr>
        <w:pStyle w:val="HTML"/>
      </w:pPr>
      <w:r>
        <w:t xml:space="preserve">                           12. РЕКВИЗИТЫ СТОРОН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12.1. Работодатель: ___________________________________________________</w:t>
      </w:r>
    </w:p>
    <w:p w:rsidR="00000000" w:rsidRDefault="00532144">
      <w:pPr>
        <w:pStyle w:val="HTML"/>
      </w:pPr>
      <w:r>
        <w:t>адрес: _____</w:t>
      </w:r>
      <w:r>
        <w:t>_______________________________________________________________</w:t>
      </w:r>
    </w:p>
    <w:p w:rsidR="00000000" w:rsidRDefault="00532144">
      <w:pPr>
        <w:pStyle w:val="HTML"/>
      </w:pPr>
      <w:r>
        <w:t>ИНН/КПП ________________________________/__________________________________</w:t>
      </w:r>
    </w:p>
    <w:p w:rsidR="00000000" w:rsidRDefault="00532144">
      <w:pPr>
        <w:pStyle w:val="HTML"/>
      </w:pPr>
      <w:r>
        <w:t>Р/с _______________________________ в _____________________________________</w:t>
      </w:r>
    </w:p>
    <w:p w:rsidR="00000000" w:rsidRDefault="00532144">
      <w:pPr>
        <w:pStyle w:val="HTML"/>
      </w:pPr>
      <w:r>
        <w:t>БИК _______________________________.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12</w:t>
      </w:r>
      <w:r>
        <w:t>.2. Работник: _______________________________________________________</w:t>
      </w:r>
    </w:p>
    <w:p w:rsidR="00000000" w:rsidRDefault="00532144">
      <w:pPr>
        <w:pStyle w:val="HTML"/>
      </w:pPr>
      <w:r>
        <w:t>паспорт: серия ______ номер __________, выдан _____________________________</w:t>
      </w:r>
    </w:p>
    <w:p w:rsidR="00000000" w:rsidRDefault="00532144">
      <w:pPr>
        <w:pStyle w:val="HTML"/>
      </w:pPr>
      <w:r>
        <w:t>__________________ "___"________ ____ г., код подразделения ______________,</w:t>
      </w:r>
    </w:p>
    <w:p w:rsidR="00000000" w:rsidRDefault="00532144">
      <w:pPr>
        <w:pStyle w:val="HTML"/>
      </w:pPr>
      <w:r>
        <w:t>зарегистрирован(а) по адресу: ____</w:t>
      </w:r>
      <w:r>
        <w:t>________________________________________.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ПОДПИСИ СТОРОН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Работодатель:                            Работник: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______________/_______________           ______________/_______________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М.П.</w:t>
      </w:r>
    </w:p>
    <w:p w:rsidR="00000000" w:rsidRDefault="00532144">
      <w:pPr>
        <w:pStyle w:val="HTML"/>
      </w:pPr>
    </w:p>
    <w:p w:rsidR="00000000" w:rsidRDefault="00532144">
      <w:pPr>
        <w:pStyle w:val="HTML"/>
      </w:pPr>
      <w:r>
        <w:t>Экземпляр получен и подписан Работником "___"________ ____ г.</w:t>
      </w:r>
    </w:p>
    <w:p w:rsidR="00000000" w:rsidRDefault="00532144">
      <w:pPr>
        <w:pStyle w:val="HTML"/>
      </w:pPr>
      <w:r>
        <w:t>Подпись Работника: ____________________</w:t>
      </w:r>
    </w:p>
    <w:p w:rsidR="00000000" w:rsidRDefault="00532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https://порядокправа.рф/obrazecy/trudovoj_dogovor_so_vzryvnikom_s_usloviem_ob_ispytanii.htm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44"/>
    <w:rsid w:val="0053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AD63D-F21E-4129-AF54-CFF6E1E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vzryvn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3557</Words>
  <Characters>20277</Characters>
  <Application>Microsoft Office Word</Application>
  <DocSecurity>0</DocSecurity>
  <Lines>168</Lines>
  <Paragraphs>47</Paragraphs>
  <ScaleCrop>false</ScaleCrop>
  <Company/>
  <LinksUpToDate>false</LinksUpToDate>
  <CharactersWithSpaces>23787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взрывником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