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CB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врачом-генетиком</w:t>
      </w: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врачом-генетиком</w:t>
      </w:r>
    </w:p>
    <w:p w:rsidR="00000000" w:rsidRDefault="005B3CBE">
      <w:pPr>
        <w:pStyle w:val="HTML"/>
      </w:pPr>
      <w:r>
        <w:t>г. __________                                        "___"_________ ____ г.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just"/>
      </w:pPr>
      <w:r>
        <w:t>___________________, именуем__ в дальнейшем "Работодатель"</w:t>
      </w:r>
      <w:r>
        <w:t>, в лице ___________________, действующего на основании ___________________, с одной стороны, и гражданин ___________________, именуемый в дальнейшем "Работник", с другой стороны, совместно именуемые "Стороны", заключили настоящий Трудовой договор о нижесл</w:t>
      </w:r>
      <w:r>
        <w:t>едующем: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B3CBE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5B3CBE">
      <w:pPr>
        <w:pStyle w:val="HTML"/>
      </w:pPr>
      <w:r>
        <w:t>______________________________________________ на должность врача-генетика.</w:t>
      </w:r>
    </w:p>
    <w:p w:rsidR="00000000" w:rsidRDefault="005B3CBE">
      <w:pPr>
        <w:pStyle w:val="HTML"/>
      </w:pPr>
      <w:r>
        <w:t>(наименование структурного подразделения)</w:t>
      </w:r>
    </w:p>
    <w:p w:rsidR="00000000" w:rsidRDefault="005B3CBE">
      <w:pPr>
        <w:pStyle w:val="just"/>
      </w:pPr>
      <w:r>
        <w:t>1.2. Работа у Работодателя являе</w:t>
      </w:r>
      <w:r>
        <w:t xml:space="preserve">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5B3CBE">
      <w:pPr>
        <w:pStyle w:val="just"/>
      </w:pPr>
      <w:r>
        <w:t>1.3. Работнику устанавливается испытательный срок продолжительностью ____ (_________) месяца с момента начала работы, указанного в п. 2.1 настоящего Трудового договора.</w:t>
      </w:r>
    </w:p>
    <w:p w:rsidR="00000000" w:rsidRDefault="005B3CBE">
      <w:pPr>
        <w:pStyle w:val="just"/>
      </w:pPr>
      <w:r>
        <w:t>1.4. Работник подчиняе</w:t>
      </w:r>
      <w:r>
        <w:t>тся непосредственно _____________________.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B3CBE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5B3CBE">
      <w:pPr>
        <w:pStyle w:val="just"/>
      </w:pPr>
      <w:r>
        <w:t xml:space="preserve">2.2. Настоящий Договор заключен на неопределенный срок/на срок до "___"__________ ____ </w:t>
      </w:r>
      <w:r>
        <w:t>г.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5B3CBE">
      <w:pPr>
        <w:pStyle w:val="just"/>
      </w:pPr>
      <w:r>
        <w:t>3.1. Работник обязан:</w:t>
      </w:r>
    </w:p>
    <w:p w:rsidR="00000000" w:rsidRDefault="005B3CBE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5B3CBE">
      <w:pPr>
        <w:pStyle w:val="just"/>
      </w:pPr>
      <w:r>
        <w:t>3.1.1.1. Проводить клинические аналитические исследования в соответствии с профилем лаборатории с использованием современных клиник</w:t>
      </w:r>
      <w:r>
        <w:t>о-диагностических технологий, а также измерительной и аналитической аппаратуры.</w:t>
      </w:r>
    </w:p>
    <w:p w:rsidR="00000000" w:rsidRDefault="005B3CBE">
      <w:pPr>
        <w:pStyle w:val="just"/>
      </w:pPr>
      <w:r>
        <w:lastRenderedPageBreak/>
        <w:t>3.1.1.2. Организовывать рабочее место для проведения лабораторных исследований.</w:t>
      </w:r>
    </w:p>
    <w:p w:rsidR="00000000" w:rsidRDefault="005B3CBE">
      <w:pPr>
        <w:pStyle w:val="just"/>
      </w:pPr>
      <w:r>
        <w:t>3.1.1.3. Готовить необходимые реактивы, обрабатывать биологический материал для исследования.</w:t>
      </w:r>
    </w:p>
    <w:p w:rsidR="00000000" w:rsidRDefault="005B3CBE">
      <w:pPr>
        <w:pStyle w:val="just"/>
      </w:pPr>
      <w:r>
        <w:t>3.</w:t>
      </w:r>
      <w:r>
        <w:t>1.1.4. Внедрять новые методы молекулярно-генетических исследований, имеющие наибольшую аналитическую и клинико-диагностическую надежность при проведении селективного скрининга.</w:t>
      </w:r>
    </w:p>
    <w:p w:rsidR="00000000" w:rsidRDefault="005B3CBE">
      <w:pPr>
        <w:pStyle w:val="just"/>
      </w:pPr>
      <w:r>
        <w:t>3.1.1.5. Анализировать результаты проведенных исследований и способы их регистр</w:t>
      </w:r>
      <w:r>
        <w:t>ации.</w:t>
      </w:r>
    </w:p>
    <w:p w:rsidR="00000000" w:rsidRDefault="005B3CBE">
      <w:pPr>
        <w:pStyle w:val="just"/>
      </w:pPr>
      <w:r>
        <w:t>3.1.1.6. Вести необходимую учетно-отчетную документацию.</w:t>
      </w:r>
    </w:p>
    <w:p w:rsidR="00000000" w:rsidRDefault="005B3CBE">
      <w:pPr>
        <w:pStyle w:val="just"/>
      </w:pPr>
      <w:r>
        <w:t>3.1.1.7. Готовить ежемесячные отчеты о своей работе, участвовать в составлении годового отчета лаборатории.</w:t>
      </w:r>
    </w:p>
    <w:p w:rsidR="00000000" w:rsidRDefault="005B3CBE">
      <w:pPr>
        <w:pStyle w:val="just"/>
      </w:pPr>
      <w:r>
        <w:t>3.1.1.8. Осуществлять внутрилабораторный контроль качества исследований.</w:t>
      </w:r>
    </w:p>
    <w:p w:rsidR="00000000" w:rsidRDefault="005B3CBE">
      <w:pPr>
        <w:pStyle w:val="just"/>
      </w:pPr>
      <w:r>
        <w:t>3.1.1.9. Готовить предложения по повышению эффективности проводимых исследований и их качества.</w:t>
      </w:r>
    </w:p>
    <w:p w:rsidR="00000000" w:rsidRDefault="005B3CBE">
      <w:pPr>
        <w:pStyle w:val="just"/>
      </w:pPr>
      <w:r>
        <w:t>3.1.1.10. Готовить презентации по вопросам лабораторной диагностики врожденных и наслед</w:t>
      </w:r>
      <w:r>
        <w:t>ственных заболеваний.</w:t>
      </w:r>
    </w:p>
    <w:p w:rsidR="00000000" w:rsidRDefault="005B3CBE">
      <w:pPr>
        <w:pStyle w:val="just"/>
      </w:pPr>
      <w:r>
        <w:t>3.1.1.11. Обследовать больных с применением специальных генетических методов (цитогенетические, биохимические, иммунологические, молекулярно-генетические).</w:t>
      </w:r>
    </w:p>
    <w:p w:rsidR="00000000" w:rsidRDefault="005B3CBE">
      <w:pPr>
        <w:pStyle w:val="just"/>
      </w:pPr>
      <w:r>
        <w:t>3.1.1.12. Осуществлять забор биологического материала для проведения лаборатор</w:t>
      </w:r>
      <w:r>
        <w:t>ных и молекулярно-генетических исследований.</w:t>
      </w:r>
    </w:p>
    <w:p w:rsidR="00000000" w:rsidRDefault="005B3CBE">
      <w:pPr>
        <w:pStyle w:val="just"/>
      </w:pPr>
      <w:r>
        <w:t>3.1.1.13. Проводить цитогенетический анализ периферической крови больных, культуры амниотических клеток и/или биоптата хориона.</w:t>
      </w:r>
    </w:p>
    <w:p w:rsidR="00000000" w:rsidRDefault="005B3CBE">
      <w:pPr>
        <w:pStyle w:val="just"/>
      </w:pPr>
      <w:r>
        <w:t>3.1.1.14. Культивировать клетки амниотической жидкости и/или биоптата хориона.</w:t>
      </w:r>
    </w:p>
    <w:p w:rsidR="00000000" w:rsidRDefault="005B3CBE">
      <w:pPr>
        <w:pStyle w:val="just"/>
      </w:pPr>
      <w:r>
        <w:t>3.1.</w:t>
      </w:r>
      <w:r>
        <w:t>1.15. Проводить массовый и селективный скрининг на наследственные болезни обмена, биохимический контроль за лечением больных.</w:t>
      </w:r>
    </w:p>
    <w:p w:rsidR="00000000" w:rsidRDefault="005B3CBE">
      <w:pPr>
        <w:pStyle w:val="just"/>
      </w:pPr>
      <w:r>
        <w:t>3.1.1.16. Верифицировать результаты собственных исследований, привлекая в необходимых случаях врачей соответствующих специальносте</w:t>
      </w:r>
      <w:r>
        <w:t>й для консультации и проведения диагностических исследований.</w:t>
      </w:r>
    </w:p>
    <w:p w:rsidR="00000000" w:rsidRDefault="005B3CBE">
      <w:pPr>
        <w:pStyle w:val="just"/>
      </w:pPr>
      <w:r>
        <w:t>3.1.2. Не разглашать конфиденциальную информацию (служебную, коммерческую, техническую, персональную или иную), обладателями которой являются Работодатель и (или) его контрагенты.</w:t>
      </w:r>
    </w:p>
    <w:p w:rsidR="00000000" w:rsidRDefault="005B3CBE">
      <w:pPr>
        <w:pStyle w:val="just"/>
      </w:pPr>
      <w:r>
        <w:t>3.1.3. Не допу</w:t>
      </w:r>
      <w:r>
        <w:t>скать разглашения сведений, составляющих врачебную тайну, кроме случаев, установленных действующим законодательством РФ.</w:t>
      </w:r>
    </w:p>
    <w:p w:rsidR="00000000" w:rsidRDefault="005B3CBE">
      <w:pPr>
        <w:pStyle w:val="just"/>
      </w:pPr>
      <w:r>
        <w:t>3.1.4. Соблюдать установленный Работодателем порядок хранения документов, материальных и денежных ценностей.</w:t>
      </w:r>
    </w:p>
    <w:p w:rsidR="00000000" w:rsidRDefault="005B3CBE">
      <w:pPr>
        <w:pStyle w:val="just"/>
      </w:pPr>
      <w:r>
        <w:t>3.1.5. Соблюдать требовани</w:t>
      </w:r>
      <w:r>
        <w:t>я по охране труда, технике безопасности,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</w:t>
      </w:r>
      <w:r>
        <w:t>венному руководителю.</w:t>
      </w:r>
    </w:p>
    <w:p w:rsidR="00000000" w:rsidRDefault="005B3CBE">
      <w:pPr>
        <w:pStyle w:val="just"/>
      </w:pPr>
      <w:r>
        <w:t>3.1.6. Бережно относиться к имуществу Работодателя и других работников и при необходимости принимать меры для предотвращения ущерба имуществу.</w:t>
      </w:r>
    </w:p>
    <w:p w:rsidR="00000000" w:rsidRDefault="005B3CBE">
      <w:pPr>
        <w:pStyle w:val="just"/>
      </w:pPr>
      <w:r>
        <w:t>3.2. Работник имеет право на:</w:t>
      </w:r>
    </w:p>
    <w:p w:rsidR="00000000" w:rsidRDefault="005B3CBE">
      <w:pPr>
        <w:pStyle w:val="just"/>
      </w:pPr>
      <w:r>
        <w:t xml:space="preserve">3.2.1. Изменение и расторжение настоящего Трудового договора </w:t>
      </w:r>
      <w:r>
        <w:t>в порядке и на условиях, которые установлены Трудовым кодексом РФ, иными федеральными законами.</w:t>
      </w:r>
    </w:p>
    <w:p w:rsidR="00000000" w:rsidRDefault="005B3CBE">
      <w:pPr>
        <w:pStyle w:val="just"/>
      </w:pPr>
      <w:r>
        <w:t>3.2.2. Предоставление работы, указанной в п. 1.1 настоящего Трудового договора, а также рабочего места, соответствующего государственным нормативным требованиям</w:t>
      </w:r>
      <w:r>
        <w:t xml:space="preserve"> охраны труда.</w:t>
      </w:r>
    </w:p>
    <w:p w:rsidR="00000000" w:rsidRDefault="005B3CBE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5B3CBE">
      <w:pPr>
        <w:pStyle w:val="just"/>
      </w:pPr>
      <w:r>
        <w:t>3.2.4. Обязательное государственное социальное страхование в порядке и на у</w:t>
      </w:r>
      <w:r>
        <w:t>словиях, установленных действующим законодательством РФ, на период действия настоящего Трудового договора.</w:t>
      </w:r>
    </w:p>
    <w:p w:rsidR="00000000" w:rsidRDefault="005B3CBE">
      <w:pPr>
        <w:pStyle w:val="just"/>
      </w:pPr>
      <w:r>
        <w:t>3.2.5. Полную достоверную информацию об условиях труда и требованиях охраны труда на рабочем месте.</w:t>
      </w:r>
    </w:p>
    <w:p w:rsidR="00000000" w:rsidRDefault="005B3CBE">
      <w:pPr>
        <w:pStyle w:val="just"/>
      </w:pPr>
      <w:r>
        <w:t>3.2.6. Защиту своей профессиональной чести и дост</w:t>
      </w:r>
      <w:r>
        <w:t>оинства.</w:t>
      </w:r>
    </w:p>
    <w:p w:rsidR="00000000" w:rsidRDefault="005B3CBE">
      <w:pPr>
        <w:pStyle w:val="just"/>
      </w:pPr>
      <w:r>
        <w:t>3.2.7. Страхование профессиональной ошибки, из-за которой причинен вред или ущерб здоровью гражданина, не связанный с небрежным или халатным выполнением им профессиональных обязанностей.</w:t>
      </w:r>
    </w:p>
    <w:p w:rsidR="00000000" w:rsidRDefault="005B3CBE">
      <w:pPr>
        <w:pStyle w:val="just"/>
      </w:pPr>
      <w:r>
        <w:t>3.2.8. Профессиональную подготовку, переподготовку и повышен</w:t>
      </w:r>
      <w:r>
        <w:t>ие квалификации в соответствии с планом подготовки и повышения квалификации, действующим у Работодателя.</w:t>
      </w:r>
    </w:p>
    <w:p w:rsidR="00000000" w:rsidRDefault="005B3CBE">
      <w:pPr>
        <w:pStyle w:val="just"/>
      </w:pPr>
      <w:r>
        <w:t>3.2.9. Получение квалификационных категорий в соответствии с достигнутым уровнем теоретической и практической подготовки.</w:t>
      </w:r>
    </w:p>
    <w:p w:rsidR="00000000" w:rsidRDefault="005B3CBE">
      <w:pPr>
        <w:pStyle w:val="just"/>
      </w:pPr>
      <w:r>
        <w:t>3.2.10. Использовать в практи</w:t>
      </w:r>
      <w:r>
        <w:t>ке здравоохранения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000000" w:rsidRDefault="005B3CBE">
      <w:pPr>
        <w:pStyle w:val="just"/>
      </w:pPr>
      <w:r>
        <w:t xml:space="preserve">3.2.11. С согласия гражданина </w:t>
      </w:r>
      <w:r>
        <w:t>(его законного представителя) передавать сведения, составляющие врачебную тайну, другим гражданам (должностным лицам) в интересах обследования и лечения пациента, для проведения научных исследований, публикации в научной литературе, использования этих свед</w:t>
      </w:r>
      <w:r>
        <w:t>ений в учебном процессе и в иных целях.</w:t>
      </w:r>
    </w:p>
    <w:p w:rsidR="00000000" w:rsidRDefault="005B3CBE">
      <w:pPr>
        <w:pStyle w:val="just"/>
      </w:pPr>
      <w:r>
        <w:t>3.2.12.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5B3CBE">
      <w:pPr>
        <w:pStyle w:val="just"/>
      </w:pPr>
      <w:r>
        <w:t>4.1. Работодатель обязуется:</w:t>
      </w:r>
    </w:p>
    <w:p w:rsidR="00000000" w:rsidRDefault="005B3CBE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5B3CBE">
      <w:pPr>
        <w:pStyle w:val="just"/>
      </w:pPr>
      <w:r>
        <w:t>4.1.2. Предоставить Работнику работу</w:t>
      </w:r>
      <w:r>
        <w:t xml:space="preserve"> в соответствии с условиями настоящего Трудового договора.</w:t>
      </w:r>
    </w:p>
    <w:p w:rsidR="00000000" w:rsidRDefault="005B3CBE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5B3CBE">
      <w:pPr>
        <w:pStyle w:val="just"/>
      </w:pPr>
      <w:r>
        <w:t>4.1.4. Предоставить Работнику оборудованное надлежащим образом</w:t>
      </w:r>
      <w:r>
        <w:t xml:space="preserve">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5B3CBE">
      <w:pPr>
        <w:pStyle w:val="just"/>
      </w:pPr>
      <w:r>
        <w:t>4.1.5. Оплачивать труд Работника в размере, установленном в п. 5.1 настоящего Трудового догов</w:t>
      </w:r>
      <w:r>
        <w:t>ора.</w:t>
      </w:r>
    </w:p>
    <w:p w:rsidR="00000000" w:rsidRDefault="005B3CBE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5B3CBE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5B3CBE">
      <w:pPr>
        <w:pStyle w:val="just"/>
      </w:pPr>
      <w:r>
        <w:t>4.1.8. Возмещать вред, причине</w:t>
      </w:r>
      <w:r>
        <w:t>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5B3CBE">
      <w:pPr>
        <w:pStyle w:val="just"/>
      </w:pPr>
      <w:r>
        <w:t>4.1.9. Исполнять</w:t>
      </w:r>
      <w:r>
        <w:t xml:space="preserve">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5B3CBE">
      <w:pPr>
        <w:pStyle w:val="just"/>
      </w:pPr>
      <w:r>
        <w:t>4.2. Работодатель имеет право:</w:t>
      </w:r>
    </w:p>
    <w:p w:rsidR="00000000" w:rsidRDefault="005B3CBE">
      <w:pPr>
        <w:pStyle w:val="just"/>
      </w:pPr>
      <w:r>
        <w:t>4.2.1. Измен</w:t>
      </w:r>
      <w:r>
        <w:t>ять и расторгать настоящий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5B3CBE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</w:t>
      </w:r>
      <w:r>
        <w:t>еля и других работников, соблюдения Правил внутреннего трудового распорядка и иных локальных нормативных актов.</w:t>
      </w:r>
    </w:p>
    <w:p w:rsidR="00000000" w:rsidRDefault="005B3CBE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5B3CBE">
      <w:pPr>
        <w:pStyle w:val="just"/>
      </w:pPr>
      <w:r>
        <w:t>4</w:t>
      </w:r>
      <w:r>
        <w:t>.2.4. Привлекать Работника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5B3CBE">
      <w:pPr>
        <w:pStyle w:val="just"/>
      </w:pPr>
      <w:r>
        <w:t>4.2.5. Осуществлять иные права, предусмотренные трудовым законодательством РФ, Правилами внут</w:t>
      </w:r>
      <w:r>
        <w:t>реннего трудового распорядка и иными локальными нормативными актами.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5B3CBE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5B3CBE">
      <w:pPr>
        <w:pStyle w:val="just"/>
      </w:pPr>
      <w:r>
        <w:t>5.2. Помимо должнос</w:t>
      </w:r>
      <w:r>
        <w:t xml:space="preserve">тного оклада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</w:t>
      </w:r>
      <w:r>
        <w:t>настоящего договора.</w:t>
      </w:r>
    </w:p>
    <w:p w:rsidR="00000000" w:rsidRDefault="005B3CBE">
      <w:pPr>
        <w:pStyle w:val="just"/>
      </w:pPr>
      <w:r>
        <w:t>5.3. Заработная плата Работнику выплачивается два раза в месяц _____ и _____ числа путем выдачи наличных денежных средств в кассе Работодателя (вариант: путем безналичного перечисления на счет Работника в банке).</w:t>
      </w:r>
    </w:p>
    <w:p w:rsidR="00000000" w:rsidRDefault="005B3CBE">
      <w:pPr>
        <w:pStyle w:val="just"/>
      </w:pPr>
      <w:r>
        <w:t>5.4. Из заработной пла</w:t>
      </w:r>
      <w:r>
        <w:t>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5B3CBE">
      <w:pPr>
        <w:pStyle w:val="just"/>
      </w:pPr>
      <w:r>
        <w:t>6.1. Работнику устанавливается _____-дневная рабочая неделя продолжительностью ____ (__________) часов. Выходн</w:t>
      </w:r>
      <w:r>
        <w:t>ыми днями являются _______________________.</w:t>
      </w:r>
    </w:p>
    <w:p w:rsidR="00000000" w:rsidRDefault="005B3CBE">
      <w:pPr>
        <w:pStyle w:val="just"/>
      </w:pPr>
      <w:r>
        <w:t>6.2. Время начала работы __________________.</w:t>
      </w:r>
    </w:p>
    <w:p w:rsidR="00000000" w:rsidRDefault="005B3CBE">
      <w:pPr>
        <w:pStyle w:val="just"/>
      </w:pPr>
      <w:r>
        <w:t>Время окончания работы __________________.</w:t>
      </w:r>
    </w:p>
    <w:p w:rsidR="00000000" w:rsidRDefault="005B3CBE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</w:t>
      </w:r>
      <w:r>
        <w:t>очее время не включается.</w:t>
      </w:r>
    </w:p>
    <w:p w:rsidR="00000000" w:rsidRDefault="005B3CBE">
      <w:pPr>
        <w:pStyle w:val="just"/>
      </w:pPr>
      <w:r>
        <w:t>6.4. Работнику предоставляется ежегодный оплачиваемый отпуск продолжительностью ______ (не менее 28) календарных дней.</w:t>
      </w:r>
    </w:p>
    <w:p w:rsidR="00000000" w:rsidRDefault="005B3CBE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РФ случаях оплачиваемый о</w:t>
      </w:r>
      <w:r>
        <w:t>тпуск Работнику может быть предоставлен и до истечения шести месяцев.</w:t>
      </w:r>
    </w:p>
    <w:p w:rsidR="00000000" w:rsidRDefault="005B3CBE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продолжительностью, установленно</w:t>
      </w:r>
      <w:r>
        <w:t>й трудовым законодательством РФ.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5B3CBE">
      <w:pPr>
        <w:pStyle w:val="just"/>
      </w:pPr>
      <w:r>
        <w:t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</w:t>
      </w:r>
      <w:r>
        <w:t>спорядка, иными локальными нормативными актами Работодателя и настоящим Трудовым договором.</w:t>
      </w:r>
    </w:p>
    <w:p w:rsidR="00000000" w:rsidRDefault="005B3CBE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обязанностей, в том числе разглашение врачебной тайны, к Работн</w:t>
      </w:r>
      <w:r>
        <w:t>ику могут быть применены дисциплинарные взыскания, предусмотренные ст. 192 Трудового кодекса РФ.</w:t>
      </w:r>
    </w:p>
    <w:p w:rsidR="00000000" w:rsidRDefault="005B3CBE">
      <w:pPr>
        <w:pStyle w:val="just"/>
      </w:pPr>
      <w:r>
        <w:t>7.3. Работодатель несет материальную и иную ответственность согласно действующему законодательству РФ.</w:t>
      </w:r>
    </w:p>
    <w:p w:rsidR="00000000" w:rsidRDefault="005B3CBE">
      <w:pPr>
        <w:pStyle w:val="just"/>
      </w:pPr>
      <w:r>
        <w:t xml:space="preserve">7.4. Работник несет материальную ответственность как за </w:t>
      </w:r>
      <w:r>
        <w:t>прямой действительный ущерб, непосредственно причиненный им Работодателю, так и за ущерб, возникший у Работодателя в результате возмещения им ущерба третьим лицам.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B3CBE">
      <w:pPr>
        <w:pStyle w:val="just"/>
      </w:pPr>
      <w:r>
        <w:t>8.1. На период действия настоящего Трудового договора на Работник</w:t>
      </w:r>
      <w:r>
        <w:t>а распространяются все гарантии и компенсации, предусмотренные действующим трудовым законодательством РФ.</w:t>
      </w:r>
    </w:p>
    <w:p w:rsidR="00000000" w:rsidRDefault="005B3CBE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</w:t>
      </w:r>
      <w:r>
        <w:t xml:space="preserve"> в соответствии с действующим трудовым законодательством РФ.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5B3CBE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5B3CBE">
      <w:pPr>
        <w:pStyle w:val="just"/>
      </w:pPr>
      <w:r>
        <w:t>9.2. С приказом (распоряжением) Работодате</w:t>
      </w:r>
      <w:r>
        <w:t>ля о прекращении настоящего Трудового договора Работник должен быть ознакомлен под роспись.</w:t>
      </w:r>
    </w:p>
    <w:p w:rsidR="00000000" w:rsidRDefault="005B3CBE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5B3CBE">
      <w:pPr>
        <w:pStyle w:val="just"/>
      </w:pPr>
      <w:r>
        <w:t>10.1. Условия настоящего Трудового договора носят конфиденциа</w:t>
      </w:r>
      <w:r>
        <w:t>льный характер и разглашению не подлежат.</w:t>
      </w:r>
    </w:p>
    <w:p w:rsidR="00000000" w:rsidRDefault="005B3CBE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заключения Сторонами. Все изменения и дополнения к настоящему Трудовому договору оформляются двусторонним пис</w:t>
      </w:r>
      <w:r>
        <w:t>ьменным соглашением.</w:t>
      </w:r>
    </w:p>
    <w:p w:rsidR="00000000" w:rsidRDefault="005B3CBE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5B3CBE">
      <w:pPr>
        <w:pStyle w:val="just"/>
      </w:pPr>
      <w:r>
        <w:t>10.4. Во всем остальном, что не предусмотрено настоящим Трудовым договоро</w:t>
      </w:r>
      <w:r>
        <w:t>м, Стороны руководствуются действующим законодательством РФ, регулирующим трудовые отношения.</w:t>
      </w:r>
    </w:p>
    <w:p w:rsidR="00000000" w:rsidRDefault="005B3CBE">
      <w:pPr>
        <w:pStyle w:val="just"/>
      </w:pPr>
      <w:r>
        <w:t>10.5. Настоящий Трудовой договор составлен в двух экземплярах, имеющих одинаковую юридическую силу, один из которых хранится у Работодателя, а другой - у Работник</w:t>
      </w:r>
      <w:r>
        <w:t>а.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just"/>
      </w:pPr>
      <w:r>
        <w:t>До подписания настоящего Трудового договора Работник ознакомлен со следующими локальными нормативными актами: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HTML"/>
      </w:pPr>
      <w:r>
        <w:t>---------------------------------------------------------------------------</w:t>
      </w:r>
    </w:p>
    <w:p w:rsidR="00000000" w:rsidRDefault="005B3CBE">
      <w:pPr>
        <w:pStyle w:val="HTML"/>
      </w:pPr>
      <w:r>
        <w:t>¦Наименование локального нормативного документа ¦Подпись    ¦Дата         ¦</w:t>
      </w:r>
    </w:p>
    <w:p w:rsidR="00000000" w:rsidRDefault="005B3CBE">
      <w:pPr>
        <w:pStyle w:val="HTML"/>
      </w:pPr>
      <w:r>
        <w:t>¦                                               ¦работника  ¦ознакомления ¦</w:t>
      </w:r>
    </w:p>
    <w:p w:rsidR="00000000" w:rsidRDefault="005B3CBE">
      <w:pPr>
        <w:pStyle w:val="HTML"/>
      </w:pPr>
      <w:r>
        <w:t>+---------------------------</w:t>
      </w:r>
      <w:r>
        <w:t>--------------------+-----------+-------------+</w:t>
      </w:r>
    </w:p>
    <w:p w:rsidR="00000000" w:rsidRDefault="005B3CBE">
      <w:pPr>
        <w:pStyle w:val="HTML"/>
      </w:pPr>
      <w:r>
        <w:t>¦                                               ¦           ¦             ¦</w:t>
      </w:r>
    </w:p>
    <w:p w:rsidR="00000000" w:rsidRDefault="005B3CBE">
      <w:pPr>
        <w:pStyle w:val="HTML"/>
      </w:pPr>
      <w:r>
        <w:t>+-----------------------------------------------+-----------+-------------+</w:t>
      </w:r>
    </w:p>
    <w:p w:rsidR="00000000" w:rsidRDefault="005B3CBE">
      <w:pPr>
        <w:pStyle w:val="HTML"/>
      </w:pPr>
      <w:r>
        <w:t xml:space="preserve">¦                                               ¦       </w:t>
      </w:r>
      <w:r>
        <w:t xml:space="preserve">    ¦             ¦</w:t>
      </w:r>
    </w:p>
    <w:p w:rsidR="00000000" w:rsidRDefault="005B3CBE">
      <w:pPr>
        <w:pStyle w:val="HTML"/>
      </w:pPr>
      <w:r>
        <w:t>------------------------------------------------+-----------+--------------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5B3CBE">
      <w:pPr>
        <w:pStyle w:val="HTML"/>
      </w:pPr>
      <w:r>
        <w:t>Работодатель                          Работник</w:t>
      </w:r>
    </w:p>
    <w:p w:rsidR="00000000" w:rsidRDefault="005B3CBE">
      <w:pPr>
        <w:pStyle w:val="HTML"/>
      </w:pPr>
      <w:r>
        <w:t>_________________________________     _____________________________________</w:t>
      </w:r>
    </w:p>
    <w:p w:rsidR="00000000" w:rsidRDefault="005B3CBE">
      <w:pPr>
        <w:pStyle w:val="HTML"/>
      </w:pPr>
      <w:r>
        <w:t>юридич</w:t>
      </w:r>
      <w:r>
        <w:t>еский адрес: ______________     паспорт: серия ______ номер _________</w:t>
      </w:r>
    </w:p>
    <w:p w:rsidR="00000000" w:rsidRDefault="005B3CBE">
      <w:pPr>
        <w:pStyle w:val="HTML"/>
      </w:pPr>
      <w:r>
        <w:t>фактический адрес: ______________     выдан __________ "___"________ ___ г.</w:t>
      </w:r>
    </w:p>
    <w:p w:rsidR="00000000" w:rsidRDefault="005B3CBE">
      <w:pPr>
        <w:pStyle w:val="HTML"/>
      </w:pPr>
      <w:r>
        <w:t>ИНН ___________, КПП ____________     код подразделения __________________,</w:t>
      </w:r>
    </w:p>
    <w:p w:rsidR="00000000" w:rsidRDefault="005B3CBE">
      <w:pPr>
        <w:pStyle w:val="HTML"/>
      </w:pPr>
      <w:r>
        <w:t xml:space="preserve">Р/с _____________________________ </w:t>
      </w:r>
      <w:r>
        <w:t xml:space="preserve">    зарегистрирован(а) по адресу: _______</w:t>
      </w:r>
    </w:p>
    <w:p w:rsidR="00000000" w:rsidRDefault="005B3CBE">
      <w:pPr>
        <w:pStyle w:val="HTML"/>
      </w:pPr>
      <w:r>
        <w:t>в _______________________________     _____________________________________</w:t>
      </w:r>
    </w:p>
    <w:p w:rsidR="00000000" w:rsidRDefault="005B3CBE">
      <w:pPr>
        <w:pStyle w:val="HTML"/>
      </w:pPr>
      <w:r>
        <w:t>БИК _____________________________</w:t>
      </w:r>
    </w:p>
    <w:p w:rsidR="00000000" w:rsidRDefault="005B3CBE">
      <w:pPr>
        <w:pStyle w:val="HTML"/>
      </w:pPr>
    </w:p>
    <w:p w:rsidR="00000000" w:rsidRDefault="005B3CBE">
      <w:pPr>
        <w:pStyle w:val="HTML"/>
      </w:pPr>
      <w:r>
        <w:t>Подписи Сторон:</w:t>
      </w:r>
    </w:p>
    <w:p w:rsidR="00000000" w:rsidRDefault="005B3CBE">
      <w:pPr>
        <w:pStyle w:val="HTML"/>
      </w:pPr>
    </w:p>
    <w:p w:rsidR="00000000" w:rsidRDefault="005B3CBE">
      <w:pPr>
        <w:pStyle w:val="HTML"/>
      </w:pPr>
      <w:r>
        <w:t>Работодатель                           Работник</w:t>
      </w:r>
    </w:p>
    <w:p w:rsidR="00000000" w:rsidRDefault="005B3CBE">
      <w:pPr>
        <w:pStyle w:val="HTML"/>
      </w:pPr>
    </w:p>
    <w:p w:rsidR="00000000" w:rsidRDefault="005B3CBE">
      <w:pPr>
        <w:pStyle w:val="HTML"/>
      </w:pPr>
      <w:r>
        <w:t xml:space="preserve">_____________________/______________ </w:t>
      </w:r>
      <w:r>
        <w:t xml:space="preserve">  _____________________/______________</w:t>
      </w:r>
    </w:p>
    <w:p w:rsidR="00000000" w:rsidRDefault="005B3CBE">
      <w:pPr>
        <w:pStyle w:val="HTML"/>
      </w:pPr>
      <w:r>
        <w:t>(должность, Ф.И.О.)     (подпись)            (Ф.И.О.)          (подпись)</w:t>
      </w:r>
    </w:p>
    <w:p w:rsidR="00000000" w:rsidRDefault="005B3CBE">
      <w:pPr>
        <w:pStyle w:val="HTML"/>
      </w:pPr>
      <w:r>
        <w:t>М.П.</w:t>
      </w:r>
    </w:p>
    <w:p w:rsidR="00000000" w:rsidRDefault="005B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CBE">
      <w:pPr>
        <w:pStyle w:val="sel"/>
        <w:divId w:val="629822188"/>
      </w:pPr>
      <w:r>
        <w:t>1 Разъяснения, касающиеся особенностей работы по совместительству медицинских работников, см. в Постановлении Министерства труда и социаль</w:t>
      </w:r>
      <w:r>
        <w:t>ного развития РФ от 30.06.2003 N 41 "Об особенностях работы по совместительству педагогических, медицинских, фармацевтических работников и работников культуры".</w:t>
      </w:r>
    </w:p>
    <w:p w:rsidR="00000000" w:rsidRDefault="005B3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https://порядокправа.рф/obrazecy/trudovoj_dogovor_s_vrachom_genetikom.htm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CBE"/>
    <w:rsid w:val="005B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0F741-F063-43F2-B0D5-2A7DDE79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82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genet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2259</Words>
  <Characters>12880</Characters>
  <Application>Microsoft Office Word</Application>
  <DocSecurity>0</DocSecurity>
  <Lines>107</Lines>
  <Paragraphs>30</Paragraphs>
  <ScaleCrop>false</ScaleCrop>
  <Company/>
  <LinksUpToDate>false</LinksUpToDate>
  <CharactersWithSpaces>15109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врачом-генетиком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