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64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 - анестезиологом-реаниматологом</w:t>
      </w: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- анестезиологом-реаниматологом</w:t>
      </w:r>
    </w:p>
    <w:p w:rsidR="00000000" w:rsidRDefault="005A5648">
      <w:pPr>
        <w:pStyle w:val="HTML"/>
      </w:pPr>
      <w:r>
        <w:t>г. __________                                       "___"__________ ____ г.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just"/>
      </w:pPr>
      <w:r>
        <w:t>____________________, именуем__ в дальнейшем "Работодатель",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</w:t>
      </w:r>
      <w:r>
        <w:t>уемые "Стороны", заключили настоящий Трудовой договор о нижеследующем: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A5648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5A5648">
      <w:pPr>
        <w:pStyle w:val="HTML"/>
      </w:pPr>
      <w:r>
        <w:t>______________________________________________________ на должность врача -</w:t>
      </w:r>
    </w:p>
    <w:p w:rsidR="00000000" w:rsidRDefault="005A5648">
      <w:pPr>
        <w:pStyle w:val="HTML"/>
      </w:pPr>
      <w:r>
        <w:t>(наименовани</w:t>
      </w:r>
      <w:r>
        <w:t>е структурного подразделения)</w:t>
      </w:r>
    </w:p>
    <w:p w:rsidR="00000000" w:rsidRDefault="005A5648">
      <w:pPr>
        <w:pStyle w:val="HTML"/>
      </w:pPr>
      <w:r>
        <w:t>анестезиолога-реаниматолога.</w:t>
      </w:r>
    </w:p>
    <w:p w:rsidR="00000000" w:rsidRDefault="005A5648">
      <w:pPr>
        <w:pStyle w:val="just"/>
      </w:pPr>
      <w:r>
        <w:t xml:space="preserve">1.2. Работа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5A5648">
      <w:pPr>
        <w:pStyle w:val="just"/>
      </w:pPr>
      <w:r>
        <w:t>1.3. Работнику устанавливается испытательный срок продолжительностью ____ (_________) месяца с момен</w:t>
      </w:r>
      <w:r>
        <w:t>та начала работы, указанного в п. 2.1 настоящего Трудового договора.</w:t>
      </w:r>
    </w:p>
    <w:p w:rsidR="00000000" w:rsidRDefault="005A5648">
      <w:pPr>
        <w:pStyle w:val="just"/>
      </w:pPr>
      <w:r>
        <w:t>1.4. Работник подчиняется непосредственно _____________________.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A5648">
      <w:pPr>
        <w:pStyle w:val="just"/>
      </w:pPr>
      <w:r>
        <w:t>2.1. Работник должен приступить к выполнению своих трудовых обязанностей с "___"__________ ____</w:t>
      </w:r>
      <w:r>
        <w:t xml:space="preserve"> г.</w:t>
      </w:r>
    </w:p>
    <w:p w:rsidR="00000000" w:rsidRDefault="005A5648">
      <w:pPr>
        <w:pStyle w:val="just"/>
      </w:pPr>
      <w:r>
        <w:t>2.2. Настоящий Договор заключен на неопределенный срок/на срок до "___"__________ ____ г.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5A5648">
      <w:pPr>
        <w:pStyle w:val="just"/>
      </w:pPr>
      <w:r>
        <w:t>3.1. Работник обязан:</w:t>
      </w:r>
    </w:p>
    <w:p w:rsidR="00000000" w:rsidRDefault="005A5648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5A5648">
      <w:pPr>
        <w:pStyle w:val="just"/>
      </w:pPr>
      <w:r>
        <w:lastRenderedPageBreak/>
        <w:t>3.1.1.1. Оценивать состояние больного пе</w:t>
      </w:r>
      <w:r>
        <w:t>ред операцией, назначать необходимые лечебно-диагностические мероприятия, связанные с подготовкой больного к наркозу, определять тактику ведения больного в соответствии с порядком и стандартом медицинской помощи, назначать премедикацию.</w:t>
      </w:r>
    </w:p>
    <w:p w:rsidR="00000000" w:rsidRDefault="005A5648">
      <w:pPr>
        <w:pStyle w:val="just"/>
      </w:pPr>
      <w:r>
        <w:t>3.1.1.2. Организовы</w:t>
      </w:r>
      <w:r>
        <w:t>вать рабочее место в операционной с учетом мер технической и пожарной безопасности; подготавливать к работе и эксплуатации наркозно-дыхательную и аппаратуру мониторного наблюдения, а также необходимые инструменты, расходные материалы и медикаменты.</w:t>
      </w:r>
    </w:p>
    <w:p w:rsidR="00000000" w:rsidRDefault="005A5648">
      <w:pPr>
        <w:pStyle w:val="just"/>
      </w:pPr>
      <w:r>
        <w:t>3.1.1.3</w:t>
      </w:r>
      <w:r>
        <w:t>. Осуществлять анестезиологическое обеспечение операций, диагностических и лечебных процедур, требующих обезболивания или проведения мониторинга системы дыхания и кровообращения в период их выполнения, применяя современные и разрешенные в Российской Федера</w:t>
      </w:r>
      <w:r>
        <w:t>ции методы анестезии.</w:t>
      </w:r>
    </w:p>
    <w:p w:rsidR="00000000" w:rsidRDefault="005A5648">
      <w:pPr>
        <w:pStyle w:val="just"/>
      </w:pPr>
      <w:r>
        <w:t xml:space="preserve">3.1.1.4. Проводить общую внутривенную, ингаляционную, регионарную, многокомпонентную и комбинированную анестезию при полостных и внеполостных операциях в хирургии, урологии, акушерстве и гинекологии, травматологии и ортопедии и др. у </w:t>
      </w:r>
      <w:r>
        <w:t>взрослых и детей.</w:t>
      </w:r>
    </w:p>
    <w:p w:rsidR="00000000" w:rsidRDefault="005A5648">
      <w:pPr>
        <w:pStyle w:val="just"/>
      </w:pPr>
      <w:r>
        <w:t>3.1.1.5. Применять миорелаксанты.</w:t>
      </w:r>
    </w:p>
    <w:p w:rsidR="00000000" w:rsidRDefault="005A5648">
      <w:pPr>
        <w:pStyle w:val="just"/>
      </w:pPr>
      <w:r>
        <w:t>3.1.1.6. Осуществлять принудительную вентиляцию легких маской наркозного аппарата.</w:t>
      </w:r>
    </w:p>
    <w:p w:rsidR="00000000" w:rsidRDefault="005A5648">
      <w:pPr>
        <w:pStyle w:val="just"/>
      </w:pPr>
      <w:r>
        <w:t>3.1.1.7. Выполнять интубацию трахеи.</w:t>
      </w:r>
    </w:p>
    <w:p w:rsidR="00000000" w:rsidRDefault="005A5648">
      <w:pPr>
        <w:pStyle w:val="just"/>
      </w:pPr>
      <w:r>
        <w:t>3.1.1.8. Поддерживать анестезию.</w:t>
      </w:r>
    </w:p>
    <w:p w:rsidR="00000000" w:rsidRDefault="005A5648">
      <w:pPr>
        <w:pStyle w:val="just"/>
      </w:pPr>
      <w:r>
        <w:t>3.1.1.9. Осуществлять непрерывный контроль состояния больного во время анестезии, назначать обоснованную корригирующую терапию, инфузионно-трансфузионную терапию во время анестезии с учетом особенностей детского и старческого возраста, сопутствующих заболе</w:t>
      </w:r>
      <w:r>
        <w:t>ваний, функционального состояния сердечно-сосудистой системы, тяжести состояния пациента.</w:t>
      </w:r>
    </w:p>
    <w:p w:rsidR="00000000" w:rsidRDefault="005A5648">
      <w:pPr>
        <w:pStyle w:val="just"/>
      </w:pPr>
      <w:r>
        <w:t xml:space="preserve">3.1.1.10. Осуществлять наблюдение за больным и проводить необходимое лечение в периоде выхода больного из анестезии, а также в ближайшем послеоперационном периоде до </w:t>
      </w:r>
      <w:r>
        <w:t>полного восстановления жизненно важных функций, осуществлять наблюдение за больным.</w:t>
      </w:r>
    </w:p>
    <w:p w:rsidR="00000000" w:rsidRDefault="005A5648">
      <w:pPr>
        <w:pStyle w:val="just"/>
      </w:pPr>
      <w:r>
        <w:t>3.1.1.11. Проводить различные методы местного и регионального обезболивания, профилактику и лечение осложнений местной и проводниковой анестезии; владеть современными метод</w:t>
      </w:r>
      <w:r>
        <w:t>ами проведения комплексной сердечно-легочной и церебральной реанимации.</w:t>
      </w:r>
    </w:p>
    <w:p w:rsidR="00000000" w:rsidRDefault="005A5648">
      <w:pPr>
        <w:pStyle w:val="just"/>
      </w:pPr>
      <w:r>
        <w:t>3.1.1.12. Определять показания и производить катетеризацию периферических и центральных вен.</w:t>
      </w:r>
    </w:p>
    <w:p w:rsidR="00000000" w:rsidRDefault="005A5648">
      <w:pPr>
        <w:pStyle w:val="just"/>
      </w:pPr>
      <w:r>
        <w:t>3.1.1.13. Осуществлять контроль проводимой инфузионной терапии.</w:t>
      </w:r>
    </w:p>
    <w:p w:rsidR="00000000" w:rsidRDefault="005A5648">
      <w:pPr>
        <w:pStyle w:val="just"/>
      </w:pPr>
      <w:r>
        <w:t>3.1.1.14. Проводить неотлож</w:t>
      </w:r>
      <w:r>
        <w:t>ные мероприятия при различных заболеваниях, острых и критических состояниях различного генеза у взрослых и детей.</w:t>
      </w:r>
    </w:p>
    <w:p w:rsidR="00000000" w:rsidRDefault="005A5648">
      <w:pPr>
        <w:pStyle w:val="just"/>
      </w:pPr>
      <w:r>
        <w:t>3.1.1.15. Проводить коррекцию водно-электролитных нарушений и кислотно-щелочного состояния, нарушения свертывающей системы крови.</w:t>
      </w:r>
    </w:p>
    <w:p w:rsidR="00000000" w:rsidRDefault="005A5648">
      <w:pPr>
        <w:pStyle w:val="just"/>
      </w:pPr>
      <w:r>
        <w:t>3.1.1.16. Пр</w:t>
      </w:r>
      <w:r>
        <w:t>оводить неотложные мероприятия при различных формах шока, ожоговой травме, тяжелой черепно-мозговой травме, политравме, травме груди, осложненных формах инфаркта миокарда, нарушениях сердечного ритма (с использованием электростимуляционной терапии и электр</w:t>
      </w:r>
      <w:r>
        <w:t>оимпульсной терапии), гипертоническом кризе, комах неясной этиологии, отравлениях (медикаментами, препаратами бытовой химии, угарным газом, ФОС, этанолом и др.), столбняке, холере, ботулизме, радиационных поражениях, нарушениях функций жизненно важных сист</w:t>
      </w:r>
      <w:r>
        <w:t>ем организма; тяжелой акушерской патологии; экламптических состояниях, нефропатии, шоковых состояниях, акушерских кровотечениях, экзогенных отравлениях; владеть методами экстракорпоральной детоксикации; владеть принципами лечения неотложных состояний при и</w:t>
      </w:r>
      <w:r>
        <w:t>нфекционных заболеваниях у взрослых и детей; феохромоцитомном кризе, недостаточности надпочечников; тиреотоксических кризах.</w:t>
      </w:r>
    </w:p>
    <w:p w:rsidR="00000000" w:rsidRDefault="005A5648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иную), обладателями которо</w:t>
      </w:r>
      <w:r>
        <w:t>й являются Работодатель и (или) его контрагенты.</w:t>
      </w:r>
    </w:p>
    <w:p w:rsidR="00000000" w:rsidRDefault="005A5648">
      <w:pPr>
        <w:pStyle w:val="just"/>
      </w:pPr>
      <w:r>
        <w:t>3.1.3. Не допускать разглашения сведений, составляющих врачебную тайну, кроме случаев, установленных действующим законодательством РФ.</w:t>
      </w:r>
    </w:p>
    <w:p w:rsidR="00000000" w:rsidRDefault="005A5648">
      <w:pPr>
        <w:pStyle w:val="just"/>
      </w:pPr>
      <w:r>
        <w:t>3.1.4. Соблюдать установленный Работодателем порядок хранения документов</w:t>
      </w:r>
      <w:r>
        <w:t>, материальных и денежных ценностей.</w:t>
      </w:r>
    </w:p>
    <w:p w:rsidR="00000000" w:rsidRDefault="005A5648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</w:t>
      </w:r>
      <w:r>
        <w:t>амедлительно сообщать о случившемся Работодателю или непосредственному руководителю.</w:t>
      </w:r>
    </w:p>
    <w:p w:rsidR="00000000" w:rsidRDefault="005A5648">
      <w:pPr>
        <w:pStyle w:val="just"/>
      </w:pPr>
      <w:r>
        <w:t>3.1.6.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5A5648">
      <w:pPr>
        <w:pStyle w:val="just"/>
      </w:pPr>
      <w:r>
        <w:t>3.2. Работник имеет право на</w:t>
      </w:r>
      <w:r>
        <w:t>:</w:t>
      </w:r>
    </w:p>
    <w:p w:rsidR="00000000" w:rsidRDefault="005A5648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5A5648">
      <w:pPr>
        <w:pStyle w:val="just"/>
      </w:pPr>
      <w:r>
        <w:t xml:space="preserve">3.2.2. Предоставление работы, указанной в п. 1.1 настоящего Трудового договора, а также рабочего </w:t>
      </w:r>
      <w:r>
        <w:t>места, соответствующего государственным нормативным требованиям охраны труда.</w:t>
      </w:r>
    </w:p>
    <w:p w:rsidR="00000000" w:rsidRDefault="005A5648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A5648">
      <w:pPr>
        <w:pStyle w:val="just"/>
      </w:pPr>
      <w:r>
        <w:t>3.2.4. Обяза</w:t>
      </w:r>
      <w:r>
        <w:t>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5A5648">
      <w:pPr>
        <w:pStyle w:val="just"/>
      </w:pPr>
      <w:r>
        <w:t>3.2.5. Полную достоверную информацию об условиях труда и требованиях охраны труда на р</w:t>
      </w:r>
      <w:r>
        <w:t>абочем месте.</w:t>
      </w:r>
    </w:p>
    <w:p w:rsidR="00000000" w:rsidRDefault="005A5648">
      <w:pPr>
        <w:pStyle w:val="just"/>
      </w:pPr>
      <w:r>
        <w:t>3.2.6. Защиту своей профессиональной чести и достоинства.</w:t>
      </w:r>
    </w:p>
    <w:p w:rsidR="00000000" w:rsidRDefault="005A5648">
      <w:pPr>
        <w:pStyle w:val="just"/>
      </w:pPr>
      <w:r>
        <w:t>3.2.7. Страхование профессиональной ошибки, из-за которой причинен вред или ущерб здоровью гражданина, не связанный с небрежным или халатным выполнением им профессиональных обязанносте</w:t>
      </w:r>
      <w:r>
        <w:t>й.</w:t>
      </w:r>
    </w:p>
    <w:p w:rsidR="00000000" w:rsidRDefault="005A5648">
      <w:pPr>
        <w:pStyle w:val="just"/>
      </w:pPr>
      <w:r>
        <w:t>3.2.8. Профессиональную подготовку, переподготовку и повышение квалификации в соответствии с планом подготовки и повышения квалификации, действующим у Работодателя.</w:t>
      </w:r>
    </w:p>
    <w:p w:rsidR="00000000" w:rsidRDefault="005A5648">
      <w:pPr>
        <w:pStyle w:val="just"/>
      </w:pPr>
      <w:r>
        <w:t>3.2.9. Получение квалификационных категорий в соответствии с достигнутым уровнем теорети</w:t>
      </w:r>
      <w:r>
        <w:t>ческой и практической подготовки.</w:t>
      </w:r>
    </w:p>
    <w:p w:rsidR="00000000" w:rsidRDefault="005A5648">
      <w:pPr>
        <w:pStyle w:val="just"/>
      </w:pPr>
      <w:r>
        <w:t xml:space="preserve">3.2.10. Использовать в практике здравоохранения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</w:t>
      </w:r>
      <w:r>
        <w:t>в установленном законом порядке.</w:t>
      </w:r>
    </w:p>
    <w:p w:rsidR="00000000" w:rsidRDefault="005A5648">
      <w:pPr>
        <w:pStyle w:val="just"/>
      </w:pPr>
      <w:r>
        <w:t>3.2.11. С согласия гражданина (его законного представителя)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</w:t>
      </w:r>
      <w:r>
        <w:t>ваний, публикации в научной литературе, использования этих сведений в учебном процессе и в иных целях.</w:t>
      </w:r>
    </w:p>
    <w:p w:rsidR="00000000" w:rsidRDefault="005A5648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локальными нормати</w:t>
      </w:r>
      <w:r>
        <w:t>вными актами.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5A5648">
      <w:pPr>
        <w:pStyle w:val="just"/>
      </w:pPr>
      <w:r>
        <w:t>4.1. Работодатель обязуется:</w:t>
      </w:r>
    </w:p>
    <w:p w:rsidR="00000000" w:rsidRDefault="005A5648">
      <w:pPr>
        <w:pStyle w:val="just"/>
      </w:pPr>
      <w:r>
        <w:t xml:space="preserve">4.1.1.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5A5648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5A5648">
      <w:pPr>
        <w:pStyle w:val="just"/>
      </w:pPr>
      <w:r>
        <w:t>4.1.3. Обеспечить безопасные условия рабо</w:t>
      </w:r>
      <w:r>
        <w:t>ты в соответствии с требованиями Правил техники безопасности и трудового законодательства РФ.</w:t>
      </w:r>
    </w:p>
    <w:p w:rsidR="00000000" w:rsidRDefault="005A5648">
      <w:pPr>
        <w:pStyle w:val="just"/>
      </w:pPr>
      <w:r>
        <w:t>4.1.4.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</w:t>
      </w:r>
      <w:r>
        <w:t>дствами, необходимыми для исполнения им трудовых обязанностей.</w:t>
      </w:r>
    </w:p>
    <w:p w:rsidR="00000000" w:rsidRDefault="005A5648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5A5648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5A5648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5A5648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</w:t>
      </w:r>
      <w:r>
        <w:t xml:space="preserve">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5A5648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</w:t>
      </w:r>
      <w:r>
        <w:t xml:space="preserve">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5A5648">
      <w:pPr>
        <w:pStyle w:val="just"/>
      </w:pPr>
      <w:r>
        <w:t>4.2. Работодатель имеет право:</w:t>
      </w:r>
    </w:p>
    <w:p w:rsidR="00000000" w:rsidRDefault="005A5648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</w:t>
      </w:r>
      <w:r>
        <w:t>овым кодексом РФ, иными федеральными законами.</w:t>
      </w:r>
    </w:p>
    <w:p w:rsidR="00000000" w:rsidRDefault="005A5648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</w:t>
      </w:r>
      <w:r>
        <w:t>вных актов.</w:t>
      </w:r>
    </w:p>
    <w:p w:rsidR="00000000" w:rsidRDefault="005A5648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5A5648">
      <w:pPr>
        <w:pStyle w:val="just"/>
      </w:pPr>
      <w:r>
        <w:t>4.2.4. Привлекать Работника к дисциплинарной и материальной ответственности в случаях и порядке, пред</w:t>
      </w:r>
      <w:r>
        <w:t>усмотренных Трудовым кодексом РФ, иными федеральными законами.</w:t>
      </w:r>
    </w:p>
    <w:p w:rsidR="00000000" w:rsidRDefault="005A5648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</w:t>
      </w:r>
      <w:r>
        <w:rPr>
          <w:rFonts w:eastAsia="Times New Roman"/>
        </w:rPr>
        <w:t>ика</w:t>
      </w:r>
    </w:p>
    <w:p w:rsidR="00000000" w:rsidRDefault="005A5648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5A5648">
      <w:pPr>
        <w:pStyle w:val="just"/>
      </w:pPr>
      <w:r>
        <w:t xml:space="preserve">5.2. Помимо должностного оклада Работнику устанавливаются стимулирующие и компенсационные выплаты (доплаты, надбавки, </w:t>
      </w:r>
      <w:r>
        <w:t>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5A5648">
      <w:pPr>
        <w:pStyle w:val="just"/>
      </w:pPr>
      <w:r>
        <w:t>5.3. Заработная плата Работнику выплачивается два раза в месяц _____ и _____ ч</w:t>
      </w:r>
      <w:r>
        <w:t>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5A5648">
      <w:pPr>
        <w:pStyle w:val="just"/>
      </w:pPr>
      <w:r>
        <w:t xml:space="preserve">5.4. Из заработной платы Работника могут производиться удержания в случаях, предусмотренных законодательством Российской </w:t>
      </w:r>
      <w:r>
        <w:t>Федерации.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5A5648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5A5648">
      <w:pPr>
        <w:pStyle w:val="just"/>
      </w:pPr>
      <w:r>
        <w:t>6.2. Время начала работы ___________________.</w:t>
      </w:r>
    </w:p>
    <w:p w:rsidR="00000000" w:rsidRDefault="005A5648">
      <w:pPr>
        <w:pStyle w:val="just"/>
      </w:pPr>
      <w:r>
        <w:t>Время око</w:t>
      </w:r>
      <w:r>
        <w:t>нчания работы ___________________.</w:t>
      </w:r>
    </w:p>
    <w:p w:rsidR="00000000" w:rsidRDefault="005A5648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5A5648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5A5648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</w:t>
      </w:r>
      <w:r>
        <w:t>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5A5648">
      <w:pPr>
        <w:pStyle w:val="just"/>
      </w:pPr>
      <w:r>
        <w:t>6.5. По семейным обстоятельствам и другим уважительным причинам Раб</w:t>
      </w:r>
      <w:r>
        <w:t>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5A5648">
      <w:pPr>
        <w:pStyle w:val="just"/>
      </w:pPr>
      <w:r>
        <w:t>7.1. Стороны несут ответственность за неисполнение или ненадлежащее исполнени</w:t>
      </w:r>
      <w:r>
        <w:t>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5A5648">
      <w:pPr>
        <w:pStyle w:val="just"/>
      </w:pPr>
      <w:r>
        <w:t>7.2. За неисполнение или ненадлежащее исполне</w:t>
      </w:r>
      <w:r>
        <w:t>ние Работником по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предусмотренные ст. 192 Трудового кодекса РФ.</w:t>
      </w:r>
    </w:p>
    <w:p w:rsidR="00000000" w:rsidRDefault="005A5648">
      <w:pPr>
        <w:pStyle w:val="just"/>
      </w:pPr>
      <w:r>
        <w:t>7.3. Работодатель несет материальную и и</w:t>
      </w:r>
      <w:r>
        <w:t>ную ответственность согласно действующему законодательству РФ.</w:t>
      </w:r>
    </w:p>
    <w:p w:rsidR="00000000" w:rsidRDefault="005A5648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</w:t>
      </w:r>
      <w:r>
        <w:t>я им ущерба третьим лицам.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A5648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5A5648">
      <w:pPr>
        <w:pStyle w:val="just"/>
      </w:pPr>
      <w:r>
        <w:t>8.2. Ущерб, причиненный Работни</w:t>
      </w:r>
      <w:r>
        <w:t>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5A5648">
      <w:pPr>
        <w:pStyle w:val="just"/>
      </w:pPr>
      <w:r>
        <w:t>9.1. Настоящий Трудовой договор может быт</w:t>
      </w:r>
      <w:r>
        <w:t>ь прекращен по основаниям, предусмотренным действующим законодательством РФ.</w:t>
      </w:r>
    </w:p>
    <w:p w:rsidR="00000000" w:rsidRDefault="005A5648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5A5648">
      <w:pPr>
        <w:pStyle w:val="just"/>
      </w:pPr>
      <w:r>
        <w:t>9.3. Во всех случаях днем увольнения Работник</w:t>
      </w:r>
      <w:r>
        <w:t>а является последний день его работы.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5A5648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5A5648">
      <w:pPr>
        <w:pStyle w:val="just"/>
      </w:pPr>
      <w:r>
        <w:t>10.2. Условия настоящего Трудового договора имеют обязательную юридическую силу для Сторон с мо</w:t>
      </w:r>
      <w:r>
        <w:t>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5A5648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</w:t>
      </w:r>
      <w:r>
        <w:t>тановленном действующим законодательством РФ.</w:t>
      </w:r>
    </w:p>
    <w:p w:rsidR="00000000" w:rsidRDefault="005A5648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5A5648">
      <w:pPr>
        <w:pStyle w:val="just"/>
      </w:pPr>
      <w:r>
        <w:t xml:space="preserve">10.5. Настоящий Трудовой договор составлен </w:t>
      </w:r>
      <w:r>
        <w:t>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актами: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HTML"/>
      </w:pPr>
      <w:r>
        <w:t>---------------------------------------------------------------------------</w:t>
      </w:r>
    </w:p>
    <w:p w:rsidR="00000000" w:rsidRDefault="005A5648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5A5648">
      <w:pPr>
        <w:pStyle w:val="HTML"/>
      </w:pPr>
      <w:r>
        <w:t>¦                                               ¦работника  ¦ознакомления ¦</w:t>
      </w:r>
    </w:p>
    <w:p w:rsidR="00000000" w:rsidRDefault="005A5648">
      <w:pPr>
        <w:pStyle w:val="HTML"/>
      </w:pPr>
      <w:r>
        <w:t>+---------------------------</w:t>
      </w:r>
      <w:r>
        <w:t>--------------------+-----------+-------------+</w:t>
      </w:r>
    </w:p>
    <w:p w:rsidR="00000000" w:rsidRDefault="005A5648">
      <w:pPr>
        <w:pStyle w:val="HTML"/>
      </w:pPr>
      <w:r>
        <w:t>¦                                               ¦           ¦             ¦</w:t>
      </w:r>
    </w:p>
    <w:p w:rsidR="00000000" w:rsidRDefault="005A5648">
      <w:pPr>
        <w:pStyle w:val="HTML"/>
      </w:pPr>
      <w:r>
        <w:t>+-----------------------------------------------+-----------+-------------+</w:t>
      </w:r>
    </w:p>
    <w:p w:rsidR="00000000" w:rsidRDefault="005A5648">
      <w:pPr>
        <w:pStyle w:val="HTML"/>
      </w:pPr>
      <w:r>
        <w:t xml:space="preserve">¦                                               ¦       </w:t>
      </w:r>
      <w:r>
        <w:t xml:space="preserve">    ¦             ¦</w:t>
      </w:r>
    </w:p>
    <w:p w:rsidR="00000000" w:rsidRDefault="005A5648">
      <w:pPr>
        <w:pStyle w:val="HTML"/>
      </w:pPr>
      <w:r>
        <w:t>------------------------------------------------+-----------+--------------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5A5648">
      <w:pPr>
        <w:pStyle w:val="HTML"/>
      </w:pPr>
      <w:r>
        <w:t>Работодатель                          Работник</w:t>
      </w:r>
    </w:p>
    <w:p w:rsidR="00000000" w:rsidRDefault="005A5648">
      <w:pPr>
        <w:pStyle w:val="HTML"/>
      </w:pPr>
      <w:r>
        <w:t>_________________________________     _____________________________________</w:t>
      </w:r>
    </w:p>
    <w:p w:rsidR="00000000" w:rsidRDefault="005A5648">
      <w:pPr>
        <w:pStyle w:val="HTML"/>
      </w:pPr>
      <w:r>
        <w:t>юридич</w:t>
      </w:r>
      <w:r>
        <w:t>еский адрес: ______________     паспорт: серия ______ номер _________</w:t>
      </w:r>
    </w:p>
    <w:p w:rsidR="00000000" w:rsidRDefault="005A5648">
      <w:pPr>
        <w:pStyle w:val="HTML"/>
      </w:pPr>
      <w:r>
        <w:t>фактический адрес: ______________     выдан __________ "___"________ ___ г.</w:t>
      </w:r>
    </w:p>
    <w:p w:rsidR="00000000" w:rsidRDefault="005A5648">
      <w:pPr>
        <w:pStyle w:val="HTML"/>
      </w:pPr>
      <w:r>
        <w:t>ИНН ___________, КПП ____________     код подразделения __________________,</w:t>
      </w:r>
    </w:p>
    <w:p w:rsidR="00000000" w:rsidRDefault="005A5648">
      <w:pPr>
        <w:pStyle w:val="HTML"/>
      </w:pPr>
      <w:r>
        <w:t xml:space="preserve">Р/с _____________________________ </w:t>
      </w:r>
      <w:r>
        <w:t xml:space="preserve">    зарегистрирован(а) по адресу: _______</w:t>
      </w:r>
    </w:p>
    <w:p w:rsidR="00000000" w:rsidRDefault="005A5648">
      <w:pPr>
        <w:pStyle w:val="HTML"/>
      </w:pPr>
      <w:r>
        <w:t>в _______________________________     _____________________________________</w:t>
      </w:r>
    </w:p>
    <w:p w:rsidR="00000000" w:rsidRDefault="005A5648">
      <w:pPr>
        <w:pStyle w:val="HTML"/>
      </w:pPr>
      <w:r>
        <w:t>БИК _____________________________</w:t>
      </w:r>
    </w:p>
    <w:p w:rsidR="00000000" w:rsidRDefault="005A5648">
      <w:pPr>
        <w:pStyle w:val="HTML"/>
      </w:pPr>
    </w:p>
    <w:p w:rsidR="00000000" w:rsidRDefault="005A5648">
      <w:pPr>
        <w:pStyle w:val="HTML"/>
      </w:pPr>
      <w:r>
        <w:t>Подписи Сторон:</w:t>
      </w:r>
    </w:p>
    <w:p w:rsidR="00000000" w:rsidRDefault="005A5648">
      <w:pPr>
        <w:pStyle w:val="HTML"/>
      </w:pPr>
    </w:p>
    <w:p w:rsidR="00000000" w:rsidRDefault="005A5648">
      <w:pPr>
        <w:pStyle w:val="HTML"/>
      </w:pPr>
      <w:r>
        <w:t>Работодатель                           Работник</w:t>
      </w:r>
    </w:p>
    <w:p w:rsidR="00000000" w:rsidRDefault="005A5648">
      <w:pPr>
        <w:pStyle w:val="HTML"/>
      </w:pPr>
    </w:p>
    <w:p w:rsidR="00000000" w:rsidRDefault="005A5648">
      <w:pPr>
        <w:pStyle w:val="HTML"/>
      </w:pPr>
      <w:r>
        <w:t xml:space="preserve">_____________________/______________ </w:t>
      </w:r>
      <w:r>
        <w:t xml:space="preserve">  _____________________/______________</w:t>
      </w:r>
    </w:p>
    <w:p w:rsidR="00000000" w:rsidRDefault="005A5648">
      <w:pPr>
        <w:pStyle w:val="HTML"/>
      </w:pPr>
      <w:r>
        <w:t>(должность, Ф.И.О.)     (подпись)            (Ф.И.О.)          (подпись)</w:t>
      </w:r>
    </w:p>
    <w:p w:rsidR="00000000" w:rsidRDefault="005A5648">
      <w:pPr>
        <w:pStyle w:val="HTML"/>
      </w:pPr>
      <w:r>
        <w:t>М.П.</w:t>
      </w:r>
    </w:p>
    <w:p w:rsidR="00000000" w:rsidRDefault="005A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648">
      <w:pPr>
        <w:pStyle w:val="sel"/>
        <w:divId w:val="1879202044"/>
      </w:pPr>
      <w:r>
        <w:t>1 Разъяснения,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</w:t>
      </w:r>
      <w:r>
        <w:t>ических работников и работников культуры".</w:t>
      </w:r>
    </w:p>
    <w:p w:rsidR="00000000" w:rsidRDefault="005A5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https://порядокправа.рф/obrazecy/trudovoj_dogovor_s_vrachom_anesteziologom_reanimatologom.htm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648"/>
    <w:rsid w:val="005A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4F69A-DD9F-47A5-B5A0-365119A4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20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anesteziologom_reanimat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2507</Words>
  <Characters>14294</Characters>
  <Application>Microsoft Office Word</Application>
  <DocSecurity>0</DocSecurity>
  <Lines>119</Lines>
  <Paragraphs>33</Paragraphs>
  <ScaleCrop>false</ScaleCrop>
  <Company/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 - анестезиологом-реаниматологом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