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1796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руководителем муниципального унитарного предприятия Пушкинского муниципального района Московской области</w:t>
      </w:r>
    </w:p>
    <w:p w:rsidR="00000000" w:rsidRDefault="00CD1796">
      <w:pPr>
        <w:pStyle w:val="right"/>
      </w:pPr>
      <w:r>
        <w:t>Приложение 2 к Решению Совета депутатов Пушкинского муниципального района Московской области от 13 мая 2009 г. N 182/28 (в ред. Решения Совета депутатов Пушкинского муниципального района МО от 16.02.2011 N 474/51)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РУКОВОДИТЕЛЕМ МУНИЦИПА</w:t>
      </w:r>
      <w:r>
        <w:rPr>
          <w:rFonts w:eastAsia="Times New Roman"/>
        </w:rPr>
        <w:t>ЛЬНОГО УНИТАРНОГО ПРЕДПРИЯТИЯ ПУШКИНСКОГО МУНИЦИПАЛЬНОГО РАЙОНА</w:t>
      </w:r>
    </w:p>
    <w:p w:rsidR="00000000" w:rsidRDefault="00CD1796">
      <w:pPr>
        <w:pStyle w:val="just"/>
      </w:pPr>
      <w:r>
        <w:t xml:space="preserve">Комитет по управлению имуществом администрации Пушкинского муниципального района (далее - Комитет), действующий на основании Устава Пушкинского муниципального района и Положения о Комитете, в </w:t>
      </w:r>
      <w:r>
        <w:t>лице ____________, именуемый в дальнейшем "Работодатель", с одной стороны, и ___________, именуемый(ая) в дальнейшем "Работник", заключили настоящий трудовой договор о нижеследующем: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CD1796">
      <w:pPr>
        <w:pStyle w:val="just"/>
      </w:pPr>
      <w:r>
        <w:t>Настоящий трудовой договор регулирует отно</w:t>
      </w:r>
      <w:r>
        <w:t>шения между Работодателем и Работником, связанные с исполнением последним обязанностей директора (генерального директора) муниципального унитарного предприятия __________________ (далее - предприятие), расположенного по адресу: Московская область, ________</w:t>
      </w:r>
      <w:r>
        <w:t>_____________.</w:t>
      </w:r>
    </w:p>
    <w:p w:rsidR="00000000" w:rsidRDefault="00CD1796">
      <w:pPr>
        <w:pStyle w:val="just"/>
      </w:pPr>
      <w:r>
        <w:t>Настоящий трудовой договор является срочным.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2. Трудовые функции Работника</w:t>
      </w:r>
    </w:p>
    <w:p w:rsidR="00000000" w:rsidRDefault="00CD1796">
      <w:pPr>
        <w:pStyle w:val="just"/>
      </w:pPr>
      <w:r>
        <w:t>2.1. Работник является единоличным исполнительным органом предприятия, действует на основе единоначалия и несет полную ответственность за деятельность предприятия.</w:t>
      </w:r>
    </w:p>
    <w:p w:rsidR="00000000" w:rsidRDefault="00CD1796">
      <w:pPr>
        <w:pStyle w:val="just"/>
      </w:pPr>
      <w:r>
        <w:t>2</w:t>
      </w:r>
      <w:r>
        <w:t>.2. Работник самостоятельно решает все вопросы деятельности предприятия, за исключением вопросов, отнесенных законодательством Российской Федерации к ведению иных органов.</w:t>
      </w:r>
    </w:p>
    <w:p w:rsidR="00000000" w:rsidRDefault="00CD1796">
      <w:pPr>
        <w:pStyle w:val="just"/>
      </w:pPr>
      <w:r>
        <w:t>2.3. Работник:</w:t>
      </w:r>
    </w:p>
    <w:p w:rsidR="00000000" w:rsidRDefault="00CD1796">
      <w:pPr>
        <w:pStyle w:val="just"/>
      </w:pPr>
      <w:r>
        <w:t>2.3.1. Организует работу предприятия.</w:t>
      </w:r>
    </w:p>
    <w:p w:rsidR="00000000" w:rsidRDefault="00CD1796">
      <w:pPr>
        <w:pStyle w:val="just"/>
      </w:pPr>
      <w:r>
        <w:lastRenderedPageBreak/>
        <w:t>2.3.2. Действует без довереннос</w:t>
      </w:r>
      <w:r>
        <w:t>ти от имени предприятия, представляет его интересы на территории Российской Федерации и за ее пределами.</w:t>
      </w:r>
    </w:p>
    <w:p w:rsidR="00000000" w:rsidRDefault="00CD1796">
      <w:pPr>
        <w:pStyle w:val="just"/>
      </w:pPr>
      <w:r>
        <w:t>2.3.3. Распоряжается имуществом предприятия в порядке и пределах, установленных законодательством Российской Федерации.</w:t>
      </w:r>
    </w:p>
    <w:p w:rsidR="00000000" w:rsidRDefault="00CD1796">
      <w:pPr>
        <w:pStyle w:val="just"/>
      </w:pPr>
      <w:r>
        <w:t>2.3.4. Заключает договоры, в то</w:t>
      </w:r>
      <w:r>
        <w:t>м числе трудовые.</w:t>
      </w:r>
    </w:p>
    <w:p w:rsidR="00000000" w:rsidRDefault="00CD1796">
      <w:pPr>
        <w:pStyle w:val="just"/>
      </w:pPr>
      <w:r>
        <w:t>2.3.5. Выдает доверенности, совершает иные юридические действия.</w:t>
      </w:r>
    </w:p>
    <w:p w:rsidR="00000000" w:rsidRDefault="00CD1796">
      <w:pPr>
        <w:pStyle w:val="just"/>
      </w:pPr>
      <w:r>
        <w:t>2.3.6. Открывает в банках расчетные и другие счета.</w:t>
      </w:r>
    </w:p>
    <w:p w:rsidR="00000000" w:rsidRDefault="00CD1796">
      <w:pPr>
        <w:pStyle w:val="just"/>
      </w:pPr>
      <w:r>
        <w:t>2.3.7. По согласованию с собственником имущества утверждает структуру и штатное расписание предприятия.</w:t>
      </w:r>
    </w:p>
    <w:p w:rsidR="00000000" w:rsidRDefault="00CD1796">
      <w:pPr>
        <w:pStyle w:val="just"/>
      </w:pPr>
      <w:r>
        <w:t xml:space="preserve">2.3.8. Применяет </w:t>
      </w:r>
      <w:r>
        <w:t>к работникам предприятия меры дисциплинарного взыскания и поощрения в соответствии с действующим законодательством Российской Федерации.</w:t>
      </w:r>
    </w:p>
    <w:p w:rsidR="00000000" w:rsidRDefault="00CD1796">
      <w:pPr>
        <w:pStyle w:val="just"/>
      </w:pPr>
      <w:r>
        <w:t>2.3.9. Принимает на должность своих заместителей лиц, имеющих высшее образование, делегирует им свои права, распределяе</w:t>
      </w:r>
      <w:r>
        <w:t>т между ними обязанности и заключает с ними трудовые договоры.</w:t>
      </w:r>
    </w:p>
    <w:p w:rsidR="00000000" w:rsidRDefault="00CD1796">
      <w:pPr>
        <w:pStyle w:val="just"/>
      </w:pPr>
      <w:r>
        <w:t>2.3.10. В пределах своей компетенции издает приказы, распоряжения и дает указания, обязательные для всех работников предприятия, утверждает положения о представительствах, филиалах.</w:t>
      </w:r>
    </w:p>
    <w:p w:rsidR="00000000" w:rsidRDefault="00CD1796">
      <w:pPr>
        <w:pStyle w:val="just"/>
      </w:pPr>
      <w:r>
        <w:t>2.3.11. Опр</w:t>
      </w:r>
      <w:r>
        <w:t>еделяет в соответствии с законодательством Российской Федерации состав и объем сведений, составляющих коммерческую тайну предприятия, а также порядок ее защиты.</w:t>
      </w:r>
    </w:p>
    <w:p w:rsidR="00000000" w:rsidRDefault="00CD1796">
      <w:pPr>
        <w:pStyle w:val="just"/>
      </w:pPr>
      <w:r>
        <w:t>2.3.12. Готовит мотивированные предложения об изменении размера уставного фонда предприятия.</w:t>
      </w:r>
    </w:p>
    <w:p w:rsidR="00000000" w:rsidRDefault="00CD1796">
      <w:pPr>
        <w:pStyle w:val="just"/>
      </w:pPr>
      <w:r>
        <w:t>2.</w:t>
      </w:r>
      <w:r>
        <w:t>3.13. При расторжении трудового договора осуществляет передачу дел вновь назначенном директору предприятия.</w:t>
      </w:r>
    </w:p>
    <w:p w:rsidR="00000000" w:rsidRDefault="00CD1796">
      <w:pPr>
        <w:pStyle w:val="just"/>
      </w:pPr>
      <w:r>
        <w:t>2.3.14. Решает иные вопросы, отнесенные законодательством Российской Федерации, уставом предприятия и настоящим трудовым договором к компетенции дир</w:t>
      </w:r>
      <w:r>
        <w:t>ектора предприятия.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Работника</w:t>
      </w:r>
    </w:p>
    <w:p w:rsidR="00000000" w:rsidRDefault="00CD1796">
      <w:pPr>
        <w:pStyle w:val="just"/>
      </w:pPr>
      <w:r>
        <w:t>3.1. Работник имеет право на:</w:t>
      </w:r>
    </w:p>
    <w:p w:rsidR="00000000" w:rsidRDefault="00CD1796">
      <w:pPr>
        <w:pStyle w:val="just"/>
      </w:pPr>
      <w:r>
        <w:t>- предоставление ему работы, обусловленной контрактом;</w:t>
      </w:r>
    </w:p>
    <w:p w:rsidR="00000000" w:rsidRDefault="00CD1796">
      <w:pPr>
        <w:pStyle w:val="just"/>
      </w:pPr>
      <w:r>
        <w:t>- своевременную и в полном объеме выплату заработной платы в соответствии с качеством выполненной работы;</w:t>
      </w:r>
    </w:p>
    <w:p w:rsidR="00000000" w:rsidRDefault="00CD1796">
      <w:pPr>
        <w:pStyle w:val="just"/>
      </w:pPr>
      <w:r>
        <w:t>- выплату компенсации в размере и в случае, предусмотренном действующим законодательством Российской Федерации;</w:t>
      </w:r>
    </w:p>
    <w:p w:rsidR="00000000" w:rsidRDefault="00CD1796">
      <w:pPr>
        <w:pStyle w:val="just"/>
      </w:pPr>
      <w:r>
        <w:t>- защиту своих трудовых прав, свобод и</w:t>
      </w:r>
      <w:r>
        <w:t xml:space="preserve"> законных интересов всеми не запрещенными законом способами.</w:t>
      </w:r>
    </w:p>
    <w:p w:rsidR="00000000" w:rsidRDefault="00CD1796">
      <w:pPr>
        <w:pStyle w:val="just"/>
      </w:pPr>
      <w:r>
        <w:t>Работник имеет иные права, предусмотренные действующим трудовым законодательством.</w:t>
      </w:r>
    </w:p>
    <w:p w:rsidR="00000000" w:rsidRDefault="00CD1796">
      <w:pPr>
        <w:pStyle w:val="just"/>
      </w:pPr>
      <w:r>
        <w:t>3.2. Работник обязан:</w:t>
      </w:r>
    </w:p>
    <w:p w:rsidR="00000000" w:rsidRDefault="00CD1796">
      <w:pPr>
        <w:pStyle w:val="just"/>
      </w:pPr>
      <w:r>
        <w:t>3.2.1. Добросовестно и разумно руководить предприятием, обеспечивать выполнение установлен</w:t>
      </w:r>
      <w:r>
        <w:t>ных для предприятия основных экономических показателей и осуществлять иные полномочия, отнесенные законодательством, уставом предприятия и настоящим контрактом к его компетенции.</w:t>
      </w:r>
    </w:p>
    <w:p w:rsidR="00000000" w:rsidRDefault="00CD1796">
      <w:pPr>
        <w:pStyle w:val="just"/>
      </w:pPr>
      <w:r>
        <w:t>3.2.2. При исполнении своих должностных обязанностей руководствоваться законо</w:t>
      </w:r>
      <w:r>
        <w:t>дательством Российской Федерации, уставом предприятия и настоящим контрактом.</w:t>
      </w:r>
    </w:p>
    <w:p w:rsidR="00000000" w:rsidRDefault="00CD1796">
      <w:pPr>
        <w:pStyle w:val="just"/>
      </w:pPr>
      <w:r>
        <w:t>3.2.3. Обеспечивать своевременное и качественное выполнение всех договоров и обязательств предприятия.</w:t>
      </w:r>
    </w:p>
    <w:p w:rsidR="00000000" w:rsidRDefault="00CD1796">
      <w:pPr>
        <w:pStyle w:val="just"/>
      </w:pPr>
      <w:r>
        <w:t>3.2.4. Обеспечивать развитие материально-технической базы предприятия, увел</w:t>
      </w:r>
      <w:r>
        <w:t>ичение объема платных работ, услуг. Бережно относиться к имуществу предприятия и других работников.</w:t>
      </w:r>
    </w:p>
    <w:p w:rsidR="00000000" w:rsidRDefault="00CD1796">
      <w:pPr>
        <w:pStyle w:val="just"/>
      </w:pPr>
      <w:r>
        <w:t xml:space="preserve">3.2.5. Обеспечивать соответствие результатов деятельности предприятия утвержденным в установленном порядке основным экономическим показателям. Не допускать </w:t>
      </w:r>
      <w:r>
        <w:t>принятия решений, которые могут привести к несостоятельности (банкротству) предприятия.</w:t>
      </w:r>
    </w:p>
    <w:p w:rsidR="00000000" w:rsidRDefault="00CD1796">
      <w:pPr>
        <w:pStyle w:val="just"/>
      </w:pPr>
      <w:r>
        <w:t>3.2.6. Обеспечивать содержание в надлежащем состоянии закрепленного за предприятием движимого и недвижимого имущества, своевременно проводить капитальный и текущие ремо</w:t>
      </w:r>
      <w:r>
        <w:t>нты движимого и недвижимого имущества.</w:t>
      </w:r>
    </w:p>
    <w:p w:rsidR="00000000" w:rsidRDefault="00CD1796">
      <w:pPr>
        <w:pStyle w:val="just"/>
      </w:pPr>
      <w:r>
        <w:t>3.2.7. Обеспечивать надлежащее техническое оборудование всех рабочих мест и создавать на них безопасные условия труда.</w:t>
      </w:r>
    </w:p>
    <w:p w:rsidR="00000000" w:rsidRDefault="00CD1796">
      <w:pPr>
        <w:pStyle w:val="just"/>
      </w:pPr>
      <w:r>
        <w:t>3.2.8. Обеспечивать своевременную уплату предприятием в полном объеме всех установленных законодат</w:t>
      </w:r>
      <w:r>
        <w:t>ельством Российской Федерации налогов, сборов и обязательных платежей в бюджет Российской Федерации, бюджеты Московской области, Пушкинского муниципального района и внебюджетные фонды.</w:t>
      </w:r>
    </w:p>
    <w:p w:rsidR="00000000" w:rsidRDefault="00CD1796">
      <w:pPr>
        <w:pStyle w:val="just"/>
      </w:pPr>
      <w:r>
        <w:t>3.2.9. Обеспечить своевременную выплату заработной платы, надбавок, пос</w:t>
      </w:r>
      <w:r>
        <w:t>обий и иных выплат работникам предприятия в денежной форме.</w:t>
      </w:r>
    </w:p>
    <w:p w:rsidR="00000000" w:rsidRDefault="00CD1796">
      <w:pPr>
        <w:pStyle w:val="just"/>
      </w:pPr>
      <w:r>
        <w:t>3.2.10. Не разглашать сведения, составляющие служебную или коммерческую тайну, ставшие известными ему в связи с исполнением своих должностных обязанностей.</w:t>
      </w:r>
    </w:p>
    <w:p w:rsidR="00000000" w:rsidRDefault="00CD1796">
      <w:pPr>
        <w:pStyle w:val="just"/>
      </w:pPr>
      <w:r>
        <w:t>3.2.11. Обеспечивать выполнение требован</w:t>
      </w:r>
      <w:r>
        <w:t>ий по гражданской обороне.</w:t>
      </w:r>
    </w:p>
    <w:p w:rsidR="00000000" w:rsidRDefault="00CD1796">
      <w:pPr>
        <w:pStyle w:val="just"/>
      </w:pPr>
      <w:r>
        <w:t xml:space="preserve">3.2.12. Не совершать без согласия собственника имущества предприятия сделки с недвижимым имуществом предприятия, включая аренду, куплю-продажу, мену, дарение, передачу в залог и временное пользование, внесение в уставный капитал </w:t>
      </w:r>
      <w:r>
        <w:t xml:space="preserve">других юридических лиц, или иными способами распоряжаться недвижимым имуществом. Не совершать без согласия собственника имущества предприятия сделки, связанные с предоставлением займов, поручительств, получением банковских гарантий, с иными обременениями, </w:t>
      </w:r>
      <w:r>
        <w:t>уступкой требований, переводом долга, не заключать договоры простого товарищества, а также сделки, в отношении которых имеется заинтересованность Работника. Не совершать без согласия собственника имущества предприятия крупные сделки. Крупной сделкой являет</w:t>
      </w:r>
      <w:r>
        <w:t>ся сделка или несколько взаимосвязанных сделок, связанных с приобретением, отчуждением или возможностью отчуждения предприятием прямо или косвенно имущества, стоимость которого составляет более десяти процентов уставного фонда предприятия или более чем в 5</w:t>
      </w:r>
      <w:r>
        <w:t>0 раз превышает установленный федеральным законодательством минимальный размер оплаты труда.</w:t>
      </w:r>
    </w:p>
    <w:p w:rsidR="00000000" w:rsidRDefault="00CD1796">
      <w:pPr>
        <w:pStyle w:val="just"/>
      </w:pPr>
      <w:r>
        <w:t>3.2.13. Обеспечивать использование имущества предприятия, в том числе недвижимого, по целевому назначению в соответствии с видами деятельности предприятия, установ</w:t>
      </w:r>
      <w:r>
        <w:t>ленными уставом предприятия, а также использование по целевому назначению выделенных предприятию бюджетных и внебюджетных средств.</w:t>
      </w:r>
    </w:p>
    <w:p w:rsidR="00000000" w:rsidRDefault="00CD1796">
      <w:pPr>
        <w:pStyle w:val="just"/>
      </w:pPr>
      <w:r>
        <w:t>3.2.14. Представлять отчетность о работе предприятия в порядке и сроки, установленные собственником имущества предприятия.</w:t>
      </w:r>
    </w:p>
    <w:p w:rsidR="00000000" w:rsidRDefault="00CD1796">
      <w:pPr>
        <w:pStyle w:val="just"/>
      </w:pPr>
      <w:r>
        <w:t>Еж</w:t>
      </w:r>
      <w:r>
        <w:t>егодно представлять на утверждение собственнику имущества бизнес-план развития предприятия.</w:t>
      </w:r>
    </w:p>
    <w:p w:rsidR="00000000" w:rsidRDefault="00CD1796">
      <w:pPr>
        <w:pStyle w:val="just"/>
      </w:pPr>
      <w:r>
        <w:t>3.2.15. Представлять собственнику имущества предприятия предложения о способе достижения цели деятельности предприятия, а также сведения о текущем и перспективном п</w:t>
      </w:r>
      <w:r>
        <w:t>ланировании финансово-экономических, хозяйственных и иных результатов деятельности предприятия.</w:t>
      </w:r>
    </w:p>
    <w:p w:rsidR="00000000" w:rsidRDefault="00CD1796">
      <w:pPr>
        <w:pStyle w:val="just"/>
      </w:pPr>
      <w:r>
        <w:t>3.2.16. Добросовестно исполнять свои трудовые обязанности, возложенные на него трудовым договором.</w:t>
      </w:r>
    </w:p>
    <w:p w:rsidR="00000000" w:rsidRDefault="00CD1796">
      <w:pPr>
        <w:pStyle w:val="just"/>
      </w:pPr>
      <w:r>
        <w:t>3.2.17. Соблюдать требования Федерального закона "О государст</w:t>
      </w:r>
      <w:r>
        <w:t>венных и муниципальных унитарных предприятиях", а также правила внутреннего трудового распорядка предприятия.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4. Права и обязанности Работодателя</w:t>
      </w:r>
    </w:p>
    <w:p w:rsidR="00000000" w:rsidRDefault="00CD1796">
      <w:pPr>
        <w:pStyle w:val="just"/>
      </w:pPr>
      <w:r>
        <w:t>4.1. Работодатель имеет право:</w:t>
      </w:r>
    </w:p>
    <w:p w:rsidR="00000000" w:rsidRDefault="00CD1796">
      <w:pPr>
        <w:pStyle w:val="just"/>
      </w:pPr>
      <w:r>
        <w:t>- поощрять Работника за добросовестный эффективный труд;</w:t>
      </w:r>
    </w:p>
    <w:p w:rsidR="00000000" w:rsidRDefault="00CD1796">
      <w:pPr>
        <w:pStyle w:val="just"/>
      </w:pPr>
      <w:r>
        <w:t>- требовать от Работника исполнения им трудовых обязанностей и бережного отношения к имуществу Работодателя и других работников, соблюдения правил внутреннего трудового распорядка;</w:t>
      </w:r>
    </w:p>
    <w:p w:rsidR="00000000" w:rsidRDefault="00CD1796">
      <w:pPr>
        <w:pStyle w:val="just"/>
      </w:pPr>
      <w:r>
        <w:t>- привлекать Работ</w:t>
      </w:r>
      <w:r>
        <w:t>ника к дисциплинарной и материальной ответственности в порядке и по основаниям, предусмотренным действующим законодательством.</w:t>
      </w:r>
    </w:p>
    <w:p w:rsidR="00000000" w:rsidRDefault="00CD1796">
      <w:pPr>
        <w:pStyle w:val="just"/>
      </w:pPr>
      <w:r>
        <w:t>Работодатель имеет иные права, предусмотренные действующим трудовым законодательством.</w:t>
      </w:r>
    </w:p>
    <w:p w:rsidR="00000000" w:rsidRDefault="00CD1796">
      <w:pPr>
        <w:pStyle w:val="just"/>
      </w:pPr>
      <w:r>
        <w:t xml:space="preserve">4.2. Работодатель (собственник имущества) </w:t>
      </w:r>
      <w:r>
        <w:t>обязан:</w:t>
      </w:r>
    </w:p>
    <w:p w:rsidR="00000000" w:rsidRDefault="00CD1796">
      <w:pPr>
        <w:pStyle w:val="just"/>
      </w:pPr>
      <w:r>
        <w:t>4.2.1. Не вмешиваться в оперативно-распорядительную деятельность Работника, за исключением случаев, предусмотренных законодательством Российской Федерации.</w:t>
      </w:r>
    </w:p>
    <w:p w:rsidR="00000000" w:rsidRDefault="00CD1796">
      <w:pPr>
        <w:pStyle w:val="just"/>
      </w:pPr>
      <w:r>
        <w:t>4.2.2. В течение одного месяца давать ответ на обращения Работника по вопросам, требующим со</w:t>
      </w:r>
      <w:r>
        <w:t>гласования (разрешения) Работодателя.</w:t>
      </w:r>
    </w:p>
    <w:p w:rsidR="00000000" w:rsidRDefault="00CD1796">
      <w:pPr>
        <w:pStyle w:val="just"/>
      </w:pPr>
      <w:r>
        <w:t>4.2.3. Принимать необходимые меры при обращении Работника по вопросам, связанным с возможной несостоятельностью (банкротством) предприятия.</w:t>
      </w:r>
    </w:p>
    <w:p w:rsidR="00000000" w:rsidRDefault="00CD1796">
      <w:pPr>
        <w:pStyle w:val="just"/>
      </w:pPr>
      <w:r>
        <w:t>4.2.4. Обеспечивать Работнику условия труда, необходимые для эффективной работ</w:t>
      </w:r>
      <w:r>
        <w:t>ы.</w:t>
      </w:r>
    </w:p>
    <w:p w:rsidR="00000000" w:rsidRDefault="00CD1796">
      <w:pPr>
        <w:pStyle w:val="just"/>
      </w:pPr>
      <w:r>
        <w:t>4.2.5. Установить обязательные для Работника требования к форме, содержанию и периодичности представления предложений о способе достижения цели деятельности предприятия, правила и порядок их оценки.</w:t>
      </w:r>
    </w:p>
    <w:p w:rsidR="00000000" w:rsidRDefault="00CD1796">
      <w:pPr>
        <w:pStyle w:val="just"/>
      </w:pPr>
      <w:r>
        <w:t>4.2.6. Принимать в установленном порядке решения о при</w:t>
      </w:r>
      <w:r>
        <w:t>влечении к ответственности Работника за ненадлежащее исполнение его обязанностей.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5. Оплата труда и социальные гарантии Работника</w:t>
      </w:r>
    </w:p>
    <w:p w:rsidR="00000000" w:rsidRDefault="00CD1796">
      <w:pPr>
        <w:pStyle w:val="just"/>
      </w:pPr>
      <w:r>
        <w:t>5.1. Руководитель предприятия получает за выполнение должностных обязанностей директора по настоящему трудовому договору опла</w:t>
      </w:r>
      <w:r>
        <w:t>ту труда в виде должностного оклада в размере _______ руб., надбавок к нему, устанавливаемых ему постановлением администрации Пушкинского муниципального района, а также вознаграждение по результатам финансово-хозяйственной деятельности предприятия в виде п</w:t>
      </w:r>
      <w:r>
        <w:t>ремии. Предельный уровень денежного содержания в месяц устанавливается для руководителя (директора) предприятия согласно постановлению администрации Пушкинского муниципального района. Все денежные выплаты руководителю осуществляются за счет средств предпри</w:t>
      </w:r>
      <w:r>
        <w:t>ятия.</w:t>
      </w:r>
    </w:p>
    <w:p w:rsidR="00000000" w:rsidRDefault="00CD1796">
      <w:pPr>
        <w:pStyle w:val="just"/>
      </w:pPr>
      <w:r>
        <w:t>5.2. В случае расторжения трудового договора с Работником до истечения срока его действия по решению Работодателя при отсутствии виновных действий (бездействия) Работника ему выплачивается компенсация за досрочное расторжение с ним трудового договора</w:t>
      </w:r>
      <w:r>
        <w:t xml:space="preserve"> в размере среднего месячного заработка.</w:t>
      </w:r>
    </w:p>
    <w:p w:rsidR="00000000" w:rsidRDefault="00CD1796">
      <w:pPr>
        <w:pStyle w:val="just"/>
      </w:pPr>
      <w:r>
        <w:t>5.3. В случае если Работник не обеспечил своевременную выплату работникам предприятия заработной платы, а также установленных законодательством и коллективным договором премий, пособий, доплат, компенсаций, заработн</w:t>
      </w:r>
      <w:r>
        <w:t>ая плата Работнику выплачивается после полного погашения задолженности работникам предприятия по этим видам выплат.</w:t>
      </w:r>
    </w:p>
    <w:p w:rsidR="00000000" w:rsidRDefault="00CD1796">
      <w:pPr>
        <w:pStyle w:val="just"/>
      </w:pPr>
      <w:r>
        <w:t xml:space="preserve">5.4. Работнику предоставляется ежегодный отпуск с сохранением места работы (должности) и среднего заработка продолжительностью 28 (двадцать </w:t>
      </w:r>
      <w:r>
        <w:t>восемь) календарных дней.</w:t>
      </w:r>
    </w:p>
    <w:p w:rsidR="00000000" w:rsidRDefault="00CD1796">
      <w:pPr>
        <w:pStyle w:val="just"/>
      </w:pPr>
      <w:r>
        <w:t>5.5. Работнику предоставляется ежегодный оплачиваемый дополнительный отпуск за ненормированный рабочий день продолжительностью не менее трех календарных дней и не более продолжительности, определенной коллективным договором предпр</w:t>
      </w:r>
      <w:r>
        <w:t>иятия.</w:t>
      </w:r>
    </w:p>
    <w:p w:rsidR="00000000" w:rsidRDefault="00CD1796">
      <w:pPr>
        <w:pStyle w:val="just"/>
      </w:pPr>
      <w:r>
        <w:t>5.6. При уходе руководителя в очередной отпуск ему выплачивается материальная помощь в размере 2 (два) должностных оклада.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Работника</w:t>
      </w:r>
    </w:p>
    <w:p w:rsidR="00000000" w:rsidRDefault="00CD1796">
      <w:pPr>
        <w:pStyle w:val="just"/>
      </w:pPr>
      <w:r>
        <w:t>6.1. Работник несет полную материальную ответственность за прямой действительный ущерб, причинен</w:t>
      </w:r>
      <w:r>
        <w:t>ный предприятию.</w:t>
      </w:r>
    </w:p>
    <w:p w:rsidR="00000000" w:rsidRDefault="00CD1796">
      <w:pPr>
        <w:pStyle w:val="just"/>
      </w:pPr>
      <w:r>
        <w:t>В случаях, предусмотренных федеральным законом, Работник возмещает предприятию убытки, причиненные его виновными действиями. При этом расчет убытков осуществляется в соответствии с нормами, предусмотренными гражданским законодательством.</w:t>
      </w:r>
    </w:p>
    <w:p w:rsidR="00000000" w:rsidRDefault="00CD1796">
      <w:pPr>
        <w:pStyle w:val="just"/>
      </w:pPr>
      <w:r>
        <w:t>6</w:t>
      </w:r>
      <w:r>
        <w:t>.2. За ненадлежащее выполнение Работником своих обязанностей к нему могут быть применены следующие меры воздействия:</w:t>
      </w:r>
    </w:p>
    <w:p w:rsidR="00000000" w:rsidRDefault="00CD1796">
      <w:pPr>
        <w:pStyle w:val="just"/>
      </w:pPr>
      <w:r>
        <w:t>а) замечание;</w:t>
      </w:r>
    </w:p>
    <w:p w:rsidR="00000000" w:rsidRDefault="00CD1796">
      <w:pPr>
        <w:pStyle w:val="just"/>
      </w:pPr>
      <w:r>
        <w:t>б) выговор;</w:t>
      </w:r>
    </w:p>
    <w:p w:rsidR="00000000" w:rsidRDefault="00CD1796">
      <w:pPr>
        <w:pStyle w:val="just"/>
      </w:pPr>
      <w:r>
        <w:t>в) увольнение, в том числе по основаниям, предусмотренным настоящим трудовым договором.</w:t>
      </w:r>
    </w:p>
    <w:p w:rsidR="00000000" w:rsidRDefault="00CD1796">
      <w:pPr>
        <w:pStyle w:val="just"/>
      </w:pPr>
      <w:r>
        <w:t xml:space="preserve">Если в течение года со дня применения дисциплинарного взыскания Работник не был подвергнут новому дисциплинарному взысканию, то он считается не имеющим дисциплинарного </w:t>
      </w:r>
      <w:r>
        <w:t>взыскания.</w:t>
      </w:r>
    </w:p>
    <w:p w:rsidR="00000000" w:rsidRDefault="00CD1796">
      <w:pPr>
        <w:pStyle w:val="just"/>
      </w:pPr>
      <w:r>
        <w:t>Работодатель до истечения года со дня применения дисциплинарного взыскания имеет право снять его с Работника по собственной инициативе, просьбе самого Работника, ходатайству представительного органа работников предприятия.</w:t>
      </w:r>
    </w:p>
    <w:p w:rsidR="00000000" w:rsidRDefault="00CD1796">
      <w:pPr>
        <w:pStyle w:val="just"/>
      </w:pPr>
      <w:r>
        <w:t>6.3. При нарушении Раб</w:t>
      </w:r>
      <w:r>
        <w:t>отником установленного срока выплаты заработной платы, оплаты отпуска, выплат при увольнении и других выплат, причитающихся работнику предприятия, он обязан выплатить их с уплатой процентов (денежной компенсации) в размере не ниже 1/300 действующей в это в</w:t>
      </w:r>
      <w:r>
        <w:t>ремя ставки рефинансирования ЦБ РФ от не выплаченных в срок сумм за каждый день просрочки начиная со следующего дня после установленного срока выплаты по день фактического расчета включительно.</w:t>
      </w:r>
    </w:p>
    <w:p w:rsidR="00000000" w:rsidRDefault="00CD1796">
      <w:pPr>
        <w:pStyle w:val="just"/>
      </w:pPr>
      <w:r>
        <w:t>6.4. Работник может быть привлечен к материальной, администрат</w:t>
      </w:r>
      <w:r>
        <w:t>ивной и уголовной ответственности в случаях, предусмотренных действующим законодательством Российской Федерации.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7. Изменение и расторжение трудового договора</w:t>
      </w:r>
    </w:p>
    <w:p w:rsidR="00000000" w:rsidRDefault="00CD1796">
      <w:pPr>
        <w:pStyle w:val="just"/>
      </w:pPr>
      <w:r>
        <w:t xml:space="preserve">7.1. Каждая из сторон настоящего трудового договора вправе ставить перед другой стороной вопрос </w:t>
      </w:r>
      <w:r>
        <w:t>о его изменении (уточнении) или дополнении. Изменения и дополнения в настоящий трудовой договор оформляются дополнительным соглашением, являющимся неотъемлемой частью трудового договора.</w:t>
      </w:r>
    </w:p>
    <w:p w:rsidR="00000000" w:rsidRDefault="00CD1796">
      <w:pPr>
        <w:pStyle w:val="just"/>
      </w:pPr>
      <w:r>
        <w:t>7.2. Трудовой договор может быть расторгнут Работодателем в случаях:</w:t>
      </w:r>
    </w:p>
    <w:p w:rsidR="00000000" w:rsidRDefault="00CD1796">
      <w:pPr>
        <w:pStyle w:val="just"/>
      </w:pPr>
      <w:r>
        <w:t xml:space="preserve">а) если установлено, что Работник является учредителем (участником) юридического лица, занимает должности или занимается иной оплачиваемой деятельностью в государственных органах, органах местного самоуправления, коммерческих и некоммерческих организациях </w:t>
      </w:r>
      <w:r>
        <w:t>(кроме преподавательской, научной или иной творческой деятельности), занимается предпринимательской деятельностью, является единоличным исполнительным органом коммерческой организации;</w:t>
      </w:r>
    </w:p>
    <w:p w:rsidR="00000000" w:rsidRDefault="00CD1796">
      <w:pPr>
        <w:pStyle w:val="just"/>
      </w:pPr>
      <w:r>
        <w:t>б) невыполнения утвержденных в установленном порядке показателей эконом</w:t>
      </w:r>
      <w:r>
        <w:t>ической эффективности деятельности предприятия;</w:t>
      </w:r>
    </w:p>
    <w:p w:rsidR="00000000" w:rsidRDefault="00CD1796">
      <w:pPr>
        <w:pStyle w:val="just"/>
      </w:pPr>
      <w:r>
        <w:t>в) необеспечения проведения в установленном порядке аудиторских проверок предприятия;</w:t>
      </w:r>
    </w:p>
    <w:p w:rsidR="00000000" w:rsidRDefault="00CD1796">
      <w:pPr>
        <w:pStyle w:val="just"/>
      </w:pPr>
      <w:r>
        <w:t>г) несоответствия Работника занимаемой должности, установленного по результатам его аттестации;</w:t>
      </w:r>
    </w:p>
    <w:p w:rsidR="00000000" w:rsidRDefault="00CD1796">
      <w:pPr>
        <w:pStyle w:val="just"/>
      </w:pPr>
      <w:r>
        <w:t>д) невыполнения требований</w:t>
      </w:r>
      <w:r>
        <w:t xml:space="preserve"> нормативно-правовых актов федеральных органов исполнительной власти, органов исполнительной власти Московской области, органов местного самоуправления Пушкинского муниципального района;</w:t>
      </w:r>
    </w:p>
    <w:p w:rsidR="00000000" w:rsidRDefault="00CD1796">
      <w:pPr>
        <w:pStyle w:val="just"/>
      </w:pPr>
      <w:r>
        <w:t>е) необеспечения использования имущества предприятия, в том числе нед</w:t>
      </w:r>
      <w:r>
        <w:t>вижимого, по целевому назначению в соответствии с видами деятельности предприятия, установленными уставом предприятия, а также неиспользования по целевому назначению выделенных предприятию бюджетных и внебюджетных средств в течение более чем трех месяцев;</w:t>
      </w:r>
    </w:p>
    <w:p w:rsidR="00000000" w:rsidRDefault="00CD1796">
      <w:pPr>
        <w:pStyle w:val="just"/>
      </w:pPr>
      <w:r>
        <w:t>ж) совершения сделок с имуществом, находящимся в хозяйственном ведении предприятия, с нарушением требований законодательства и определенной уставом предприятия специальной правоспособности предприятия;</w:t>
      </w:r>
    </w:p>
    <w:p w:rsidR="00000000" w:rsidRDefault="00CD1796">
      <w:pPr>
        <w:pStyle w:val="just"/>
      </w:pPr>
      <w:r>
        <w:t>з) при нарушении Работником установленного срока выпла</w:t>
      </w:r>
      <w:r>
        <w:t>ты заработной платы, оплаты отпуска, выплат при увольнении и других выплат, причитающихся работнику предприятия;</w:t>
      </w:r>
    </w:p>
    <w:p w:rsidR="00000000" w:rsidRDefault="00CD1796">
      <w:pPr>
        <w:pStyle w:val="just"/>
      </w:pPr>
      <w:r>
        <w:t>и) в связи с отстранением от должности Работника в соответствии с законодательством о несостоятельности (банкротстве);</w:t>
      </w:r>
    </w:p>
    <w:p w:rsidR="00000000" w:rsidRDefault="00CD1796">
      <w:pPr>
        <w:pStyle w:val="just"/>
      </w:pPr>
      <w:r>
        <w:t>к) в связи с принятием Р</w:t>
      </w:r>
      <w:r>
        <w:t>аботодателем решения о досрочном прекращении трудового договора, в том числе по основаниям ст. 278 Трудового кодекса РФ;</w:t>
      </w:r>
    </w:p>
    <w:p w:rsidR="00000000" w:rsidRDefault="00CD1796">
      <w:pPr>
        <w:pStyle w:val="just"/>
      </w:pPr>
      <w:r>
        <w:t>л) нарушения по вине Работника, установленной в порядке, предусмотренном законодательством Российской Федерации, требований по охране т</w:t>
      </w:r>
      <w:r>
        <w:t>руда, повлекшего принятие руководителем государственной инспекции труда и государственным инспектором труда решения о приостановлении деятельности предприятия либо решения суда о ликвидации предприятия;</w:t>
      </w:r>
    </w:p>
    <w:p w:rsidR="00000000" w:rsidRDefault="00CD1796">
      <w:pPr>
        <w:pStyle w:val="just"/>
      </w:pPr>
      <w:r>
        <w:t>м) разглашения Работником сведений, составляющих служ</w:t>
      </w:r>
      <w:r>
        <w:t>ебную или коммерческую тайну, ставших ему известными в связи с исполнением своих должностных обязанностей;</w:t>
      </w:r>
    </w:p>
    <w:p w:rsidR="00000000" w:rsidRDefault="00CD1796">
      <w:pPr>
        <w:pStyle w:val="just"/>
      </w:pPr>
      <w:r>
        <w:t>н) по иным основаниям, предусмотренным законодательством Российской Федерации о труде.</w:t>
      </w:r>
    </w:p>
    <w:p w:rsidR="00000000" w:rsidRDefault="00CD1796">
      <w:pPr>
        <w:pStyle w:val="just"/>
      </w:pPr>
      <w:r>
        <w:t>7.3. Трудовой договор с Работником не может быть расторгнут, е</w:t>
      </w:r>
      <w:r>
        <w:t>сли неисполнение им своих обязательств вызвано объективными причинами, не зависящими от воли Работника.</w:t>
      </w:r>
    </w:p>
    <w:p w:rsidR="00000000" w:rsidRDefault="00CD1796">
      <w:pPr>
        <w:pStyle w:val="just"/>
      </w:pPr>
      <w:r>
        <w:t>7.4. Работник имеет право досрочно расторгнуть трудовой договор, предупредив об этом Работодателя в письменной форме не позднее чем за 30 календарных дн</w:t>
      </w:r>
      <w:r>
        <w:t>ей.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 трудового договора</w:t>
      </w:r>
    </w:p>
    <w:p w:rsidR="00000000" w:rsidRDefault="00CD1796">
      <w:pPr>
        <w:pStyle w:val="just"/>
      </w:pPr>
      <w:r>
        <w:t>8.1. Настоящий трудовой договор вступает в силу с "___" _________ г.</w:t>
      </w:r>
    </w:p>
    <w:p w:rsidR="00000000" w:rsidRDefault="00CD1796">
      <w:pPr>
        <w:pStyle w:val="just"/>
      </w:pPr>
      <w:r>
        <w:t>8.2. Срок действия трудового договора 3 (три) года.</w:t>
      </w:r>
    </w:p>
    <w:p w:rsidR="00000000" w:rsidRDefault="00CD1796">
      <w:pPr>
        <w:pStyle w:val="just"/>
      </w:pPr>
      <w:r>
        <w:t>8.3. Срок испытания устанавливается продолжительностью 6 (шесть) месяцев.</w:t>
      </w:r>
    </w:p>
    <w:p w:rsidR="00000000" w:rsidRDefault="00CD1796">
      <w:pPr>
        <w:pStyle w:val="just"/>
      </w:pPr>
      <w:r>
        <w:t>8.4. В части, не предусмотренной настоящим трудовым договором, стороны руководствуются законодательством Российской Федерации и уставом предприятия.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3"/>
        <w:rPr>
          <w:rFonts w:eastAsia="Times New Roman"/>
        </w:rPr>
      </w:pPr>
      <w:r>
        <w:rPr>
          <w:rFonts w:eastAsia="Times New Roman"/>
        </w:rPr>
        <w:t>9. Адреса сторон и другие сведен</w:t>
      </w:r>
      <w:r>
        <w:rPr>
          <w:rFonts w:eastAsia="Times New Roman"/>
        </w:rPr>
        <w:t>ия</w:t>
      </w:r>
    </w:p>
    <w:p w:rsidR="00000000" w:rsidRDefault="00CD1796">
      <w:pPr>
        <w:pStyle w:val="HTML"/>
      </w:pPr>
      <w:r>
        <w:t>Работодатель:</w:t>
      </w:r>
    </w:p>
    <w:p w:rsidR="00000000" w:rsidRDefault="00CD1796">
      <w:pPr>
        <w:pStyle w:val="HTML"/>
      </w:pPr>
    </w:p>
    <w:p w:rsidR="00000000" w:rsidRDefault="00CD1796">
      <w:pPr>
        <w:pStyle w:val="HTML"/>
      </w:pPr>
      <w:r>
        <w:t>Работник:  (фамилия, имя, отчество, год и дата рождения, паспортные данные,</w:t>
      </w:r>
    </w:p>
    <w:p w:rsidR="00000000" w:rsidRDefault="00CD1796">
      <w:pPr>
        <w:pStyle w:val="HTML"/>
      </w:pPr>
      <w:r>
        <w:t>домашний адрес, телефон)</w:t>
      </w:r>
    </w:p>
    <w:p w:rsidR="00000000" w:rsidRDefault="00CD1796">
      <w:pPr>
        <w:pStyle w:val="HTML"/>
      </w:pPr>
    </w:p>
    <w:p w:rsidR="00000000" w:rsidRDefault="00CD1796">
      <w:pPr>
        <w:pStyle w:val="HTML"/>
      </w:pPr>
      <w:r>
        <w:t>Трудовой договор подписан:</w:t>
      </w:r>
    </w:p>
    <w:p w:rsidR="00000000" w:rsidRDefault="00CD1796">
      <w:pPr>
        <w:pStyle w:val="HTML"/>
      </w:pPr>
    </w:p>
    <w:p w:rsidR="00000000" w:rsidRDefault="00CD1796">
      <w:pPr>
        <w:pStyle w:val="HTML"/>
      </w:pPr>
      <w:r>
        <w:t>Работодатель:                                 Работник:</w:t>
      </w:r>
    </w:p>
    <w:p w:rsidR="00000000" w:rsidRDefault="00CD1796">
      <w:pPr>
        <w:pStyle w:val="HTML"/>
      </w:pPr>
      <w:r>
        <w:t>____________ _____________________            ______</w:t>
      </w:r>
      <w:r>
        <w:t>____ __________________</w:t>
      </w:r>
    </w:p>
    <w:p w:rsidR="00000000" w:rsidRDefault="00CD1796">
      <w:pPr>
        <w:pStyle w:val="HTML"/>
      </w:pPr>
      <w:r>
        <w:t>______________ 2009 г.                        _______________ 2009 г.</w:t>
      </w:r>
    </w:p>
    <w:p w:rsidR="00000000" w:rsidRDefault="00CD179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1796">
      <w:pPr>
        <w:pStyle w:val="right"/>
      </w:pPr>
      <w:r>
        <w:t>Источник - Решение Совета депутатов Пушкинского муниципального района МО от 13.05.2009 № 182/28 (с изменениями и дополнениями на 2011 год)</w:t>
      </w:r>
    </w:p>
    <w:p w:rsidR="00000000" w:rsidRDefault="00CD179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права.рф/obrazecy/trudovoj_dogovor_s_rukovoditelem_municipalnogo_unitarnogo_predpriyatiya_pushkinskogo_municipalnogo_ra.htm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1796"/>
    <w:rsid w:val="00CD1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530354C-0976-4F8F-9B84-2EBCA4EBB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rukovoditelem_municipalnogo_unitarnogo_predpriyatiya_pushkinskogo_municipalnogo_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2575</Words>
  <Characters>14678</Characters>
  <Application>Microsoft Office Word</Application>
  <DocSecurity>0</DocSecurity>
  <Lines>122</Lines>
  <Paragraphs>34</Paragraphs>
  <ScaleCrop>false</ScaleCrop>
  <Company/>
  <LinksUpToDate>false</LinksUpToDate>
  <CharactersWithSpaces>17219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руководителем муниципального унитарного предприятия Пушкинского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2022-08-24T22:14:00Z</dcterms:created>
  <dcterms:modified xsi:type="dcterms:W3CDTF">2022-08-24T22:14:00Z</dcterms:modified>
</cp:coreProperties>
</file>