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22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педагогом-библиотекарем (для образовательных организаций, реализующих образовательные программы начального общего, основного общего, среднего общего образования)</w:t>
      </w:r>
    </w:p>
    <w:p w:rsidR="00000000" w:rsidRDefault="00A97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220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ТРУДОВОЙ ДОГОВОР N ____ </w:t>
      </w:r>
      <w:r>
        <w:rPr>
          <w:rFonts w:eastAsia="Times New Roman"/>
        </w:rPr>
        <w:t>с педагогом-библиотекарем (для образовательных организаций, реализующих образовательные программы начального общего, основного общего, среднего общего образования)</w:t>
      </w:r>
    </w:p>
    <w:p w:rsidR="00000000" w:rsidRDefault="00A97220">
      <w:pPr>
        <w:pStyle w:val="HTML"/>
      </w:pPr>
      <w:r>
        <w:t>г. _______________                                  "__"___________ ____ г.</w:t>
      </w:r>
    </w:p>
    <w:p w:rsidR="00000000" w:rsidRDefault="00A97220">
      <w:pPr>
        <w:pStyle w:val="HTML"/>
      </w:pPr>
    </w:p>
    <w:p w:rsidR="00000000" w:rsidRDefault="00A97220">
      <w:pPr>
        <w:pStyle w:val="HTML"/>
      </w:pPr>
      <w:r>
        <w:t>_______________</w:t>
      </w:r>
      <w:r>
        <w:t>_______________________________, именуем___ в дальнейшем</w:t>
      </w:r>
    </w:p>
    <w:p w:rsidR="00000000" w:rsidRDefault="00A97220">
      <w:pPr>
        <w:pStyle w:val="HTML"/>
      </w:pPr>
      <w:r>
        <w:t>(наименование образовательной организаций)</w:t>
      </w:r>
    </w:p>
    <w:p w:rsidR="00000000" w:rsidRDefault="00A97220">
      <w:pPr>
        <w:pStyle w:val="HTML"/>
      </w:pPr>
      <w:r>
        <w:t>"Работодатель", в лице ______________________________________, действующ___</w:t>
      </w:r>
    </w:p>
    <w:p w:rsidR="00000000" w:rsidRDefault="00A97220">
      <w:pPr>
        <w:pStyle w:val="HTML"/>
      </w:pPr>
      <w:r>
        <w:t>(должность, Ф.И.О.)</w:t>
      </w:r>
    </w:p>
    <w:p w:rsidR="00000000" w:rsidRDefault="00A97220">
      <w:pPr>
        <w:pStyle w:val="HTML"/>
      </w:pPr>
      <w:r>
        <w:t>на основании ________________________________, с одной сторо</w:t>
      </w:r>
      <w:r>
        <w:t>ны, и гражданин</w:t>
      </w:r>
    </w:p>
    <w:p w:rsidR="00000000" w:rsidRDefault="00A97220">
      <w:pPr>
        <w:pStyle w:val="HTML"/>
      </w:pPr>
      <w:r>
        <w:t>____________________, именуем___ в дальнейшем "Работник", с другой стороны,</w:t>
      </w:r>
    </w:p>
    <w:p w:rsidR="00000000" w:rsidRDefault="00A97220">
      <w:pPr>
        <w:pStyle w:val="HTML"/>
      </w:pPr>
      <w:r>
        <w:t>(Ф.И.О.)</w:t>
      </w:r>
    </w:p>
    <w:p w:rsidR="00000000" w:rsidRDefault="00A97220">
      <w:pPr>
        <w:pStyle w:val="HTML"/>
      </w:pPr>
      <w:r>
        <w:t>заключили настоящий договор о нижеследующем:</w:t>
      </w:r>
    </w:p>
    <w:p w:rsidR="00000000" w:rsidRDefault="00A97220">
      <w:pPr>
        <w:pStyle w:val="HTML"/>
      </w:pPr>
    </w:p>
    <w:p w:rsidR="00000000" w:rsidRDefault="00A97220">
      <w:pPr>
        <w:pStyle w:val="HTML"/>
      </w:pPr>
      <w:r>
        <w:t>1. ПРЕДМЕТ ДОГОВОРА</w:t>
      </w:r>
    </w:p>
    <w:p w:rsidR="00000000" w:rsidRDefault="00A97220">
      <w:pPr>
        <w:pStyle w:val="HTML"/>
      </w:pPr>
    </w:p>
    <w:p w:rsidR="00000000" w:rsidRDefault="00A97220">
      <w:pPr>
        <w:pStyle w:val="HTML"/>
      </w:pPr>
      <w:r>
        <w:t>1.1. Работодатель  поручает,  а Работник  принимает  на себя выполнение</w:t>
      </w:r>
    </w:p>
    <w:p w:rsidR="00000000" w:rsidRDefault="00A97220">
      <w:pPr>
        <w:pStyle w:val="HTML"/>
      </w:pPr>
      <w:r>
        <w:t>трудовых обязанн</w:t>
      </w:r>
      <w:r>
        <w:t xml:space="preserve">остей в должности педагога-библиотекаря  </w:t>
      </w:r>
      <w:r>
        <w:rPr>
          <w:vertAlign w:val="superscript"/>
        </w:rPr>
        <w:t>1</w:t>
      </w:r>
      <w:r>
        <w:t xml:space="preserve">  _______________</w:t>
      </w:r>
    </w:p>
    <w:p w:rsidR="00000000" w:rsidRDefault="00A97220">
      <w:pPr>
        <w:pStyle w:val="HTML"/>
      </w:pPr>
      <w:r>
        <w:t>(наименование</w:t>
      </w:r>
    </w:p>
    <w:p w:rsidR="00000000" w:rsidRDefault="00A97220">
      <w:pPr>
        <w:pStyle w:val="HTML"/>
      </w:pPr>
      <w:r>
        <w:t>__________________________________ (далее - "образовательная организация").</w:t>
      </w:r>
    </w:p>
    <w:p w:rsidR="00000000" w:rsidRDefault="00A97220">
      <w:pPr>
        <w:pStyle w:val="HTML"/>
      </w:pPr>
      <w:r>
        <w:t>образовательной организации)</w:t>
      </w:r>
    </w:p>
    <w:p w:rsidR="00000000" w:rsidRDefault="00A97220">
      <w:pPr>
        <w:pStyle w:val="just"/>
      </w:pPr>
      <w:r>
        <w:t>1.2. Работа по настоящему договору является для Работника основной/по совмест</w:t>
      </w:r>
      <w:r>
        <w:t>ительству.</w:t>
      </w:r>
    </w:p>
    <w:p w:rsidR="00000000" w:rsidRDefault="00A97220">
      <w:pPr>
        <w:pStyle w:val="just"/>
      </w:pPr>
      <w:r>
        <w:t>1.3. Местом работы Работника является образовательная организация, расположенное по адресу: ____________________________.</w:t>
      </w:r>
    </w:p>
    <w:p w:rsidR="00000000" w:rsidRDefault="00A97220">
      <w:pPr>
        <w:pStyle w:val="just"/>
      </w:pPr>
      <w:r>
        <w:t xml:space="preserve">1.4. Труд Работника по настоящему договору осуществляется в нормальных условиях. Трудовые обязанности Работника не связаны </w:t>
      </w:r>
      <w:r>
        <w:t>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A97220">
      <w:pPr>
        <w:pStyle w:val="just"/>
      </w:pPr>
      <w:r>
        <w:t>1.5. Работник подчиняется непосредственно __________________________.</w:t>
      </w:r>
    </w:p>
    <w:p w:rsidR="00000000" w:rsidRDefault="00A97220">
      <w:pPr>
        <w:pStyle w:val="just"/>
      </w:pPr>
      <w:r>
        <w:t>1.6. В целях проверки соответствия квалифи</w:t>
      </w:r>
      <w:r>
        <w:t>кации Работника занимаемой должности, его отношения к поручаемой работе Работнику устанавливается испытательный срок продолжительностью _____ (__________) месяца с момента начала работы, указанного в п. 2.1 настоящего договора (в случае установления испыта</w:t>
      </w:r>
      <w:r>
        <w:t>тельного срока).</w:t>
      </w:r>
    </w:p>
    <w:p w:rsidR="00000000" w:rsidRDefault="00A97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22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97220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A97220">
      <w:pPr>
        <w:pStyle w:val="just"/>
      </w:pPr>
      <w:r>
        <w:t>2.2. Настоящий договор заключен на неопределенный срок.</w:t>
      </w:r>
    </w:p>
    <w:p w:rsidR="00000000" w:rsidRDefault="00A97220">
      <w:pPr>
        <w:pStyle w:val="HTML"/>
      </w:pPr>
      <w:r>
        <w:t xml:space="preserve">    </w:t>
      </w:r>
      <w:r>
        <w:t>Вариант. Настоящий договор заключен на срок ___________________________</w:t>
      </w:r>
    </w:p>
    <w:p w:rsidR="00000000" w:rsidRDefault="00A97220">
      <w:pPr>
        <w:pStyle w:val="HTML"/>
      </w:pPr>
      <w:r>
        <w:t>в связи с ________________________________________________________________.</w:t>
      </w:r>
    </w:p>
    <w:p w:rsidR="00000000" w:rsidRDefault="00A97220">
      <w:pPr>
        <w:pStyle w:val="HTML"/>
      </w:pPr>
      <w:r>
        <w:t>(указать причины заключения срочного договора)</w:t>
      </w:r>
    </w:p>
    <w:p w:rsidR="00000000" w:rsidRDefault="00A97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22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A97220">
      <w:pPr>
        <w:pStyle w:val="just"/>
      </w:pPr>
      <w:r>
        <w:t>3.1. Работнику устанавлива</w:t>
      </w:r>
      <w:r>
        <w:t>ется ставка заработной платы (должностной оклад) в размере _____ (__________) рублей.</w:t>
      </w:r>
    </w:p>
    <w:p w:rsidR="00000000" w:rsidRDefault="00A97220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A97220">
      <w:pPr>
        <w:pStyle w:val="just"/>
      </w:pPr>
      <w:r>
        <w:t>3.2.1. Доплаты ________________________________________________.</w:t>
      </w:r>
    </w:p>
    <w:p w:rsidR="00000000" w:rsidRDefault="00A97220">
      <w:pPr>
        <w:pStyle w:val="just"/>
      </w:pPr>
      <w:r>
        <w:t>3.2.2. Надбавки ___________</w:t>
      </w:r>
      <w:r>
        <w:t>____________________________________.</w:t>
      </w:r>
    </w:p>
    <w:p w:rsidR="00000000" w:rsidRDefault="00A97220">
      <w:pPr>
        <w:pStyle w:val="just"/>
      </w:pPr>
      <w:r>
        <w:t>3.2.3. Премии _________________________________________________.</w:t>
      </w:r>
    </w:p>
    <w:p w:rsidR="00000000" w:rsidRDefault="00A97220">
      <w:pPr>
        <w:pStyle w:val="just"/>
      </w:pPr>
      <w:r>
        <w:t>3.2.4. Иные ___________________________________________________.</w:t>
      </w:r>
    </w:p>
    <w:p w:rsidR="00000000" w:rsidRDefault="00A97220">
      <w:pPr>
        <w:pStyle w:val="just"/>
      </w:pPr>
      <w:r>
        <w:t>3.3. Заработная плата Работнику выплачивается путем выдачи наличных денежных средств в к</w:t>
      </w:r>
      <w:r>
        <w:t>ассе Работодателя (вариант: путем безналичного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A97220">
      <w:pPr>
        <w:pStyle w:val="just"/>
      </w:pPr>
      <w:r>
        <w:t>3.4. Из заработной платы Работника могут производиться удержания в случаях, предусмотренных законодате</w:t>
      </w:r>
      <w:r>
        <w:t>льством Российской Федерации.</w:t>
      </w:r>
    </w:p>
    <w:p w:rsidR="00000000" w:rsidRDefault="00A97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220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A97220">
      <w:pPr>
        <w:pStyle w:val="just"/>
      </w:pPr>
      <w:r>
        <w:t xml:space="preserve">4.1. Продолжительность рабочего времени (норма часов педагогической работы за ставку заработной платы) для Работника устанавливается исходя из сокращенной продолжительности рабочего </w:t>
      </w:r>
      <w:r>
        <w:t>времени не более 36 часов в неделю.</w:t>
      </w:r>
    </w:p>
    <w:p w:rsidR="00000000" w:rsidRDefault="00A97220">
      <w:pPr>
        <w:pStyle w:val="just"/>
      </w:pPr>
      <w:r>
        <w:t>4.2. Работнику устанавливается пятидневная (шестидневная) рабочая неделя с двумя (одним) выходными днями - _____________________________.</w:t>
      </w:r>
    </w:p>
    <w:p w:rsidR="00000000" w:rsidRDefault="00A97220">
      <w:pPr>
        <w:pStyle w:val="just"/>
      </w:pPr>
      <w:r>
        <w:t>4.3. В течение рабочего дня Работнику устанавливается перерыв для отдыха и питания</w:t>
      </w:r>
      <w:r>
        <w:t xml:space="preserve"> продолжительностью _________________, который в рабочее время не включается.</w:t>
      </w:r>
    </w:p>
    <w:p w:rsidR="00000000" w:rsidRDefault="00A97220">
      <w:pPr>
        <w:pStyle w:val="just"/>
      </w:pPr>
      <w:r>
        <w:t>4.4. Объем учебной нагрузки (педагогической работы) Работника устанавливается в размере _____ часов согласно учебному плану (учебным программам). Учебная нагрузка (педагогическая</w:t>
      </w:r>
      <w:r>
        <w:t xml:space="preserve"> работа), объем которой больше или меньше нормы часов за ставку заработной платы, может устанавливаться только с письменного согласия Работника.</w:t>
      </w:r>
    </w:p>
    <w:p w:rsidR="00000000" w:rsidRDefault="00A97220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 кален</w:t>
      </w:r>
      <w:r>
        <w:t>дарных дней.</w:t>
      </w:r>
    </w:p>
    <w:p w:rsidR="00000000" w:rsidRDefault="00A97220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</w:t>
      </w:r>
      <w:r>
        <w:t xml:space="preserve">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A97220">
      <w:pPr>
        <w:pStyle w:val="just"/>
      </w:pPr>
      <w:r>
        <w:t>4.6. Работник не реже чем через каждые 10 лет непрерывной преподавательской работы имеет право на длительный отпуск с</w:t>
      </w:r>
      <w:r>
        <w:t>роком до одного года, порядок и условия предоставления которого определяются учредителем и (или) уставом образовательной организации.</w:t>
      </w:r>
    </w:p>
    <w:p w:rsidR="00000000" w:rsidRDefault="00A97220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</w:t>
      </w:r>
      <w:r>
        <w:t>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образовательной организации.</w:t>
      </w:r>
    </w:p>
    <w:p w:rsidR="00000000" w:rsidRDefault="00A97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22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A97220">
      <w:pPr>
        <w:pStyle w:val="just"/>
      </w:pPr>
      <w:r>
        <w:t>5.1. Работни</w:t>
      </w:r>
      <w:r>
        <w:t>к обязан:</w:t>
      </w:r>
    </w:p>
    <w:p w:rsidR="00000000" w:rsidRDefault="00A97220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A97220">
      <w:pPr>
        <w:pStyle w:val="just"/>
      </w:pPr>
      <w:r>
        <w:t xml:space="preserve">1) участвовать в реализации основной образовательной программы </w:t>
      </w:r>
      <w:r>
        <w:t>начального общего, основного общего, среднего общего образования в соответствии с федеральными государственными стандартами начального общего, основного общего, среднего общего образования;</w:t>
      </w:r>
    </w:p>
    <w:p w:rsidR="00000000" w:rsidRDefault="00A97220">
      <w:pPr>
        <w:pStyle w:val="just"/>
      </w:pPr>
      <w:r>
        <w:t>2) организовывать работу по ее учебно-методическому и информационн</w:t>
      </w:r>
      <w:r>
        <w:t>ому сопровождению, направленную на обеспечение широкого, постоянного и устойчивого доступа для всех участников образовательного процесса к информации, связанной с реализацией основной образовательной программы, на приобретение новых навыков в использовании</w:t>
      </w:r>
      <w:r>
        <w:t xml:space="preserve"> библиотечно-информационных ресурсов;</w:t>
      </w:r>
    </w:p>
    <w:p w:rsidR="00000000" w:rsidRDefault="00A97220">
      <w:pPr>
        <w:pStyle w:val="just"/>
      </w:pPr>
      <w:r>
        <w:t>3) осуществлять дополнительное образование обучающихся, воспитанников по культурному развитию личности, продвижению чтения, поддержке интереса к литературе, к развитию словесности и формированию информационной культуры</w:t>
      </w:r>
      <w:r>
        <w:t>, освоению инновационных технологий, методов и форм библиотечно-информационной деятельности;</w:t>
      </w:r>
    </w:p>
    <w:p w:rsidR="00000000" w:rsidRDefault="00A97220">
      <w:pPr>
        <w:pStyle w:val="just"/>
      </w:pPr>
      <w:r>
        <w:t>4) в этих целях разрабатывать рабочую программу, обеспечивать ее выполнение, организовывать участие обучающихся, воспитанников в массовых тематических мероприятиях</w:t>
      </w:r>
      <w:r>
        <w:t xml:space="preserve">, обеспечивая педагогически обоснованный выбор форм, средств и методов работы детского объединения исходя из психофизиологической и педагогической целесообразности, используя современные образовательные технологии, включая информационные, а также цифровые </w:t>
      </w:r>
      <w:r>
        <w:t>образовательные ресурсы;</w:t>
      </w:r>
    </w:p>
    <w:p w:rsidR="00000000" w:rsidRDefault="00A97220">
      <w:pPr>
        <w:pStyle w:val="just"/>
      </w:pPr>
      <w:r>
        <w:t>5) применять педагогические теории и методики для решения информационно-образовательных задач;</w:t>
      </w:r>
    </w:p>
    <w:p w:rsidR="00000000" w:rsidRDefault="00A97220">
      <w:pPr>
        <w:pStyle w:val="just"/>
      </w:pPr>
      <w:r>
        <w:t>6) обеспечивать и анализировать достижения обучающихся, воспитанников, выявлять их творческие способности, способствовать формированию у</w:t>
      </w:r>
      <w:r>
        <w:t>стойчивых профессиональных интересов и склонностей;</w:t>
      </w:r>
    </w:p>
    <w:p w:rsidR="00000000" w:rsidRDefault="00A97220">
      <w:pPr>
        <w:pStyle w:val="just"/>
      </w:pPr>
      <w:r>
        <w:t>7) участвовать в обеспечении самообразования обучающихся (воспитанников), педагогических работников образовательной организации средствами библиотечных и информационно-библиографических ресурсов, в органи</w:t>
      </w:r>
      <w:r>
        <w:t>зации тематических выставок, читательских конференций, оформлении средств наглядной агитации, стендов, в разработке планов, методических программ, процедур реализации различных образовательных проектов;</w:t>
      </w:r>
    </w:p>
    <w:p w:rsidR="00000000" w:rsidRDefault="00A97220">
      <w:pPr>
        <w:pStyle w:val="just"/>
      </w:pPr>
      <w:r>
        <w:t>8) вносить предложения по совершенствованию образоват</w:t>
      </w:r>
      <w:r>
        <w:t>ельного процесса в образовательной организации;</w:t>
      </w:r>
    </w:p>
    <w:p w:rsidR="00000000" w:rsidRDefault="00A97220">
      <w:pPr>
        <w:pStyle w:val="just"/>
      </w:pPr>
      <w:r>
        <w:t>9) участвовать в работе педагогических, методических советов, объединений, в других формах методической работы, в организации и проведении родительских собраний, мероприятий различных направлений внеурочной д</w:t>
      </w:r>
      <w:r>
        <w:t>еятельности, предусмотренных учебно-воспитательным процессом;</w:t>
      </w:r>
    </w:p>
    <w:p w:rsidR="00000000" w:rsidRDefault="00A97220">
      <w:pPr>
        <w:pStyle w:val="just"/>
      </w:pPr>
      <w:r>
        <w:t>10) разрабатывать планы комплектования библиотеки образовательной организации печатными и электронными образовательными ресурсами по всем учебным предметам учебного плана на определенных учредит</w:t>
      </w:r>
      <w:r>
        <w:t>елем образовательной организации языках обучения и воспитания;</w:t>
      </w:r>
    </w:p>
    <w:p w:rsidR="00000000" w:rsidRDefault="00A97220">
      <w:pPr>
        <w:pStyle w:val="just"/>
      </w:pPr>
      <w:r>
        <w:t>11) разрабатывать предложения по формированию в библиотеке образовательной организации фонда дополнительной литературы, включающего детскую художественную и научно-популярную литературу, справо</w:t>
      </w:r>
      <w:r>
        <w:t>чно-библиографические и периодические издания, сопровождающие реализацию основной образовательной программы;</w:t>
      </w:r>
    </w:p>
    <w:p w:rsidR="00000000" w:rsidRDefault="00A97220">
      <w:pPr>
        <w:pStyle w:val="just"/>
      </w:pPr>
      <w:r>
        <w:t>12) осуществлять работу по учету и проведению периодических инвентаризаций библиотечного фонда образовательной организации;</w:t>
      </w:r>
    </w:p>
    <w:p w:rsidR="00000000" w:rsidRDefault="00A97220">
      <w:pPr>
        <w:pStyle w:val="just"/>
      </w:pPr>
      <w:r>
        <w:t>13) обеспечивать обрабо</w:t>
      </w:r>
      <w:r>
        <w:t>тку поступающей в библиотеку литературы, составление систематического и алфавитного каталогов с применением современных информационно-поисковых систем;</w:t>
      </w:r>
    </w:p>
    <w:p w:rsidR="00000000" w:rsidRDefault="00A97220">
      <w:pPr>
        <w:pStyle w:val="just"/>
      </w:pPr>
      <w:r>
        <w:t>14) организовывать обслуживание обучающихся (воспитанников) и работников образовательной организации;</w:t>
      </w:r>
    </w:p>
    <w:p w:rsidR="00000000" w:rsidRDefault="00A97220">
      <w:pPr>
        <w:pStyle w:val="just"/>
      </w:pPr>
      <w:r>
        <w:t>15</w:t>
      </w:r>
      <w:r>
        <w:t>) обеспечивать составление библиографических справок по поступающим запросам;</w:t>
      </w:r>
    </w:p>
    <w:p w:rsidR="00000000" w:rsidRDefault="00A97220">
      <w:pPr>
        <w:pStyle w:val="just"/>
      </w:pPr>
      <w:r>
        <w:t>16) обеспечивать сохранность библиотечного фонда, ведение статистического учета по основным показателям работы библиотеки и подготовку установленной отчетности;</w:t>
      </w:r>
    </w:p>
    <w:p w:rsidR="00000000" w:rsidRDefault="00A97220">
      <w:pPr>
        <w:pStyle w:val="just"/>
      </w:pPr>
      <w:r>
        <w:t xml:space="preserve">17) обеспечивать </w:t>
      </w:r>
      <w:r>
        <w:t>охрану жизни и здоровья обучающихся во время образовательного процесса;</w:t>
      </w:r>
    </w:p>
    <w:p w:rsidR="00000000" w:rsidRDefault="00A97220">
      <w:pPr>
        <w:pStyle w:val="just"/>
      </w:pPr>
      <w:r>
        <w:t>18) выполнять правила по охране труда и пожарной безопасности.</w:t>
      </w:r>
    </w:p>
    <w:p w:rsidR="00000000" w:rsidRDefault="00A97220">
      <w:pPr>
        <w:pStyle w:val="just"/>
      </w:pPr>
      <w:r>
        <w:t>5.1.2. Соблюдать Правила внутреннего трудового распорядка образовательной организации и иные локальные нормативные акты Р</w:t>
      </w:r>
      <w:r>
        <w:t>аботодателя.</w:t>
      </w:r>
    </w:p>
    <w:p w:rsidR="00000000" w:rsidRDefault="00A97220">
      <w:pPr>
        <w:pStyle w:val="just"/>
      </w:pPr>
      <w:r>
        <w:t>5.1.3. Соблюдать трудовую дисциплину.</w:t>
      </w:r>
    </w:p>
    <w:p w:rsidR="00000000" w:rsidRDefault="00A97220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A97220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A97220">
      <w:pPr>
        <w:pStyle w:val="just"/>
      </w:pPr>
      <w:r>
        <w:t>5.1.6. Незамедлительно сообщать Работодателю либо непос</w:t>
      </w:r>
      <w:r>
        <w:t>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A97220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</w:t>
      </w:r>
      <w:r>
        <w:t>азрешения руководства.</w:t>
      </w:r>
    </w:p>
    <w:p w:rsidR="00000000" w:rsidRDefault="00A97220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A97220">
      <w:pPr>
        <w:pStyle w:val="just"/>
      </w:pPr>
      <w:r>
        <w:t>5.2. Работник имеет право на:</w:t>
      </w:r>
    </w:p>
    <w:p w:rsidR="00000000" w:rsidRDefault="00A97220">
      <w:pPr>
        <w:pStyle w:val="just"/>
      </w:pPr>
      <w:r>
        <w:t>5.2.1. Участие в управлении образовательной организацией.</w:t>
      </w:r>
    </w:p>
    <w:p w:rsidR="00000000" w:rsidRDefault="00A97220">
      <w:pPr>
        <w:pStyle w:val="just"/>
      </w:pPr>
      <w:r>
        <w:t>5.2.2. Защиту своей профессиональной чести и достоинства.</w:t>
      </w:r>
    </w:p>
    <w:p w:rsidR="00000000" w:rsidRDefault="00A97220">
      <w:pPr>
        <w:pStyle w:val="just"/>
      </w:pPr>
      <w:r>
        <w:t>5.2.3. Свободу выбора и использования методик обучения и воспитания, учебных пособий и материалов, учебников в соответствии с образовательной программой, утвержденной образовательной организацией, методов оценки знаний обучающихся, воспитанников. Выбор уче</w:t>
      </w:r>
      <w:r>
        <w:t>бников и учебных пособий, используемых в образовательном процессе в имеющих государственную аккредитацию и реализующих образовательные программы общего образования образовательных организаций, осуществляется в соответствии со списком учебников и учебных по</w:t>
      </w:r>
      <w:r>
        <w:t>собий, определенным образовательной организацией.</w:t>
      </w:r>
    </w:p>
    <w:p w:rsidR="00000000" w:rsidRDefault="00A97220">
      <w:pPr>
        <w:pStyle w:val="just"/>
      </w:pPr>
      <w:r>
        <w:t>5.2.4. Иные права, установленные действующим законодательством Российской Федерации.</w:t>
      </w:r>
    </w:p>
    <w:p w:rsidR="00000000" w:rsidRDefault="00A97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22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A97220">
      <w:pPr>
        <w:pStyle w:val="just"/>
      </w:pPr>
      <w:r>
        <w:t>6.1. Работодатель обязан:</w:t>
      </w:r>
    </w:p>
    <w:p w:rsidR="00000000" w:rsidRDefault="00A97220">
      <w:pPr>
        <w:pStyle w:val="just"/>
      </w:pPr>
      <w:r>
        <w:t xml:space="preserve">6.1.1. Соблюдать законы и иные нормативные правовые акты, </w:t>
      </w:r>
      <w:r>
        <w:t>локальные нормативные акты, условия настоящего договора.</w:t>
      </w:r>
    </w:p>
    <w:p w:rsidR="00000000" w:rsidRDefault="00A97220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A97220">
      <w:pPr>
        <w:pStyle w:val="just"/>
      </w:pPr>
      <w:r>
        <w:t xml:space="preserve">6.1.3. Обеспечивать Работника помещением, оборудованием, учебной и методической литературой и иными средствами, необходимыми </w:t>
      </w:r>
      <w:r>
        <w:t>для исполнения им трудовых обязанностей.</w:t>
      </w:r>
    </w:p>
    <w:p w:rsidR="00000000" w:rsidRDefault="00A97220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A97220">
      <w:pPr>
        <w:pStyle w:val="just"/>
      </w:pPr>
      <w:r>
        <w:t>6.1.5. Обеспечивать бытовые нужды Работника, связанные с исполнением им</w:t>
      </w:r>
      <w:r>
        <w:t xml:space="preserve"> трудовых обязанностей.</w:t>
      </w:r>
    </w:p>
    <w:p w:rsidR="00000000" w:rsidRDefault="00A97220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A97220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A97220">
      <w:pPr>
        <w:pStyle w:val="just"/>
      </w:pPr>
      <w:r>
        <w:t>6.2. Работодатель</w:t>
      </w:r>
      <w:r>
        <w:t xml:space="preserve"> имеет право:</w:t>
      </w:r>
    </w:p>
    <w:p w:rsidR="00000000" w:rsidRDefault="00A97220">
      <w:pPr>
        <w:pStyle w:val="just"/>
      </w:pPr>
      <w:r>
        <w:t>6.2.1. Поощрять Работника за добросовестный эффективный труд.</w:t>
      </w:r>
    </w:p>
    <w:p w:rsidR="00000000" w:rsidRDefault="00A97220">
      <w:pPr>
        <w:pStyle w:val="just"/>
      </w:pPr>
      <w:r>
        <w:t xml:space="preserve">6.2.2. Требовать от Работника исполнения трудовых обязанностей, определенных в должностной инструкции, бережного отношения к имуществу Работодателя и других работников, соблюдения </w:t>
      </w:r>
      <w:r>
        <w:t>Правил внутреннего трудового распорядка.</w:t>
      </w:r>
    </w:p>
    <w:p w:rsidR="00000000" w:rsidRDefault="00A97220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A97220">
      <w:pPr>
        <w:pStyle w:val="just"/>
      </w:pPr>
      <w:r>
        <w:t>6.2.4. Принимать локальные нормативные акты.</w:t>
      </w:r>
    </w:p>
    <w:p w:rsidR="00000000" w:rsidRDefault="00A97220">
      <w:pPr>
        <w:pStyle w:val="just"/>
      </w:pPr>
      <w:r>
        <w:t>6.2.5. Осуществля</w:t>
      </w:r>
      <w:r>
        <w:t>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A97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220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A97220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</w:t>
      </w:r>
      <w:r>
        <w:t>дательством Российской Федерации.</w:t>
      </w:r>
    </w:p>
    <w:p w:rsidR="00000000" w:rsidRDefault="00A97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220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A97220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</w:t>
      </w:r>
      <w:r>
        <w:t>ля и настоящим договором.</w:t>
      </w:r>
    </w:p>
    <w:p w:rsidR="00000000" w:rsidRDefault="00A97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220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A97220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</w:t>
      </w:r>
      <w:r>
        <w:t>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A97220">
      <w:pPr>
        <w:pStyle w:val="just"/>
      </w:pPr>
      <w:r>
        <w:t>9.2. Работник обязан возмести</w:t>
      </w:r>
      <w:r>
        <w:t>ть Работодателю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A97220">
      <w:pPr>
        <w:pStyle w:val="just"/>
      </w:pPr>
      <w:r>
        <w:t xml:space="preserve">9.3. Работодатель несет материальную и иную ответственность </w:t>
      </w:r>
      <w:r>
        <w:t>согласно действующему законодательству Российской Федерации.</w:t>
      </w:r>
    </w:p>
    <w:p w:rsidR="00000000" w:rsidRDefault="00A97220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A97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220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</w:t>
      </w:r>
      <w:r>
        <w:rPr>
          <w:rFonts w:eastAsia="Times New Roman"/>
        </w:rPr>
        <w:t>ГОВОРА</w:t>
      </w:r>
    </w:p>
    <w:p w:rsidR="00000000" w:rsidRDefault="00A97220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законодательством Российской Федерации.</w:t>
      </w:r>
    </w:p>
    <w:p w:rsidR="00000000" w:rsidRDefault="00A97220">
      <w:pPr>
        <w:pStyle w:val="just"/>
      </w:pPr>
      <w:r>
        <w:t>10.2. Дополнительные основания прекращения настоящего договора с Работником:</w:t>
      </w:r>
    </w:p>
    <w:p w:rsidR="00000000" w:rsidRDefault="00A97220">
      <w:pPr>
        <w:pStyle w:val="just"/>
      </w:pPr>
      <w:r>
        <w:t xml:space="preserve">10.2.1. Повторное в течение одного </w:t>
      </w:r>
      <w:r>
        <w:t>года грубое нарушение устава образовательной организации.</w:t>
      </w:r>
    </w:p>
    <w:p w:rsidR="00000000" w:rsidRDefault="00A97220">
      <w:pPr>
        <w:pStyle w:val="just"/>
      </w:pPr>
      <w:r>
        <w:t>10.2.2. Применение, в том числе однократное, методов воспитания, связанных с физическим и (или) психическим насилием над личностью обучающегося, воспитанника.</w:t>
      </w:r>
    </w:p>
    <w:p w:rsidR="00000000" w:rsidRDefault="00A97220">
      <w:pPr>
        <w:pStyle w:val="just"/>
      </w:pPr>
      <w:r>
        <w:t>10.2.3. Достижение предельного возраста</w:t>
      </w:r>
      <w:r>
        <w:t xml:space="preserve"> для замещения соответствующей должности в соответствии со статьей 332 Трудового кодекса Российской Федерации.</w:t>
      </w:r>
    </w:p>
    <w:p w:rsidR="00000000" w:rsidRDefault="00A97220">
      <w:pPr>
        <w:pStyle w:val="just"/>
      </w:pPr>
      <w:r>
        <w:t>10.2.4. Неизбрание по конкурсу на должность научно-педагогического работника (или истечение срока избрания по конкурсу).</w:t>
      </w:r>
    </w:p>
    <w:p w:rsidR="00000000" w:rsidRDefault="00A97220">
      <w:pPr>
        <w:pStyle w:val="just"/>
      </w:pPr>
      <w:r>
        <w:t>10.3. Во всех случаях дн</w:t>
      </w:r>
      <w:r>
        <w:t>ем увольнения Работника является последний день его работы.</w:t>
      </w:r>
    </w:p>
    <w:p w:rsidR="00000000" w:rsidRDefault="00A97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220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A97220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A97220">
      <w:pPr>
        <w:pStyle w:val="just"/>
      </w:pPr>
      <w:r>
        <w:t xml:space="preserve">11.2. Условия настоящего трудового договора имеют обязательную </w:t>
      </w:r>
      <w:r>
        <w:t>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A97220">
      <w:pPr>
        <w:pStyle w:val="just"/>
      </w:pPr>
      <w:r>
        <w:t>11.3. Споры между сторонами, возникающие при исполнении трудового договора, рассматр</w:t>
      </w:r>
      <w:r>
        <w:t>иваются в порядке, установленном законодательством Российской Федерации.</w:t>
      </w:r>
    </w:p>
    <w:p w:rsidR="00000000" w:rsidRDefault="00A97220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Федерации.</w:t>
      </w:r>
    </w:p>
    <w:p w:rsidR="00000000" w:rsidRDefault="00A97220">
      <w:pPr>
        <w:pStyle w:val="just"/>
      </w:pPr>
      <w:r>
        <w:t>11.5. Договор составлен в двух экземплярах,</w:t>
      </w:r>
      <w:r>
        <w:t xml:space="preserve"> имеющих одинаковую юридическую силу, один из которых хранится у Работодателя, а другой - у Работника.</w:t>
      </w:r>
    </w:p>
    <w:p w:rsidR="00000000" w:rsidRDefault="00A97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220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A97220">
      <w:pPr>
        <w:pStyle w:val="HTML"/>
      </w:pPr>
      <w:r>
        <w:t xml:space="preserve">    12.1. Работодатель: ___________________________________________________</w:t>
      </w:r>
    </w:p>
    <w:p w:rsidR="00000000" w:rsidRDefault="00A97220">
      <w:pPr>
        <w:pStyle w:val="HTML"/>
      </w:pPr>
      <w:r>
        <w:t>адрес местонахождения: _______________________</w:t>
      </w:r>
      <w:r>
        <w:t>____________________________,</w:t>
      </w:r>
    </w:p>
    <w:p w:rsidR="00000000" w:rsidRDefault="00A97220">
      <w:pPr>
        <w:pStyle w:val="HTML"/>
      </w:pPr>
      <w:r>
        <w:t>ИНН ___________________, КПП ________________, р/с ________________________</w:t>
      </w:r>
    </w:p>
    <w:p w:rsidR="00000000" w:rsidRDefault="00A97220">
      <w:pPr>
        <w:pStyle w:val="HTML"/>
      </w:pPr>
      <w:r>
        <w:t>в ______________________________________, БИК ____________________________.</w:t>
      </w:r>
    </w:p>
    <w:p w:rsidR="00000000" w:rsidRDefault="00A97220">
      <w:pPr>
        <w:pStyle w:val="HTML"/>
      </w:pPr>
    </w:p>
    <w:p w:rsidR="00000000" w:rsidRDefault="00A97220">
      <w:pPr>
        <w:pStyle w:val="HTML"/>
      </w:pPr>
      <w:r>
        <w:t>12.2. Работник: _______________________________________________________</w:t>
      </w:r>
    </w:p>
    <w:p w:rsidR="00000000" w:rsidRDefault="00A97220">
      <w:pPr>
        <w:pStyle w:val="HTML"/>
      </w:pPr>
      <w:r>
        <w:t>п</w:t>
      </w:r>
      <w:r>
        <w:t>аспорт серии ______ номер _________________, выдан _______________________</w:t>
      </w:r>
    </w:p>
    <w:p w:rsidR="00000000" w:rsidRDefault="00A97220">
      <w:pPr>
        <w:pStyle w:val="HTML"/>
      </w:pPr>
      <w:r>
        <w:t>____________________ "__"___________ ____ г., код подразделения __________,</w:t>
      </w:r>
    </w:p>
    <w:p w:rsidR="00000000" w:rsidRDefault="00A97220">
      <w:pPr>
        <w:pStyle w:val="HTML"/>
      </w:pPr>
      <w:r>
        <w:t>зарегистрирован(а) по адресу: ____________________________________________.</w:t>
      </w:r>
    </w:p>
    <w:p w:rsidR="00000000" w:rsidRDefault="00A97220">
      <w:pPr>
        <w:pStyle w:val="HTML"/>
      </w:pPr>
    </w:p>
    <w:p w:rsidR="00000000" w:rsidRDefault="00A97220">
      <w:pPr>
        <w:pStyle w:val="HTML"/>
      </w:pPr>
      <w:r>
        <w:t>13. ПОДПИСИ СТОРОН</w:t>
      </w:r>
    </w:p>
    <w:p w:rsidR="00000000" w:rsidRDefault="00A97220">
      <w:pPr>
        <w:pStyle w:val="HTML"/>
      </w:pPr>
    </w:p>
    <w:p w:rsidR="00000000" w:rsidRDefault="00A97220">
      <w:pPr>
        <w:pStyle w:val="HTML"/>
      </w:pPr>
      <w:r>
        <w:t>Работодатель:                                   Работник:</w:t>
      </w:r>
    </w:p>
    <w:p w:rsidR="00000000" w:rsidRDefault="00A97220">
      <w:pPr>
        <w:pStyle w:val="HTML"/>
      </w:pPr>
    </w:p>
    <w:p w:rsidR="00000000" w:rsidRDefault="00A97220">
      <w:pPr>
        <w:pStyle w:val="HTML"/>
      </w:pPr>
      <w:r>
        <w:t>____________/_____________/                     ____________/_____________/</w:t>
      </w:r>
    </w:p>
    <w:p w:rsidR="00000000" w:rsidRDefault="00A97220">
      <w:pPr>
        <w:pStyle w:val="HTML"/>
      </w:pPr>
    </w:p>
    <w:p w:rsidR="00000000" w:rsidRDefault="00A97220">
      <w:pPr>
        <w:pStyle w:val="HTML"/>
      </w:pPr>
      <w:r>
        <w:t>М.П.</w:t>
      </w:r>
    </w:p>
    <w:p w:rsidR="00000000" w:rsidRDefault="00A972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220">
      <w:pPr>
        <w:pStyle w:val="sel"/>
        <w:divId w:val="850800439"/>
      </w:pPr>
      <w:r>
        <w:t>1 Должностные обя</w:t>
      </w:r>
      <w:r>
        <w:t>занности указаны в разделе "Педагог-библиотекарь" Приказа Минздравсоцразвития РФ от 26.08.2010 N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</w:t>
      </w:r>
      <w:r>
        <w:t>й работников образования".</w:t>
      </w:r>
    </w:p>
    <w:p w:rsidR="00000000" w:rsidRDefault="00A972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https://порядокправа.рф/obrazecy/trudovoj_dogovor_s_pedagogom_bibliotekarem_dlya_obrazovatelnyx_organizacij_realizuyushhix_obrazovatel.htm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220"/>
    <w:rsid w:val="00A9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900EA6-ADD3-4E97-B8B3-97A598A9C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8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edagogom_bibliotekarem_dlya_obrazovatelnyx_organizacij_realizuyushhix_obrazov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2488</Words>
  <Characters>14185</Characters>
  <Application>Microsoft Office Word</Application>
  <DocSecurity>0</DocSecurity>
  <Lines>118</Lines>
  <Paragraphs>33</Paragraphs>
  <ScaleCrop>false</ScaleCrop>
  <Company/>
  <LinksUpToDate>false</LinksUpToDate>
  <CharactersWithSpaces>16640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педагогом-библиотекарем (для образовательных организаций, реализующих образовательные программы начального общего, основного общего, среднего общего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2022-08-24T22:05:00Z</dcterms:created>
  <dcterms:modified xsi:type="dcterms:W3CDTF">2022-08-24T22:05:00Z</dcterms:modified>
</cp:coreProperties>
</file>