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BF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технического отдела (срочный; без испытания)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технического отдела (срочный; без испытания)</w:t>
      </w:r>
    </w:p>
    <w:p w:rsidR="00000000" w:rsidRDefault="00C51BF2">
      <w:pPr>
        <w:pStyle w:val="HTML"/>
      </w:pPr>
      <w:r>
        <w:t>г. ____________________                             "___"__________ ____ г.</w:t>
      </w:r>
    </w:p>
    <w:p w:rsidR="00000000" w:rsidRDefault="00C51BF2">
      <w:pPr>
        <w:pStyle w:val="HTML"/>
      </w:pPr>
    </w:p>
    <w:p w:rsidR="00000000" w:rsidRDefault="00C51BF2">
      <w:pPr>
        <w:pStyle w:val="HTML"/>
      </w:pPr>
      <w:r>
        <w:t>_______________________________________________, именуем__ в дальнейшем</w:t>
      </w:r>
    </w:p>
    <w:p w:rsidR="00000000" w:rsidRDefault="00C51BF2">
      <w:pPr>
        <w:pStyle w:val="HTML"/>
      </w:pPr>
      <w:r>
        <w:t>(наименование организации)</w:t>
      </w:r>
    </w:p>
    <w:p w:rsidR="00000000" w:rsidRDefault="00C51BF2">
      <w:pPr>
        <w:pStyle w:val="HTML"/>
      </w:pPr>
      <w:r>
        <w:t>"Работодатель", в лице ______________________________________, действующ___</w:t>
      </w:r>
    </w:p>
    <w:p w:rsidR="00000000" w:rsidRDefault="00C51BF2">
      <w:pPr>
        <w:pStyle w:val="HTML"/>
      </w:pPr>
      <w:r>
        <w:t>(должность, Ф.И.О.)</w:t>
      </w:r>
    </w:p>
    <w:p w:rsidR="00000000" w:rsidRDefault="00C51BF2">
      <w:pPr>
        <w:pStyle w:val="HTML"/>
      </w:pPr>
      <w:r>
        <w:t xml:space="preserve">на основании _____________________________, с одной стороны, </w:t>
      </w:r>
      <w:r>
        <w:t>и гражданин РФ</w:t>
      </w:r>
    </w:p>
    <w:p w:rsidR="00000000" w:rsidRDefault="00C51BF2">
      <w:pPr>
        <w:pStyle w:val="HTML"/>
      </w:pPr>
      <w:r>
        <w:t>______________________________________, именуем___ в дальнейшем "Работник",</w:t>
      </w:r>
    </w:p>
    <w:p w:rsidR="00000000" w:rsidRDefault="00C51BF2">
      <w:pPr>
        <w:pStyle w:val="HTML"/>
      </w:pPr>
      <w:r>
        <w:t>(Ф.И.О.)</w:t>
      </w:r>
    </w:p>
    <w:p w:rsidR="00000000" w:rsidRDefault="00C51BF2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1BF2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начальника технического отдела в _________.</w:t>
      </w:r>
    </w:p>
    <w:p w:rsidR="00000000" w:rsidRDefault="00C51BF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C51BF2">
      <w:pPr>
        <w:pStyle w:val="just"/>
      </w:pPr>
      <w:r>
        <w:t>1.3. Местом работы Работника является ___________ по адресу: ____________________.</w:t>
      </w:r>
    </w:p>
    <w:p w:rsidR="00000000" w:rsidRDefault="00C51BF2">
      <w:pPr>
        <w:pStyle w:val="just"/>
      </w:pPr>
      <w:r>
        <w:t>1.4. Труд Работника по настояще</w:t>
      </w:r>
      <w:r>
        <w:t>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51BF2">
      <w:pPr>
        <w:pStyle w:val="just"/>
      </w:pPr>
      <w:r>
        <w:t>1.5. Работник подчин</w:t>
      </w:r>
      <w:r>
        <w:t>ен непосредственно ___________________.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51BF2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C51BF2">
      <w:pPr>
        <w:pStyle w:val="just"/>
      </w:pPr>
      <w:r>
        <w:t>2.2. Настоящий договор является срочным и действует до "___"_______ ___ г.</w:t>
      </w:r>
    </w:p>
    <w:p w:rsidR="00000000" w:rsidRDefault="00C51BF2">
      <w:pPr>
        <w:pStyle w:val="just"/>
      </w:pPr>
      <w:r>
        <w:t>2.3. Основанием</w:t>
      </w:r>
      <w:r>
        <w:t xml:space="preserve"> для заключения срочного трудового договора является _____________________.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C51BF2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C51BF2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</w:t>
      </w:r>
      <w:r>
        <w:t>ящего договора.</w:t>
      </w:r>
    </w:p>
    <w:p w:rsidR="00000000" w:rsidRDefault="00C51BF2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</w:t>
      </w:r>
      <w:r>
        <w:t>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C51BF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</w:t>
      </w:r>
      <w:r>
        <w:t>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51BF2">
      <w:pPr>
        <w:pStyle w:val="just"/>
      </w:pPr>
      <w:r>
        <w:t>3.5. Работа в выходной и нерабочий праздничный день оплачивается в размере одинарной ч</w:t>
      </w:r>
      <w:r>
        <w:t xml:space="preserve">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</w:t>
      </w:r>
      <w:r>
        <w:t>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</w:t>
      </w:r>
      <w:r>
        <w:t>абочий праздничный день оплачивается в одинарном размере, а день отдыха оплате не подлежит.</w:t>
      </w:r>
    </w:p>
    <w:p w:rsidR="00000000" w:rsidRDefault="00C51BF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51BF2">
      <w:pPr>
        <w:pStyle w:val="just"/>
      </w:pPr>
      <w:r>
        <w:t>Время простоя по причинам, не зависящим от Работодате</w:t>
      </w:r>
      <w:r>
        <w:t>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51BF2">
      <w:pPr>
        <w:pStyle w:val="just"/>
      </w:pPr>
      <w:r>
        <w:t>Время простоя по вине Работника не оплачивается.</w:t>
      </w:r>
    </w:p>
    <w:p w:rsidR="00000000" w:rsidRDefault="00C51BF2">
      <w:pPr>
        <w:pStyle w:val="just"/>
      </w:pPr>
      <w:r>
        <w:t>3.7. Заработная плата Работнику выплачивается путем выдачи наличных денежных средств в ка</w:t>
      </w:r>
      <w:r>
        <w:t>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51BF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</w:t>
      </w:r>
      <w:r>
        <w:t xml:space="preserve"> Российской Федерации.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C51BF2">
      <w:pPr>
        <w:pStyle w:val="just"/>
      </w:pPr>
      <w:r>
        <w:t xml:space="preserve">4.1. Работнику устанавливается следующий режим рабочего времени: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51BF2">
      <w:pPr>
        <w:pStyle w:val="just"/>
      </w:pPr>
      <w:r>
        <w:t xml:space="preserve">Выходные дни: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51BF2">
      <w:pPr>
        <w:pStyle w:val="just"/>
      </w:pPr>
      <w:r>
        <w:t>4.2. Время начала работы: __________________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C51BF2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51BF2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51BF2">
      <w:pPr>
        <w:pStyle w:val="just"/>
      </w:pPr>
      <w:r>
        <w:t>4.4. Работнику предоставляется ежегодный оплачиваемый о</w:t>
      </w:r>
      <w:r>
        <w:t>тпуск продолжительностью ____ (не менее 28) календарных дней.</w:t>
      </w:r>
    </w:p>
    <w:p w:rsidR="00000000" w:rsidRDefault="00C51BF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</w:t>
      </w:r>
      <w:r>
        <w:t>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C51BF2">
      <w:pPr>
        <w:pStyle w:val="just"/>
      </w:pPr>
      <w:r>
        <w:t>4.5. По семейным обстоятельствам и другим уважительным причинам Рабо</w:t>
      </w:r>
      <w:r>
        <w:t>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"_____________".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ПРАВА И ОБЯЗАННОСТИ РАБОТНИКА</w:t>
      </w:r>
    </w:p>
    <w:p w:rsidR="00000000" w:rsidRDefault="00C51BF2">
      <w:pPr>
        <w:pStyle w:val="just"/>
      </w:pPr>
      <w:r>
        <w:t>5.1. Работник обязан:</w:t>
      </w:r>
    </w:p>
    <w:p w:rsidR="00000000" w:rsidRDefault="00C51BF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C51BF2">
      <w:pPr>
        <w:pStyle w:val="just"/>
      </w:pPr>
      <w:r>
        <w:t>- организовывать техническую подготовку производства или других видов основной деятельности организации, обеспечивать улучшение качества п</w:t>
      </w:r>
      <w:r>
        <w:t>родукции, работ (услуг) и повышение ее конкурентоспособности, сокращение материальных и трудовых затрат на изготовление продукции, производство работ (услуг);</w:t>
      </w:r>
    </w:p>
    <w:p w:rsidR="00000000" w:rsidRDefault="00C51BF2">
      <w:pPr>
        <w:pStyle w:val="just"/>
      </w:pPr>
      <w:r>
        <w:t>- координировать работу технических служб организации по испытанию новых технических средств, соз</w:t>
      </w:r>
      <w:r>
        <w:t>данию и освоению новых видов продукции, комплексной автоматизации и механизации производства, планированию внедрения научно-технических достижений, новой техники и прогрессивной технологии;</w:t>
      </w:r>
    </w:p>
    <w:p w:rsidR="00000000" w:rsidRDefault="00C51BF2">
      <w:pPr>
        <w:pStyle w:val="just"/>
      </w:pPr>
      <w:r>
        <w:t>- осуществлять руководство текущим и перспективным планированием т</w:t>
      </w:r>
      <w:r>
        <w:t>ехнического развития организации, ее производственной базы;</w:t>
      </w:r>
    </w:p>
    <w:p w:rsidR="00000000" w:rsidRDefault="00C51BF2">
      <w:pPr>
        <w:pStyle w:val="just"/>
      </w:pPr>
      <w:r>
        <w:t>- руководить составлением технических заданий на проектирование вновь строящихся производств, сооружений, технических средств, расширение, развитие и реконструкцию действующих, на внедрение средст</w:t>
      </w:r>
      <w:r>
        <w:t>в автоматизации и механизации;</w:t>
      </w:r>
    </w:p>
    <w:p w:rsidR="00000000" w:rsidRDefault="00C51BF2">
      <w:pPr>
        <w:pStyle w:val="just"/>
      </w:pPr>
      <w:r>
        <w:t>- рассматривать и согласовывать проектно-конструкторскую документацию по модернизации оборудования и рационализации рабочих мест;</w:t>
      </w:r>
    </w:p>
    <w:p w:rsidR="00000000" w:rsidRDefault="00C51BF2">
      <w:pPr>
        <w:pStyle w:val="just"/>
      </w:pPr>
      <w:r>
        <w:t xml:space="preserve">- осуществлять контроль над заключением и исполнением договоров, связанных с внедрением новой техники, а также над финансированием и правильностью расчетов экономической эффективности мероприятий по освоению новой техники и технологии, новых видов сырья и </w:t>
      </w:r>
      <w:r>
        <w:t>готовой продукции;</w:t>
      </w:r>
    </w:p>
    <w:p w:rsidR="00000000" w:rsidRDefault="00C51BF2">
      <w:pPr>
        <w:pStyle w:val="just"/>
      </w:pPr>
      <w:r>
        <w:t>- участвовать в разработке и внедрении в производство ресурсосберегающих технологий, прогрессивных норм расхода основных видов сырья и материалов, в изучении причин брака и выпуска продукции пониженных сортов, в разработке мероприятий по</w:t>
      </w:r>
      <w:r>
        <w:t xml:space="preserve"> повышению качества продукции (работ, услуг) и более эффективному использованию производственных мощностей;</w:t>
      </w:r>
    </w:p>
    <w:p w:rsidR="00000000" w:rsidRDefault="00C51BF2">
      <w:pPr>
        <w:pStyle w:val="just"/>
      </w:pPr>
      <w:r>
        <w:t>- выполнять при отсутствии самостоятельных конструкторских и технологических отделов функции их руководителей;</w:t>
      </w:r>
    </w:p>
    <w:p w:rsidR="00000000" w:rsidRDefault="00C51BF2">
      <w:pPr>
        <w:pStyle w:val="just"/>
      </w:pPr>
      <w:r>
        <w:t>- направлять деятельность подразделен</w:t>
      </w:r>
      <w:r>
        <w:t>ий, занимающихся вопросами стандартизации продукции, научно-технической информации, а также организацией патентно-изобретательской работы;</w:t>
      </w:r>
    </w:p>
    <w:p w:rsidR="00000000" w:rsidRDefault="00C51BF2">
      <w:pPr>
        <w:pStyle w:val="just"/>
      </w:pPr>
      <w:r>
        <w:t>- руководить работниками отдела, координировать и направлять деятельность подразделений организации, обеспечивающих т</w:t>
      </w:r>
      <w:r>
        <w:t>ехническую подготовку производства.</w:t>
      </w:r>
    </w:p>
    <w:p w:rsidR="00000000" w:rsidRDefault="00C51BF2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C51BF2">
      <w:pPr>
        <w:pStyle w:val="just"/>
      </w:pPr>
      <w:r>
        <w:t>5.1.3. Соблюдать трудовую дисциплину.</w:t>
      </w:r>
    </w:p>
    <w:p w:rsidR="00000000" w:rsidRDefault="00C51BF2">
      <w:pPr>
        <w:pStyle w:val="just"/>
      </w:pPr>
      <w:r>
        <w:t>5.1.4. Соблюдать требования по охране труда и обеспечению безоп</w:t>
      </w:r>
      <w:r>
        <w:t>асности труда.</w:t>
      </w:r>
    </w:p>
    <w:p w:rsidR="00000000" w:rsidRDefault="00C51BF2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C51BF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</w:t>
      </w:r>
      <w:r>
        <w:t>ества Работодателя.</w:t>
      </w:r>
    </w:p>
    <w:p w:rsidR="00000000" w:rsidRDefault="00C51BF2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C51BF2">
      <w:pPr>
        <w:pStyle w:val="just"/>
      </w:pPr>
      <w:r>
        <w:t>5.1.8. Не разглашать сведения, составляющие коммерческую тайну Работодателя. Сведения, явля</w:t>
      </w:r>
      <w:r>
        <w:t>ющиеся коммерческой тайной Работодателя, определены в Положении о коммерческой тайне "__________".</w:t>
      </w:r>
    </w:p>
    <w:p w:rsidR="00000000" w:rsidRDefault="00C51BF2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C51BF2">
      <w:pPr>
        <w:pStyle w:val="just"/>
      </w:pPr>
      <w:r>
        <w:t>5.2. Работник имеет право на:</w:t>
      </w:r>
    </w:p>
    <w:p w:rsidR="00000000" w:rsidRDefault="00C51BF2">
      <w:pPr>
        <w:pStyle w:val="just"/>
      </w:pPr>
      <w:r>
        <w:t>5.2.1. Предоставле</w:t>
      </w:r>
      <w:r>
        <w:t>ние ему работы, обусловленной настоящим договором.</w:t>
      </w:r>
    </w:p>
    <w:p w:rsidR="00000000" w:rsidRDefault="00C51BF2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51BF2">
      <w:pPr>
        <w:pStyle w:val="just"/>
      </w:pPr>
      <w:r>
        <w:t>5.2.3. Отдых, в том числе оплачиваемый е</w:t>
      </w:r>
      <w:r>
        <w:t>жегодный отпуск, еженедельные выходные дни, нерабочие праздничные дни.</w:t>
      </w:r>
    </w:p>
    <w:p w:rsidR="00000000" w:rsidRDefault="00C51BF2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C51BF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6. ПРА</w:t>
      </w:r>
      <w:r>
        <w:rPr>
          <w:rFonts w:eastAsia="Times New Roman"/>
        </w:rPr>
        <w:t>ВА И ОБЯЗАННОСТИ РАБОТОДАТЕЛЯ</w:t>
      </w:r>
    </w:p>
    <w:p w:rsidR="00000000" w:rsidRDefault="00C51BF2">
      <w:pPr>
        <w:pStyle w:val="just"/>
      </w:pPr>
      <w:r>
        <w:t>6.1. Работодатель обязан:</w:t>
      </w:r>
    </w:p>
    <w:p w:rsidR="00000000" w:rsidRDefault="00C51BF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C51BF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C51BF2">
      <w:pPr>
        <w:pStyle w:val="just"/>
      </w:pPr>
      <w:r>
        <w:t>6.1.3. Обес</w:t>
      </w:r>
      <w:r>
        <w:t>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C51BF2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</w:t>
      </w:r>
      <w:r>
        <w:t>, установленные Правилами внутреннего трудового распорядка.</w:t>
      </w:r>
    </w:p>
    <w:p w:rsidR="00000000" w:rsidRDefault="00C51BF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C51BF2">
      <w:pPr>
        <w:pStyle w:val="just"/>
      </w:pPr>
      <w:r>
        <w:t>6.1.6. Осуществлять обязательное социальное страхование Работника в порядке, установленном федеральны</w:t>
      </w:r>
      <w:r>
        <w:t>ми законами.</w:t>
      </w:r>
    </w:p>
    <w:p w:rsidR="00000000" w:rsidRDefault="00C51BF2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C51BF2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C51BF2">
      <w:pPr>
        <w:pStyle w:val="just"/>
      </w:pPr>
      <w:r>
        <w:t>6.2. Работодатель имеет право:</w:t>
      </w:r>
    </w:p>
    <w:p w:rsidR="00000000" w:rsidRDefault="00C51BF2">
      <w:pPr>
        <w:pStyle w:val="just"/>
      </w:pPr>
      <w:r>
        <w:t>6.2.1. Поощрять Работника за добросовестный эффективный труд.</w:t>
      </w:r>
    </w:p>
    <w:p w:rsidR="00000000" w:rsidRDefault="00C51BF2">
      <w:pPr>
        <w:pStyle w:val="just"/>
      </w:pPr>
      <w:r>
        <w:t>6.2.2. Требовать от Работника исполнения трудовых обязанностей</w:t>
      </w:r>
      <w:r>
        <w:t>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51BF2">
      <w:pPr>
        <w:pStyle w:val="just"/>
      </w:pPr>
      <w:r>
        <w:t xml:space="preserve">6.2.3. Привлекать Работника к дисциплинарной и материальной ответственности </w:t>
      </w:r>
      <w:r>
        <w:t>в порядке, установленном действующим законодательством Российской Федерации.</w:t>
      </w:r>
    </w:p>
    <w:p w:rsidR="00000000" w:rsidRDefault="00C51BF2">
      <w:pPr>
        <w:pStyle w:val="just"/>
      </w:pPr>
      <w:r>
        <w:t>6.2.4. Принимать локальные нормативные акты.</w:t>
      </w:r>
    </w:p>
    <w:p w:rsidR="00000000" w:rsidRDefault="00C51BF2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</w:t>
      </w:r>
      <w:r>
        <w:t>мпетенции Работника.</w:t>
      </w:r>
    </w:p>
    <w:p w:rsidR="00000000" w:rsidRDefault="00C51BF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C51BF2">
      <w:pPr>
        <w:pStyle w:val="just"/>
      </w:pPr>
      <w:r>
        <w:t xml:space="preserve">6.2.7. С согласия Работника привлекать его к выполнению отдельных поручений, не входящих в должностные обязанности </w:t>
      </w:r>
      <w:r>
        <w:t>Работника.</w:t>
      </w:r>
    </w:p>
    <w:p w:rsidR="00000000" w:rsidRDefault="00C51BF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C51BF2">
      <w:pPr>
        <w:pStyle w:val="just"/>
      </w:pPr>
      <w:r>
        <w:t>6.2.9. Осуществлять иные права, предусмотренные действующим законодательством Российской Федераци</w:t>
      </w:r>
      <w:r>
        <w:t>и, локальными нормативными актами.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51BF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51BF2">
      <w:pPr>
        <w:pStyle w:val="just"/>
      </w:pPr>
      <w:r>
        <w:t>8.1. На период дейс</w:t>
      </w:r>
      <w:r>
        <w:t>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51BF2">
      <w:pPr>
        <w:pStyle w:val="just"/>
      </w:pPr>
      <w:r>
        <w:t>9.1. Сторона договора, вино</w:t>
      </w:r>
      <w:r>
        <w:t>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51BF2">
      <w:pPr>
        <w:pStyle w:val="just"/>
      </w:pPr>
      <w:r>
        <w:t>9.2. Материальная ответствен</w:t>
      </w:r>
      <w:r>
        <w:t>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C51BF2">
      <w:pPr>
        <w:pStyle w:val="just"/>
      </w:pPr>
      <w:r>
        <w:t>9.3. В случаях, предусмотренных в законе, Работодатель обязан компенсировать Работнику моральный вр</w:t>
      </w:r>
      <w:r>
        <w:t>ед, причиненный неправомерными действиями и/или бездействием Работодателя.</w:t>
      </w:r>
    </w:p>
    <w:p w:rsidR="00000000" w:rsidRDefault="00C51BF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51BF2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51BF2">
      <w:pPr>
        <w:pStyle w:val="just"/>
      </w:pPr>
      <w:r>
        <w:t>10.1.1. Соглаш</w:t>
      </w:r>
      <w:r>
        <w:t>ение сторон.</w:t>
      </w:r>
    </w:p>
    <w:p w:rsidR="00000000" w:rsidRDefault="00C51BF2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</w:t>
      </w:r>
      <w:r>
        <w:t>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51BF2">
      <w:pPr>
        <w:pStyle w:val="just"/>
      </w:pPr>
      <w:r>
        <w:t>10.1.3. Расторжение трудового договора по инициативе Работодателя в случаях, уста</w:t>
      </w:r>
      <w:r>
        <w:t>новленных законодательством.</w:t>
      </w:r>
    </w:p>
    <w:p w:rsidR="00000000" w:rsidRDefault="00C51BF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C51BF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</w:t>
      </w:r>
      <w:r>
        <w:t xml:space="preserve"> фактически не работал, но за ним сохранялось место работы (должность).</w:t>
      </w:r>
    </w:p>
    <w:p w:rsidR="00000000" w:rsidRDefault="00C51BF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51BF2">
      <w:pPr>
        <w:pStyle w:val="just"/>
      </w:pPr>
      <w:r>
        <w:t>11.1. У</w:t>
      </w:r>
      <w:r>
        <w:t>словия настоящего трудового договора носят конфиденциальный характер и разглашению не подлежат.</w:t>
      </w:r>
    </w:p>
    <w:p w:rsidR="00000000" w:rsidRDefault="00C51BF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</w:t>
      </w:r>
      <w:r>
        <w:t>оящему трудовому договору оформляются двусторонним письменным соглашением.</w:t>
      </w:r>
    </w:p>
    <w:p w:rsidR="00000000" w:rsidRDefault="00C51BF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51BF2">
      <w:pPr>
        <w:pStyle w:val="just"/>
      </w:pPr>
      <w:r>
        <w:t>11.4. Во все</w:t>
      </w:r>
      <w:r>
        <w:t>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51BF2">
      <w:pPr>
        <w:pStyle w:val="just"/>
      </w:pPr>
      <w:r>
        <w:t>11.5. Договор составлен в двух экземплярах, имеющих одинаковую юридическую силу, один из которы</w:t>
      </w:r>
      <w:r>
        <w:t>х хранится у Работодателя, а другой - у Работника.</w:t>
      </w:r>
    </w:p>
    <w:p w:rsidR="00000000" w:rsidRDefault="00C51BF2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51BF2">
      <w:pPr>
        <w:pStyle w:val="just"/>
      </w:pPr>
      <w:r>
        <w:t>_________________________</w:t>
      </w:r>
    </w:p>
    <w:p w:rsidR="00000000" w:rsidRDefault="00C51BF2">
      <w:pPr>
        <w:pStyle w:val="just"/>
      </w:pPr>
      <w:r>
        <w:t>_________________________</w:t>
      </w:r>
    </w:p>
    <w:p w:rsidR="00000000" w:rsidRDefault="00C51BF2">
      <w:pPr>
        <w:pStyle w:val="just"/>
      </w:pPr>
      <w:r>
        <w:t>_________________________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51BF2">
      <w:pPr>
        <w:pStyle w:val="HTML"/>
      </w:pPr>
      <w:r>
        <w:t xml:space="preserve">    Работодатель: _</w:t>
      </w:r>
      <w:r>
        <w:t>_______________________________________________________,</w:t>
      </w:r>
    </w:p>
    <w:p w:rsidR="00000000" w:rsidRDefault="00C51BF2">
      <w:pPr>
        <w:pStyle w:val="HTML"/>
      </w:pPr>
      <w:r>
        <w:t>адрес ____________________________________________________________________,</w:t>
      </w:r>
    </w:p>
    <w:p w:rsidR="00000000" w:rsidRDefault="00C51BF2">
      <w:pPr>
        <w:pStyle w:val="HTML"/>
      </w:pPr>
      <w:r>
        <w:t>ИНН __________________________________, КПП ______________________________,</w:t>
      </w:r>
    </w:p>
    <w:p w:rsidR="00000000" w:rsidRDefault="00C51BF2">
      <w:pPr>
        <w:pStyle w:val="HTML"/>
      </w:pPr>
      <w:r>
        <w:t>р/с ____________________________ в ____________</w:t>
      </w:r>
      <w:r>
        <w:t>___________________________,</w:t>
      </w:r>
    </w:p>
    <w:p w:rsidR="00000000" w:rsidRDefault="00C51BF2">
      <w:pPr>
        <w:pStyle w:val="HTML"/>
      </w:pPr>
      <w:r>
        <w:t>БИК ____________________________.</w:t>
      </w:r>
    </w:p>
    <w:p w:rsidR="00000000" w:rsidRDefault="00C51BF2">
      <w:pPr>
        <w:pStyle w:val="HTML"/>
      </w:pPr>
      <w:r>
        <w:t>Работник: ____________________________________________________________,</w:t>
      </w:r>
    </w:p>
    <w:p w:rsidR="00000000" w:rsidRDefault="00C51BF2">
      <w:pPr>
        <w:pStyle w:val="HTML"/>
      </w:pPr>
      <w:r>
        <w:t>паспорт: серия _______ номер ________, выдан ______________________________</w:t>
      </w:r>
    </w:p>
    <w:p w:rsidR="00000000" w:rsidRDefault="00C51BF2">
      <w:pPr>
        <w:pStyle w:val="HTML"/>
      </w:pPr>
      <w:r>
        <w:t xml:space="preserve">"___"____________ ____ г., код подразделения </w:t>
      </w:r>
      <w:r>
        <w:t>__________, зарегистрирован(а)</w:t>
      </w:r>
    </w:p>
    <w:p w:rsidR="00000000" w:rsidRDefault="00C51BF2">
      <w:pPr>
        <w:pStyle w:val="HTML"/>
      </w:pPr>
      <w:r>
        <w:t>по адресу ________________________________________________________________.</w:t>
      </w:r>
    </w:p>
    <w:p w:rsidR="00000000" w:rsidRDefault="00C51BF2">
      <w:pPr>
        <w:pStyle w:val="HTML"/>
      </w:pPr>
    </w:p>
    <w:p w:rsidR="00000000" w:rsidRDefault="00C51BF2">
      <w:pPr>
        <w:pStyle w:val="HTML"/>
      </w:pPr>
      <w:r>
        <w:t>ПОДПИСИ СТОРОН:</w:t>
      </w:r>
    </w:p>
    <w:p w:rsidR="00000000" w:rsidRDefault="00C51BF2">
      <w:pPr>
        <w:pStyle w:val="HTML"/>
      </w:pPr>
    </w:p>
    <w:p w:rsidR="00000000" w:rsidRDefault="00C51BF2">
      <w:pPr>
        <w:pStyle w:val="HTML"/>
      </w:pPr>
      <w:r>
        <w:t>Работодатель:                                  Работник:</w:t>
      </w:r>
    </w:p>
    <w:p w:rsidR="00000000" w:rsidRDefault="00C51BF2">
      <w:pPr>
        <w:pStyle w:val="HTML"/>
      </w:pPr>
    </w:p>
    <w:p w:rsidR="00000000" w:rsidRDefault="00C51BF2">
      <w:pPr>
        <w:pStyle w:val="HTML"/>
      </w:pPr>
      <w:r>
        <w:t xml:space="preserve">______________/______________                   </w:t>
      </w:r>
      <w:r>
        <w:t>_______________________</w:t>
      </w:r>
    </w:p>
    <w:p w:rsidR="00000000" w:rsidRDefault="00C51BF2">
      <w:pPr>
        <w:pStyle w:val="HTML"/>
      </w:pPr>
    </w:p>
    <w:p w:rsidR="00000000" w:rsidRDefault="00C51BF2">
      <w:pPr>
        <w:pStyle w:val="HTML"/>
      </w:pPr>
      <w:r>
        <w:t>М.П.</w:t>
      </w:r>
    </w:p>
    <w:p w:rsidR="00000000" w:rsidRDefault="00C51BF2">
      <w:pPr>
        <w:pStyle w:val="HTML"/>
      </w:pPr>
    </w:p>
    <w:p w:rsidR="00000000" w:rsidRDefault="00C51BF2">
      <w:pPr>
        <w:pStyle w:val="HTML"/>
      </w:pPr>
      <w:r>
        <w:t>Экземпляр получен и подписан Работником "___"___________ ____ г.</w:t>
      </w:r>
    </w:p>
    <w:p w:rsidR="00000000" w:rsidRDefault="00C51BF2">
      <w:pPr>
        <w:pStyle w:val="HTML"/>
      </w:pPr>
      <w:r>
        <w:t>Подпись Работника: ____________________</w:t>
      </w:r>
    </w:p>
    <w:p w:rsidR="00000000" w:rsidRDefault="00C51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BF2">
      <w:pPr>
        <w:pStyle w:val="sel"/>
        <w:divId w:val="798035477"/>
      </w:pPr>
      <w:r>
        <w:t>1 Эти положения включаются, если для данного Работника режим рабочего времени и времени отдыха отличается от общих прав</w:t>
      </w:r>
      <w:r>
        <w:t>ил, действующих у данного Работодателя.</w:t>
      </w:r>
    </w:p>
    <w:p w:rsidR="00000000" w:rsidRDefault="00C51BF2">
      <w:pPr>
        <w:pStyle w:val="right"/>
      </w:pPr>
      <w:r>
        <w:t>Источник - Касенов Р.Б.</w:t>
      </w:r>
    </w:p>
    <w:p w:rsidR="00000000" w:rsidRDefault="00C51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https://порядокправа.рф/obrazecy/trudovoj_dogovor_s_nachalnikom_texnicheskogo_otdela_srochnyj_bez_ispytaniya.htm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F2"/>
    <w:rsid w:val="00C5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20226-DAAD-419D-B971-D8E04343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0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texnicheskogo_otdela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2377</Words>
  <Characters>13549</Characters>
  <Application>Microsoft Office Word</Application>
  <DocSecurity>0</DocSecurity>
  <Lines>112</Lines>
  <Paragraphs>31</Paragraphs>
  <ScaleCrop>false</ScaleCrop>
  <Company/>
  <LinksUpToDate>false</LinksUpToDate>
  <CharactersWithSpaces>15895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технического отдела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