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69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отдела стандартизации (срочный, без испытания)</w:t>
      </w:r>
    </w:p>
    <w:p w:rsidR="00000000" w:rsidRDefault="001C2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9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отдела стандартизации (срочный, без испытания)</w:t>
      </w:r>
    </w:p>
    <w:p w:rsidR="00000000" w:rsidRDefault="001C2694">
      <w:pPr>
        <w:pStyle w:val="HTML"/>
      </w:pPr>
      <w:r>
        <w:t>г. _________________                                "__"___________ ____ г.</w:t>
      </w:r>
    </w:p>
    <w:p w:rsidR="00000000" w:rsidRDefault="001C2694">
      <w:pPr>
        <w:pStyle w:val="HTML"/>
      </w:pPr>
    </w:p>
    <w:p w:rsidR="00000000" w:rsidRDefault="001C2694">
      <w:pPr>
        <w:pStyle w:val="HTML"/>
      </w:pPr>
      <w:r>
        <w:t>______________________________, именуем___ в дальнейшем "Работодатель",</w:t>
      </w:r>
    </w:p>
    <w:p w:rsidR="00000000" w:rsidRDefault="001C2694">
      <w:pPr>
        <w:pStyle w:val="HTML"/>
      </w:pPr>
      <w:r>
        <w:t>(наименование организации)</w:t>
      </w:r>
    </w:p>
    <w:p w:rsidR="00000000" w:rsidRDefault="001C2694">
      <w:pPr>
        <w:pStyle w:val="HTML"/>
      </w:pPr>
      <w:r>
        <w:t>в лице ___________________________, действующ___ на основании ____________,</w:t>
      </w:r>
    </w:p>
    <w:p w:rsidR="00000000" w:rsidRDefault="001C2694">
      <w:pPr>
        <w:pStyle w:val="HTML"/>
      </w:pPr>
      <w:r>
        <w:t>(должность, Ф.И.О.)</w:t>
      </w:r>
    </w:p>
    <w:p w:rsidR="00000000" w:rsidRDefault="001C2694">
      <w:pPr>
        <w:pStyle w:val="HTML"/>
      </w:pPr>
      <w:r>
        <w:t>с одной стороны, и гражданин РФ __________________, именуем__</w:t>
      </w:r>
      <w:r>
        <w:t>_ в дальнейшем</w:t>
      </w:r>
    </w:p>
    <w:p w:rsidR="00000000" w:rsidRDefault="001C2694">
      <w:pPr>
        <w:pStyle w:val="HTML"/>
      </w:pPr>
      <w:r>
        <w:t>(Ф.И.О.)</w:t>
      </w:r>
    </w:p>
    <w:p w:rsidR="00000000" w:rsidRDefault="001C2694">
      <w:pPr>
        <w:pStyle w:val="HTML"/>
      </w:pPr>
      <w:r>
        <w:t>"Работник", с другой стороны, заключили настоящий договор о нижеследующем:</w:t>
      </w:r>
    </w:p>
    <w:p w:rsidR="00000000" w:rsidRDefault="001C2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9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C2694">
      <w:pPr>
        <w:pStyle w:val="just"/>
      </w:pPr>
      <w:r>
        <w:t>1.1. Работодатель поручает, а Работник принимает на себя выполнение трудовых обязанностей в должности начальника отдела стандартизации в</w:t>
      </w:r>
      <w:r>
        <w:t xml:space="preserve"> _______________.</w:t>
      </w:r>
    </w:p>
    <w:p w:rsidR="00000000" w:rsidRDefault="001C2694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1C2694">
      <w:pPr>
        <w:pStyle w:val="just"/>
      </w:pPr>
      <w:r>
        <w:t>1.3. Местом работы Работника является ________ по адресу: _____________.</w:t>
      </w:r>
    </w:p>
    <w:p w:rsidR="00000000" w:rsidRDefault="001C2694">
      <w:pPr>
        <w:pStyle w:val="just"/>
      </w:pPr>
      <w:r>
        <w:t>1.4. Труд Работника по настоящему договору осуществляется в нормальных условиях. Трудовые обязанн</w:t>
      </w:r>
      <w:r>
        <w:t>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C2694">
      <w:pPr>
        <w:pStyle w:val="just"/>
      </w:pPr>
      <w:r>
        <w:t>1.5. Работник подчинен непосредственно _______________.</w:t>
      </w:r>
    </w:p>
    <w:p w:rsidR="00000000" w:rsidRDefault="001C2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9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C2694">
      <w:pPr>
        <w:pStyle w:val="just"/>
      </w:pPr>
      <w:r>
        <w:t>2.1</w:t>
      </w:r>
      <w:r>
        <w:t>. Работник должен приступить к выполнению своих трудовых обязанностей с "__"___________ ____ г.</w:t>
      </w:r>
    </w:p>
    <w:p w:rsidR="00000000" w:rsidRDefault="001C2694">
      <w:pPr>
        <w:pStyle w:val="just"/>
      </w:pPr>
      <w:r>
        <w:t>2.2. Настоящий договор является срочным и действует до ________.</w:t>
      </w:r>
    </w:p>
    <w:p w:rsidR="00000000" w:rsidRDefault="001C2694">
      <w:pPr>
        <w:pStyle w:val="just"/>
      </w:pPr>
      <w:r>
        <w:t>2.3. Основанием для заключения срочного трудового договора является _______________.</w:t>
      </w:r>
    </w:p>
    <w:p w:rsidR="00000000" w:rsidRDefault="001C2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94">
      <w:pPr>
        <w:pStyle w:val="3"/>
        <w:rPr>
          <w:rFonts w:eastAsia="Times New Roman"/>
        </w:rPr>
      </w:pPr>
      <w:r>
        <w:rPr>
          <w:rFonts w:eastAsia="Times New Roman"/>
        </w:rPr>
        <w:t>3. УСЛОВИ</w:t>
      </w:r>
      <w:r>
        <w:rPr>
          <w:rFonts w:eastAsia="Times New Roman"/>
        </w:rPr>
        <w:t>Я ОПЛАТЫ ТРУДА РАБОТНИКА</w:t>
      </w:r>
    </w:p>
    <w:p w:rsidR="00000000" w:rsidRDefault="001C2694">
      <w:pPr>
        <w:pStyle w:val="just"/>
      </w:pPr>
      <w:r>
        <w:lastRenderedPageBreak/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1C2694">
      <w:pPr>
        <w:pStyle w:val="just"/>
      </w:pPr>
      <w:r>
        <w:t>3.2. Работодателем устанавливаются стимулирующие и компенсационные выплаты (доплаты, надбавки, премии</w:t>
      </w:r>
      <w:r>
        <w:t xml:space="preserve"> и т.п.). Размеры и условия таких выплат определены в Положении о премировании работников "__________", с которым Работник ознакомлен при подписании настоящего договора.</w:t>
      </w:r>
    </w:p>
    <w:p w:rsidR="00000000" w:rsidRDefault="001C2694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</w:t>
      </w:r>
      <w:r>
        <w:t>зводится доплата в размере, устанавливаемом дополнительным соглашением сторон трудового договора.</w:t>
      </w:r>
    </w:p>
    <w:p w:rsidR="00000000" w:rsidRDefault="001C2694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</w:t>
      </w:r>
      <w:r>
        <w:t>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1C2694">
      <w:pPr>
        <w:pStyle w:val="just"/>
      </w:pPr>
      <w:r>
        <w:t>3.5. Работа в выходной и нерабочий праздничный день оплачивается в размере одинарной части должностног</w:t>
      </w:r>
      <w:r>
        <w:t>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</w:t>
      </w:r>
      <w:r>
        <w:t>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</w:t>
      </w:r>
      <w:r>
        <w:t>ый день оплачивается в одинарном размере, а день отдыха оплате не подлежит.</w:t>
      </w:r>
    </w:p>
    <w:p w:rsidR="00000000" w:rsidRDefault="001C2694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1C2694">
      <w:pPr>
        <w:pStyle w:val="just"/>
      </w:pPr>
      <w:r>
        <w:t xml:space="preserve">Время простоя по причинам, не зависящим от Работодателя и Работника, </w:t>
      </w:r>
      <w:r>
        <w:t>оплачивается в размере двух третей должностного оклада, рассчитанных пропорционально времени простоя.</w:t>
      </w:r>
    </w:p>
    <w:p w:rsidR="00000000" w:rsidRDefault="001C2694">
      <w:pPr>
        <w:pStyle w:val="just"/>
      </w:pPr>
      <w:r>
        <w:t>Время простоя по вине Работника не оплачивается.</w:t>
      </w:r>
    </w:p>
    <w:p w:rsidR="00000000" w:rsidRDefault="001C2694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</w:t>
      </w:r>
      <w:r>
        <w:t xml:space="preserve">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1C2694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</w:t>
      </w:r>
      <w:r>
        <w:t>ской Федерации.</w:t>
      </w:r>
    </w:p>
    <w:p w:rsidR="00000000" w:rsidRDefault="001C2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9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1C2694">
      <w:pPr>
        <w:pStyle w:val="just"/>
      </w:pPr>
      <w:r>
        <w:t xml:space="preserve">4.1. Работнику устанавливается следующий режим рабочего времени: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C2694">
      <w:pPr>
        <w:pStyle w:val="just"/>
      </w:pPr>
      <w:r>
        <w:t xml:space="preserve">Выходные дни: 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C2694">
      <w:pPr>
        <w:pStyle w:val="just"/>
      </w:pPr>
      <w:r>
        <w:t>4.2. Время начала работы: ____________</w:t>
      </w:r>
      <w:r>
        <w:t xml:space="preserve">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C2694">
      <w:pPr>
        <w:pStyle w:val="just"/>
      </w:pPr>
      <w:r>
        <w:t xml:space="preserve">Время окончания работы: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C2694">
      <w:pPr>
        <w:pStyle w:val="just"/>
      </w:pPr>
      <w:r>
        <w:t xml:space="preserve">4.3. В течение рабочего дня Работнику устанавливается перерыв для отдыха и питания с _____ час. до 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1C2694">
      <w:pPr>
        <w:pStyle w:val="just"/>
      </w:pPr>
      <w:r>
        <w:t xml:space="preserve">4.4. Работнику предоставляется </w:t>
      </w:r>
      <w:r>
        <w:t>ежегодный оплачиваемый отпуск продолжительностью _____ (не менее 28) календарных дней.</w:t>
      </w:r>
    </w:p>
    <w:p w:rsidR="00000000" w:rsidRDefault="001C2694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</w:t>
      </w:r>
      <w:r>
        <w:t>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1C2694">
      <w:pPr>
        <w:pStyle w:val="just"/>
      </w:pPr>
      <w:r>
        <w:t>4.5. По семейным обстоятельствам и другим у</w:t>
      </w:r>
      <w:r>
        <w:t>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</w:t>
      </w:r>
      <w:r>
        <w:t>дка "__________".</w:t>
      </w:r>
    </w:p>
    <w:p w:rsidR="00000000" w:rsidRDefault="001C2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9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C2694">
      <w:pPr>
        <w:pStyle w:val="just"/>
      </w:pPr>
      <w:r>
        <w:t>5.1. Работник обязан:</w:t>
      </w:r>
    </w:p>
    <w:p w:rsidR="00000000" w:rsidRDefault="001C2694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1C2694">
      <w:pPr>
        <w:pStyle w:val="just"/>
      </w:pPr>
      <w:r>
        <w:t>- осуществлять руководство разработкой новых и пересмотром действующих стандартов, технических условий и других доку</w:t>
      </w:r>
      <w:r>
        <w:t>ментов по стандартизации и сертификации, их внедрением в организации, обеспечивать проведение работ по повышению качества и конкурентоспособности продукции и услуг методами стандартизации, а также проведение обязательного нормализационного контроля техниче</w:t>
      </w:r>
      <w:r>
        <w:t>ской документации;</w:t>
      </w:r>
    </w:p>
    <w:p w:rsidR="00000000" w:rsidRDefault="001C2694">
      <w:pPr>
        <w:pStyle w:val="just"/>
      </w:pPr>
      <w:r>
        <w:t>- организовывать планирование работ по стандартизации, нормализации и унификации, подготовку для включения в план по стандартизации, нормализации и унификации заданий по внедрению новых прогрессивных стандартов на выпускаемую продукцию и</w:t>
      </w:r>
      <w:r>
        <w:t xml:space="preserve"> по уровню стандартизации и унификации разрабатываемых в организации проектов;</w:t>
      </w:r>
    </w:p>
    <w:p w:rsidR="00000000" w:rsidRDefault="001C2694">
      <w:pPr>
        <w:pStyle w:val="just"/>
      </w:pPr>
      <w:r>
        <w:t>- руководить изучением технического уровня выпускаемой организацией продукции и результатов эксплуатации стандартизованных и унифицированных деталей и отдельных элементов, прове</w:t>
      </w:r>
      <w:r>
        <w:t>дением экспертизы проектов изделий по оценке уровня их стандартизации и унификации;</w:t>
      </w:r>
    </w:p>
    <w:p w:rsidR="00000000" w:rsidRDefault="001C2694">
      <w:pPr>
        <w:pStyle w:val="just"/>
      </w:pPr>
      <w:r>
        <w:t>- организовывать систематическую проверку применяемых в организации стандартов, технических условий и других документов по стандартизации и сертификации с целью обеспечения</w:t>
      </w:r>
      <w:r>
        <w:t xml:space="preserve"> соответствия их показателей современному уровню развития науки и техники, требованиям внутреннего рынка, экспортным требованиям;</w:t>
      </w:r>
    </w:p>
    <w:p w:rsidR="00000000" w:rsidRDefault="001C2694">
      <w:pPr>
        <w:pStyle w:val="just"/>
      </w:pPr>
      <w:r>
        <w:t xml:space="preserve">- участвовать в подготовке предложений о необходимости изменений утверждаемых в организации стандартов и технических условий, </w:t>
      </w:r>
      <w:r>
        <w:t>изменений, вносимых в техническую документацию, а также рекомендаций, направляемых в соответствующую базовую (головную) организацию, по пересмотру или отмене устаревших централизованно разработанных документов по стандартизации, внедрению прогрессивных фор</w:t>
      </w:r>
      <w:r>
        <w:t>м, методов и систем стандартизации;</w:t>
      </w:r>
    </w:p>
    <w:p w:rsidR="00000000" w:rsidRDefault="001C2694">
      <w:pPr>
        <w:pStyle w:val="just"/>
      </w:pPr>
      <w:r>
        <w:t>- руководить составлением технических заданий на подготовку проектов стандартов, заявок на проведение сертификации;</w:t>
      </w:r>
    </w:p>
    <w:p w:rsidR="00000000" w:rsidRDefault="001C2694">
      <w:pPr>
        <w:pStyle w:val="just"/>
      </w:pPr>
      <w:r>
        <w:t>- организовывать работу по определению экономической эффективности мероприятий по стандартизации и сертификации, по внедрению в организации утвержденных стандартов, технических условий и других документов по стандартизации и сертификации;</w:t>
      </w:r>
    </w:p>
    <w:p w:rsidR="00000000" w:rsidRDefault="001C2694">
      <w:pPr>
        <w:pStyle w:val="just"/>
      </w:pPr>
      <w:r>
        <w:t>- обеспечивать уч</w:t>
      </w:r>
      <w:r>
        <w:t>астие отдела в разработке мероприятий по подготовке продукции к государственной аттестации и сертификации, в опытно-конструкторских и экспериментальных работах, необходимых для разработки стандартов, в изучении передового отечественного и зарубежного опыта</w:t>
      </w:r>
      <w:r>
        <w:t xml:space="preserve"> в области стандартизации и сертификации, в реализации рекомендаций международных организаций по стандартизации и сертификации;</w:t>
      </w:r>
    </w:p>
    <w:p w:rsidR="00000000" w:rsidRDefault="001C2694">
      <w:pPr>
        <w:pStyle w:val="just"/>
      </w:pPr>
      <w:r>
        <w:t>- осуществлять контроль над изготовлением и испытаниями опытных образцов стандартизованных и унифицированных изделий, деталей, н</w:t>
      </w:r>
      <w:r>
        <w:t>ад выполнением подразделениями организации заданий по стандартизации и подготовке к проведению сертификации продукции и услуг, осуществлять оказание им необходимой методической помощи по разработке и применению стандартов, технических условий и других доку</w:t>
      </w:r>
      <w:r>
        <w:t>ментов по стандартизации и сертификации;</w:t>
      </w:r>
    </w:p>
    <w:p w:rsidR="00000000" w:rsidRDefault="001C2694">
      <w:pPr>
        <w:pStyle w:val="just"/>
      </w:pPr>
      <w:r>
        <w:t>- организовывать обмен опытом разработки и применения стандартов, выставки, семинары, конференции по вопросам стандартизации и сертификации, подготовку для представления в отраслевой орган научно-технической информа</w:t>
      </w:r>
      <w:r>
        <w:t>ции информационных материалов о стандартах, разработанных на предприятии, а также заключений на проекты нормативно-технической документации, поступающие на отзыв от сторонних организаций;</w:t>
      </w:r>
    </w:p>
    <w:p w:rsidR="00000000" w:rsidRDefault="001C2694">
      <w:pPr>
        <w:pStyle w:val="just"/>
      </w:pPr>
      <w:r>
        <w:t>- руководить работой по учету стандартов, а также по анализу применя</w:t>
      </w:r>
      <w:r>
        <w:t>емости стандартизованных и унифицированных деталей и отдельных элементов, обеспечению подразделений организации документацией по стандартизации и сертификации, информацией о наличии стандартов, их изменении и аннулировании;</w:t>
      </w:r>
    </w:p>
    <w:p w:rsidR="00000000" w:rsidRDefault="001C2694">
      <w:pPr>
        <w:pStyle w:val="just"/>
      </w:pPr>
      <w:r>
        <w:t>- осуществлять контроль над прав</w:t>
      </w:r>
      <w:r>
        <w:t>ильностью ведения библиотеки стандартов, хранения контрольных экземпляров документов по стандартизации, своевременностью внесения изменений в стандарты и изъятия отмененной документации;</w:t>
      </w:r>
    </w:p>
    <w:p w:rsidR="00000000" w:rsidRDefault="001C2694">
      <w:pPr>
        <w:pStyle w:val="just"/>
      </w:pPr>
      <w:r>
        <w:t>- консультировать специалистов организации по вопросам стандартизации</w:t>
      </w:r>
      <w:r>
        <w:t xml:space="preserve"> и сертификации;</w:t>
      </w:r>
    </w:p>
    <w:p w:rsidR="00000000" w:rsidRDefault="001C2694">
      <w:pPr>
        <w:pStyle w:val="just"/>
      </w:pPr>
      <w:r>
        <w:t>- обеспечивать своевременное ведение учета и отчетности по стандартизации в организации;</w:t>
      </w:r>
    </w:p>
    <w:p w:rsidR="00000000" w:rsidRDefault="001C2694">
      <w:pPr>
        <w:pStyle w:val="just"/>
      </w:pPr>
      <w:r>
        <w:t>- руководить работниками отдела.</w:t>
      </w:r>
    </w:p>
    <w:p w:rsidR="00000000" w:rsidRDefault="001C2694">
      <w:pPr>
        <w:pStyle w:val="just"/>
      </w:pPr>
      <w:r>
        <w:t>5.1.2. Соблюдать Правила внутреннего трудового распорядка "__________" и иные локальные нормативные акты Работодателя</w:t>
      </w:r>
      <w:r>
        <w:t>.</w:t>
      </w:r>
    </w:p>
    <w:p w:rsidR="00000000" w:rsidRDefault="001C2694">
      <w:pPr>
        <w:pStyle w:val="just"/>
      </w:pPr>
      <w:r>
        <w:t>5.1.3. Соблюдать трудовую дисциплину.</w:t>
      </w:r>
    </w:p>
    <w:p w:rsidR="00000000" w:rsidRDefault="001C2694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1C2694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1C2694">
      <w:pPr>
        <w:pStyle w:val="just"/>
      </w:pPr>
      <w:r>
        <w:t>5.1.6. Незамедлительно сообщать Работодателю либо непосредственном</w:t>
      </w:r>
      <w:r>
        <w:t>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1C2694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</w:t>
      </w:r>
      <w:r>
        <w:t>уководства.</w:t>
      </w:r>
    </w:p>
    <w:p w:rsidR="00000000" w:rsidRDefault="001C2694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"__________".</w:t>
      </w:r>
    </w:p>
    <w:p w:rsidR="00000000" w:rsidRDefault="001C2694">
      <w:pPr>
        <w:pStyle w:val="just"/>
      </w:pPr>
      <w:r>
        <w:t>5.1.9. По распоряжению Работодателя отправляться в слу</w:t>
      </w:r>
      <w:r>
        <w:t>жебные командировки на территории России и за рубежом.</w:t>
      </w:r>
    </w:p>
    <w:p w:rsidR="00000000" w:rsidRDefault="001C2694">
      <w:pPr>
        <w:pStyle w:val="just"/>
      </w:pPr>
      <w:r>
        <w:t>5.2. Работник имеет право на:</w:t>
      </w:r>
    </w:p>
    <w:p w:rsidR="00000000" w:rsidRDefault="001C2694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1C2694">
      <w:pPr>
        <w:pStyle w:val="just"/>
      </w:pPr>
      <w:r>
        <w:t>5.2.2. Своевременную и в полном объеме выплату заработной платы в соответствии со своей квалификацией,</w:t>
      </w:r>
      <w:r>
        <w:t xml:space="preserve"> сложностью труда, количеством и качеством выполненной работы.</w:t>
      </w:r>
    </w:p>
    <w:p w:rsidR="00000000" w:rsidRDefault="001C2694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1C2694">
      <w:pPr>
        <w:pStyle w:val="just"/>
      </w:pPr>
      <w:r>
        <w:t>5.2.4. Обязательное социальное страхование в случаях, предусмотренных федеральными</w:t>
      </w:r>
      <w:r>
        <w:t xml:space="preserve"> законами.</w:t>
      </w:r>
    </w:p>
    <w:p w:rsidR="00000000" w:rsidRDefault="001C2694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1C2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9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C2694">
      <w:pPr>
        <w:pStyle w:val="just"/>
      </w:pPr>
      <w:r>
        <w:t>6.1. Работодатель обязан:</w:t>
      </w:r>
    </w:p>
    <w:p w:rsidR="00000000" w:rsidRDefault="001C2694">
      <w:pPr>
        <w:pStyle w:val="just"/>
      </w:pPr>
      <w:r>
        <w:t>6.1.1. Соблюдать законы и иные нормативные правовые акты, локальные нормативные акты, условия нас</w:t>
      </w:r>
      <w:r>
        <w:t>тоящего договора.</w:t>
      </w:r>
    </w:p>
    <w:p w:rsidR="00000000" w:rsidRDefault="001C2694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1C2694">
      <w:pPr>
        <w:pStyle w:val="just"/>
      </w:pPr>
      <w:r>
        <w:t xml:space="preserve">6.1.3. Обеспечивать Работника оборудованием, документацией и </w:t>
      </w:r>
      <w:r>
        <w:t>иными средствами, необходимыми для исполнения им трудовых обязанностей.</w:t>
      </w:r>
    </w:p>
    <w:p w:rsidR="00000000" w:rsidRDefault="001C2694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</w:t>
      </w:r>
      <w:r>
        <w:t>спорядка.</w:t>
      </w:r>
    </w:p>
    <w:p w:rsidR="00000000" w:rsidRDefault="001C2694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1C2694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1C2694">
      <w:pPr>
        <w:pStyle w:val="just"/>
      </w:pPr>
      <w:r>
        <w:t>6.1.7. Знакомить работника под роспис</w:t>
      </w:r>
      <w:r>
        <w:t>ь с принимаемыми локальными нормативными актами, непосредственно связанными с его трудовой деятельностью.</w:t>
      </w:r>
    </w:p>
    <w:p w:rsidR="00000000" w:rsidRDefault="001C2694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1C2694">
      <w:pPr>
        <w:pStyle w:val="just"/>
      </w:pPr>
      <w:r>
        <w:t>6.2. Работодатель имеет право:</w:t>
      </w:r>
    </w:p>
    <w:p w:rsidR="00000000" w:rsidRDefault="001C2694">
      <w:pPr>
        <w:pStyle w:val="just"/>
      </w:pPr>
      <w:r>
        <w:t>6.2.1. Поощрять Ра</w:t>
      </w:r>
      <w:r>
        <w:t>ботника за добросовестный эффективный труд.</w:t>
      </w:r>
    </w:p>
    <w:p w:rsidR="00000000" w:rsidRDefault="001C2694">
      <w:pPr>
        <w:pStyle w:val="just"/>
      </w:pPr>
      <w:r>
        <w:t>6.2.2. Требовать от Работника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соблюдения Правил внут</w:t>
      </w:r>
      <w:r>
        <w:t>реннего трудового распорядка.</w:t>
      </w:r>
    </w:p>
    <w:p w:rsidR="00000000" w:rsidRDefault="001C2694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1C2694">
      <w:pPr>
        <w:pStyle w:val="just"/>
      </w:pPr>
      <w:r>
        <w:t>6.2.4. Принимать локальные нормативные а</w:t>
      </w:r>
      <w:r>
        <w:t>кты.</w:t>
      </w:r>
    </w:p>
    <w:p w:rsidR="00000000" w:rsidRDefault="001C2694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1C2694">
      <w:pPr>
        <w:pStyle w:val="just"/>
      </w:pPr>
      <w:r>
        <w:t xml:space="preserve">6.2.6. Проводить в соответствии с Положением об оценке эффективности труда оценку эффективности </w:t>
      </w:r>
      <w:r>
        <w:t>деятельности Работника.</w:t>
      </w:r>
    </w:p>
    <w:p w:rsidR="00000000" w:rsidRDefault="001C2694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1C2694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</w:t>
      </w:r>
      <w:r>
        <w:t>ссии (должности) за дополнительную плату.</w:t>
      </w:r>
    </w:p>
    <w:p w:rsidR="00000000" w:rsidRDefault="001C2694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1C2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94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1C2694">
      <w:pPr>
        <w:pStyle w:val="just"/>
      </w:pPr>
      <w:r>
        <w:t>7.1. Работник подлежит социальному страховани</w:t>
      </w:r>
      <w:r>
        <w:t>ю в порядке и на условиях, установленных действующим законодательством Российской Федерации.</w:t>
      </w:r>
    </w:p>
    <w:p w:rsidR="00000000" w:rsidRDefault="001C2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94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1C2694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</w:t>
      </w:r>
      <w:r>
        <w:t>ельством Российской Федерации, локальными актами Работодателя и настоящим договором.</w:t>
      </w:r>
    </w:p>
    <w:p w:rsidR="00000000" w:rsidRDefault="001C2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94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1C2694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</w:t>
      </w:r>
      <w:r>
        <w:t>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1C2694">
      <w:pPr>
        <w:pStyle w:val="just"/>
      </w:pPr>
      <w:r>
        <w:t xml:space="preserve">9.2. Материальная ответственность стороны договора наступает за прямой действительный ущерб, причиненный ею другой стороне договора в результате </w:t>
      </w:r>
      <w:r>
        <w:t>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</w:t>
      </w:r>
      <w:r>
        <w:t>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1C2694">
      <w:pPr>
        <w:pStyle w:val="just"/>
      </w:pPr>
      <w:r>
        <w:t>9.3</w:t>
      </w:r>
      <w:r>
        <w:t>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1C2694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1C2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9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1C2694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1C2694">
      <w:pPr>
        <w:pStyle w:val="just"/>
      </w:pPr>
      <w:r>
        <w:t>10.1.1. Соглашение сторон.</w:t>
      </w:r>
    </w:p>
    <w:p w:rsidR="00000000" w:rsidRDefault="001C2694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</w:t>
      </w:r>
      <w:r>
        <w:t>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1C2694">
      <w:pPr>
        <w:pStyle w:val="just"/>
      </w:pPr>
      <w:r>
        <w:t xml:space="preserve">10.1.3. Расторжение трудового договора по инициативе Работодателя в </w:t>
      </w:r>
      <w:r>
        <w:t>случаях, установленных законодательством.</w:t>
      </w:r>
    </w:p>
    <w:p w:rsidR="00000000" w:rsidRDefault="001C2694">
      <w:pPr>
        <w:pStyle w:val="just"/>
      </w:pPr>
      <w:r>
        <w:t>10.1.4. Истечение срока (наступление события), установленного п. 2.2 настоящего договора.</w:t>
      </w:r>
    </w:p>
    <w:p w:rsidR="00000000" w:rsidRDefault="001C2694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1C2694">
      <w:pPr>
        <w:pStyle w:val="just"/>
      </w:pPr>
      <w:r>
        <w:t>10.2. Днем прекращения трудового до</w:t>
      </w:r>
      <w:r>
        <w:t>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1C2694">
      <w:pPr>
        <w:pStyle w:val="just"/>
      </w:pPr>
      <w:r>
        <w:t>10.3. Работодатель вправе принять решение об осуществлении компенсационной выплат</w:t>
      </w:r>
      <w:r>
        <w:t>ы Работнику в размере ________ в случае _____________.</w:t>
      </w:r>
    </w:p>
    <w:p w:rsidR="00000000" w:rsidRDefault="001C2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9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C2694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1C2694">
      <w:pPr>
        <w:pStyle w:val="just"/>
      </w:pPr>
      <w:r>
        <w:t>11.2. Условия настоящего трудового договора имеют обязательную юриди</w:t>
      </w:r>
      <w:r>
        <w:t>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1C2694">
      <w:pPr>
        <w:pStyle w:val="just"/>
      </w:pPr>
      <w:r>
        <w:t>11.3. Споры между сторонами, возникающие при исполнении трудового договора, рассматривают</w:t>
      </w:r>
      <w:r>
        <w:t>ся в порядке, установленном действующим законодательством Российской Федерации.</w:t>
      </w:r>
    </w:p>
    <w:p w:rsidR="00000000" w:rsidRDefault="001C2694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C2694">
      <w:pPr>
        <w:pStyle w:val="just"/>
      </w:pPr>
      <w:r>
        <w:t>11.</w:t>
      </w:r>
      <w:r>
        <w:t>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C2694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1C2694">
      <w:pPr>
        <w:pStyle w:val="just"/>
      </w:pPr>
      <w:r>
        <w:t>___________________________</w:t>
      </w:r>
      <w:r>
        <w:t>______;</w:t>
      </w:r>
    </w:p>
    <w:p w:rsidR="00000000" w:rsidRDefault="001C2694">
      <w:pPr>
        <w:pStyle w:val="just"/>
      </w:pPr>
      <w:r>
        <w:t>_________________________________;</w:t>
      </w:r>
    </w:p>
    <w:p w:rsidR="00000000" w:rsidRDefault="001C2694">
      <w:pPr>
        <w:pStyle w:val="just"/>
      </w:pPr>
      <w:r>
        <w:t>_________________________________.</w:t>
      </w:r>
    </w:p>
    <w:p w:rsidR="00000000" w:rsidRDefault="001C2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94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1C2694">
      <w:pPr>
        <w:pStyle w:val="HTML"/>
      </w:pPr>
      <w:r>
        <w:t xml:space="preserve">    Работодатель: _________________________________________________________</w:t>
      </w:r>
    </w:p>
    <w:p w:rsidR="00000000" w:rsidRDefault="001C2694">
      <w:pPr>
        <w:pStyle w:val="HTML"/>
      </w:pPr>
      <w:r>
        <w:t>адрес: ___________________________________________________________________,</w:t>
      </w:r>
    </w:p>
    <w:p w:rsidR="00000000" w:rsidRDefault="001C2694">
      <w:pPr>
        <w:pStyle w:val="HTML"/>
      </w:pPr>
      <w:r>
        <w:t xml:space="preserve">ИНН </w:t>
      </w:r>
      <w:r>
        <w:t>___________________________________, КПП _____________________________,</w:t>
      </w:r>
    </w:p>
    <w:p w:rsidR="00000000" w:rsidRDefault="001C2694">
      <w:pPr>
        <w:pStyle w:val="HTML"/>
      </w:pPr>
      <w:r>
        <w:t>р/с ___________________________________ в ________________________________,</w:t>
      </w:r>
    </w:p>
    <w:p w:rsidR="00000000" w:rsidRDefault="001C2694">
      <w:pPr>
        <w:pStyle w:val="HTML"/>
      </w:pPr>
      <w:r>
        <w:t>БИК ___________________________________.</w:t>
      </w:r>
    </w:p>
    <w:p w:rsidR="00000000" w:rsidRDefault="001C2694">
      <w:pPr>
        <w:pStyle w:val="HTML"/>
      </w:pPr>
    </w:p>
    <w:p w:rsidR="00000000" w:rsidRDefault="001C2694">
      <w:pPr>
        <w:pStyle w:val="HTML"/>
      </w:pPr>
      <w:r>
        <w:t>Работник: _____________________________________________________________</w:t>
      </w:r>
    </w:p>
    <w:p w:rsidR="00000000" w:rsidRDefault="001C2694">
      <w:pPr>
        <w:pStyle w:val="HTML"/>
      </w:pPr>
      <w:r>
        <w:t>паспорт: серия _______ номер ___________, выдан ___________________________</w:t>
      </w:r>
    </w:p>
    <w:p w:rsidR="00000000" w:rsidRDefault="001C2694">
      <w:pPr>
        <w:pStyle w:val="HTML"/>
      </w:pPr>
      <w:r>
        <w:t>"__"___________ ____ г., код подразделения ____________, зарегистрирован(а)</w:t>
      </w:r>
    </w:p>
    <w:p w:rsidR="00000000" w:rsidRDefault="001C2694">
      <w:pPr>
        <w:pStyle w:val="HTML"/>
      </w:pPr>
      <w:r>
        <w:t>по адресу: _____________________</w:t>
      </w:r>
      <w:r>
        <w:t>__________________________________________.</w:t>
      </w:r>
    </w:p>
    <w:p w:rsidR="00000000" w:rsidRDefault="001C2694">
      <w:pPr>
        <w:pStyle w:val="HTML"/>
      </w:pPr>
    </w:p>
    <w:p w:rsidR="00000000" w:rsidRDefault="001C2694">
      <w:pPr>
        <w:pStyle w:val="HTML"/>
      </w:pPr>
      <w:r>
        <w:t>ПОДПИСИ СТОРОН</w:t>
      </w:r>
    </w:p>
    <w:p w:rsidR="00000000" w:rsidRDefault="001C2694">
      <w:pPr>
        <w:pStyle w:val="HTML"/>
      </w:pPr>
    </w:p>
    <w:p w:rsidR="00000000" w:rsidRDefault="001C2694">
      <w:pPr>
        <w:pStyle w:val="HTML"/>
      </w:pPr>
      <w:r>
        <w:t>Работодатель:                                   Работник:</w:t>
      </w:r>
    </w:p>
    <w:p w:rsidR="00000000" w:rsidRDefault="001C2694">
      <w:pPr>
        <w:pStyle w:val="HTML"/>
      </w:pPr>
    </w:p>
    <w:p w:rsidR="00000000" w:rsidRDefault="001C2694">
      <w:pPr>
        <w:pStyle w:val="HTML"/>
      </w:pPr>
      <w:r>
        <w:t>____________/_______________/                 _____________________________</w:t>
      </w:r>
    </w:p>
    <w:p w:rsidR="00000000" w:rsidRDefault="001C2694">
      <w:pPr>
        <w:pStyle w:val="HTML"/>
      </w:pPr>
    </w:p>
    <w:p w:rsidR="00000000" w:rsidRDefault="001C2694">
      <w:pPr>
        <w:pStyle w:val="HTML"/>
      </w:pPr>
      <w:r>
        <w:t>М.П.</w:t>
      </w:r>
    </w:p>
    <w:p w:rsidR="00000000" w:rsidRDefault="001C2694">
      <w:pPr>
        <w:pStyle w:val="HTML"/>
      </w:pPr>
    </w:p>
    <w:p w:rsidR="00000000" w:rsidRDefault="001C2694">
      <w:pPr>
        <w:pStyle w:val="HTML"/>
      </w:pPr>
      <w:r>
        <w:t>Экземпляр получен и подписан Работником "__"_________</w:t>
      </w:r>
      <w:r>
        <w:t>__ ____ г.</w:t>
      </w:r>
    </w:p>
    <w:p w:rsidR="00000000" w:rsidRDefault="001C2694">
      <w:pPr>
        <w:pStyle w:val="HTML"/>
      </w:pPr>
      <w:r>
        <w:t>Подпись Работника: ____________________</w:t>
      </w:r>
    </w:p>
    <w:p w:rsidR="00000000" w:rsidRDefault="001C2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94">
      <w:pPr>
        <w:pStyle w:val="sel"/>
        <w:divId w:val="1848403901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1C26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https://порядокправа.рф/obrazecy/trudovoj_dogovor_s_nachalnikom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_otdela_standartizacii_srochnyj_bez_ispytaniya.htm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694"/>
    <w:rsid w:val="001C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2B4509-22A0-4064-91C0-3CEA45918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40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otdela_standartizacii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2737</Words>
  <Characters>15607</Characters>
  <Application>Microsoft Office Word</Application>
  <DocSecurity>0</DocSecurity>
  <Lines>130</Lines>
  <Paragraphs>36</Paragraphs>
  <ScaleCrop>false</ScaleCrop>
  <Company/>
  <LinksUpToDate>false</LinksUpToDate>
  <CharactersWithSpaces>18308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отдела стандартизации (срочный,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2022-08-24T22:00:00Z</dcterms:created>
  <dcterms:modified xsi:type="dcterms:W3CDTF">2022-08-24T22:00:00Z</dcterms:modified>
</cp:coreProperties>
</file>