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C0A99">
      <w:pPr>
        <w:pStyle w:val="1"/>
        <w:rPr>
          <w:rFonts w:eastAsia="Times New Roman"/>
        </w:rPr>
      </w:pPr>
      <w:r>
        <w:rPr>
          <w:rFonts w:eastAsia="Times New Roman"/>
        </w:rPr>
        <w:t>Трудовой договор с монтажником строительных машин и механизмов</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ТРУДОВОЙ ДОГОВОР с монтажником строительных машин и механизмов</w:t>
      </w:r>
    </w:p>
    <w:p w:rsidR="00000000" w:rsidRDefault="00FC0A99">
      <w:pPr>
        <w:pStyle w:val="HTML"/>
      </w:pPr>
      <w:r>
        <w:t>г. _______________                                  "___"__________ ____ г.</w:t>
      </w:r>
    </w:p>
    <w:p w:rsidR="00000000" w:rsidRDefault="00FC0A99">
      <w:pPr>
        <w:pStyle w:val="HTML"/>
      </w:pPr>
    </w:p>
    <w:p w:rsidR="00000000" w:rsidRDefault="00FC0A99">
      <w:pPr>
        <w:pStyle w:val="HTML"/>
      </w:pPr>
      <w:r>
        <w:t>__________________________, именуем__ в дальнейшем Работодатель, в лице</w:t>
      </w:r>
    </w:p>
    <w:p w:rsidR="00000000" w:rsidRDefault="00FC0A99">
      <w:pPr>
        <w:pStyle w:val="HTML"/>
      </w:pPr>
      <w:r>
        <w:t>(наименование работодателя)</w:t>
      </w:r>
    </w:p>
    <w:p w:rsidR="00000000" w:rsidRDefault="00FC0A99">
      <w:pPr>
        <w:pStyle w:val="HTML"/>
      </w:pPr>
      <w:r>
        <w:t>_______________________________, действующ___ на основании _______________,</w:t>
      </w:r>
    </w:p>
    <w:p w:rsidR="00000000" w:rsidRDefault="00FC0A99">
      <w:pPr>
        <w:pStyle w:val="HTML"/>
      </w:pPr>
      <w:r>
        <w:t>(должность, Ф.И.О.)                                  (Устава и т.д.)</w:t>
      </w:r>
    </w:p>
    <w:p w:rsidR="00000000" w:rsidRDefault="00FC0A99">
      <w:pPr>
        <w:pStyle w:val="HTML"/>
      </w:pPr>
      <w:r>
        <w:t>с одной сто</w:t>
      </w:r>
      <w:r>
        <w:t>роны, и гражданин(ка) РФ ______________________________________,</w:t>
      </w:r>
    </w:p>
    <w:p w:rsidR="00000000" w:rsidRDefault="00FC0A99">
      <w:pPr>
        <w:pStyle w:val="HTML"/>
      </w:pPr>
      <w:r>
        <w:t>(фамилия, имя, отчество)</w:t>
      </w:r>
    </w:p>
    <w:p w:rsidR="00000000" w:rsidRDefault="00FC0A99">
      <w:pPr>
        <w:pStyle w:val="HTML"/>
      </w:pPr>
      <w:r>
        <w:t>именуем___  в дальнейшем  Работник,  с другой  стороны, заключили договор о</w:t>
      </w:r>
    </w:p>
    <w:p w:rsidR="00000000" w:rsidRDefault="00FC0A99">
      <w:pPr>
        <w:pStyle w:val="HTML"/>
      </w:pPr>
      <w:r>
        <w:t>нижеследующем:</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1. ПРЕДМЕТ ДОГОВОРА</w:t>
      </w:r>
    </w:p>
    <w:p w:rsidR="00000000" w:rsidRDefault="00FC0A99">
      <w:pPr>
        <w:pStyle w:val="just"/>
      </w:pPr>
      <w:r>
        <w:t>1.1. Работодатель обязуется предоставить Работнику раб</w:t>
      </w:r>
      <w:r>
        <w:t>оту в должности монтажника строительных машин и механизмов,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w:t>
      </w:r>
      <w:r>
        <w:t>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монтажника строительных машин и механизмов, соблюдать Правила внутреннего трудового р</w:t>
      </w:r>
      <w:r>
        <w:t>аспорядка, действующие у Работодателя.</w:t>
      </w:r>
    </w:p>
    <w:p w:rsidR="00000000" w:rsidRDefault="00FC0A99">
      <w:pPr>
        <w:pStyle w:val="just"/>
      </w:pPr>
      <w:r>
        <w:t>1.2. Работа по договору является для Работника основной.</w:t>
      </w:r>
    </w:p>
    <w:p w:rsidR="00000000" w:rsidRDefault="00FC0A99">
      <w:pPr>
        <w:pStyle w:val="just"/>
      </w:pPr>
      <w:r>
        <w:t>1.3. Местом работы Работника является офис Работодателя, расположенный по адресу: _________________________.</w:t>
      </w:r>
    </w:p>
    <w:p w:rsidR="00000000" w:rsidRDefault="00FC0A99">
      <w:pPr>
        <w:pStyle w:val="just"/>
      </w:pPr>
      <w:r>
        <w:t>1.4. Работник подчиняется непосредственно _________</w:t>
      </w:r>
      <w:r>
        <w:t>____________.</w:t>
      </w:r>
    </w:p>
    <w:p w:rsidR="00000000" w:rsidRDefault="00FC0A99">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w:t>
      </w:r>
      <w:r>
        <w:t>овиями труда.</w:t>
      </w:r>
    </w:p>
    <w:p w:rsidR="00000000" w:rsidRDefault="00FC0A99">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FC0A99">
      <w:pPr>
        <w:pStyle w:val="just"/>
      </w:pPr>
      <w:r>
        <w:t>1.7. Работник обязуется не разглашать охраняемую законом тайну (служебную, коммерческую, иную) и конфиденциальн</w:t>
      </w:r>
      <w:r>
        <w:t>ую информацию, обладателями которой являются Работодатель и его контрагенты.</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lastRenderedPageBreak/>
        <w:t>2. СРОК ДЕЙСТВИЯ ДОГОВОРА</w:t>
      </w:r>
    </w:p>
    <w:p w:rsidR="00000000" w:rsidRDefault="00FC0A99">
      <w:pPr>
        <w:pStyle w:val="just"/>
      </w:pPr>
      <w:r>
        <w:t>2.1. Договор вступает в силу со дня его заключения Работником и Работодателем (либо со дня фактического допущения Работника к работе с ведома или по пор</w:t>
      </w:r>
      <w:r>
        <w:t>учению Работодателя или его представителя).</w:t>
      </w:r>
    </w:p>
    <w:p w:rsidR="00000000" w:rsidRDefault="00FC0A99">
      <w:pPr>
        <w:pStyle w:val="just"/>
      </w:pPr>
      <w:r>
        <w:t>2.2. Дата начала работы: "___"__________ ____ г.</w:t>
      </w:r>
    </w:p>
    <w:p w:rsidR="00000000" w:rsidRDefault="00FC0A99">
      <w:pPr>
        <w:pStyle w:val="just"/>
      </w:pPr>
      <w:r>
        <w:t>2.3. Договор заключен на неопределенный срок.</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3. УСЛОВИЯ ОПЛАТЫ ТРУДА РАБОТНИКА</w:t>
      </w:r>
    </w:p>
    <w:p w:rsidR="00000000" w:rsidRDefault="00FC0A99">
      <w:pPr>
        <w:pStyle w:val="just"/>
      </w:pPr>
      <w:r>
        <w:t>3.1. За выполнение трудовых обязанностей Работнику устанавливается должностной оклад в размере _____ (_____________) рублей в месяц.</w:t>
      </w:r>
    </w:p>
    <w:p w:rsidR="00000000" w:rsidRDefault="00FC0A99">
      <w:pPr>
        <w:pStyle w:val="just"/>
      </w:pPr>
      <w:r>
        <w:t>3.2. Работодателем устанавливаются доплаты, надбавки и поощрительные выплаты. Размеры и условия таких доплат, надбавок и по</w:t>
      </w:r>
      <w:r>
        <w:t>ощрительных выплат определены в Положении о премировании Работника (утверждено Работодателем "___"________ ____ г.), с которым Работник ознакомлен при подписании договора.</w:t>
      </w:r>
    </w:p>
    <w:p w:rsidR="00000000" w:rsidRDefault="00FC0A99">
      <w:pPr>
        <w:pStyle w:val="just"/>
      </w:pPr>
      <w:r>
        <w:t xml:space="preserve">3.3. В случае выполнения Работником наряду со своей основной работой дополнительной </w:t>
      </w:r>
      <w:r>
        <w:t>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установленном дополнительным соглашением сторон.</w:t>
      </w:r>
    </w:p>
    <w:p w:rsidR="00000000" w:rsidRDefault="00FC0A99">
      <w:pPr>
        <w:pStyle w:val="just"/>
      </w:pPr>
      <w:r>
        <w:t>3.4. Сверхурочная работа оплачивае</w:t>
      </w:r>
      <w:r>
        <w:t xml:space="preserve">тся за первые два часа работы в полуторном размере, за последующие часы - в двойном размере. На основании письменного согласия Работника сверхурочная работа вместо повышенной оплаты может компенсироваться предоставлением дополнительного времени отдыха, но </w:t>
      </w:r>
      <w:r>
        <w:t>не менее времени, отработанного сверхурочно.</w:t>
      </w:r>
    </w:p>
    <w:p w:rsidR="00000000" w:rsidRDefault="00FC0A99">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w:t>
      </w:r>
      <w:r>
        <w:t>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w:t>
      </w:r>
      <w:r>
        <w:t xml:space="preserve">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FC0A99">
      <w:pPr>
        <w:pStyle w:val="just"/>
      </w:pPr>
      <w:r>
        <w:t>3.6. Время простоя по вине Работо</w:t>
      </w:r>
      <w:r>
        <w:t>дателя оплачивается в размере двух третей средней заработной платы Работника.</w:t>
      </w:r>
    </w:p>
    <w:p w:rsidR="00000000" w:rsidRDefault="00FC0A99">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FC0A99">
      <w:pPr>
        <w:pStyle w:val="just"/>
      </w:pPr>
      <w:r>
        <w:t>Время п</w:t>
      </w:r>
      <w:r>
        <w:t>ростоя по вине Работника не оплачивается.</w:t>
      </w:r>
    </w:p>
    <w:p w:rsidR="00000000" w:rsidRDefault="00FC0A99">
      <w:pPr>
        <w:pStyle w:val="just"/>
      </w:pPr>
      <w:r>
        <w:t>3.7. Заработная плата Работнику выплачивается путем выдачи наличных денежных средств в кассе Работодателя (вариант: путем перечисления на счет Работника в банке) каждые полмесяца в день, установленный Правилами вну</w:t>
      </w:r>
      <w:r>
        <w:t>треннего трудового распорядка.</w:t>
      </w:r>
    </w:p>
    <w:p w:rsidR="00000000" w:rsidRDefault="00FC0A99">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 xml:space="preserve">4. РЕЖИМ РАБОЧЕГО ВРЕМЕНИ </w:t>
      </w:r>
      <w:r>
        <w:rPr>
          <w:rFonts w:eastAsia="Times New Roman"/>
          <w:vertAlign w:val="superscript"/>
        </w:rPr>
        <w:t>1</w:t>
      </w:r>
      <w:r>
        <w:rPr>
          <w:rFonts w:eastAsia="Times New Roman"/>
        </w:rPr>
        <w:t xml:space="preserve"> . ОТПУСКА</w:t>
      </w:r>
    </w:p>
    <w:p w:rsidR="00000000" w:rsidRDefault="00FC0A99">
      <w:pPr>
        <w:pStyle w:val="just"/>
      </w:pPr>
      <w:r>
        <w:t>4.1. Работнику устанавливается следующий режим рабочег</w:t>
      </w:r>
      <w:r>
        <w:t xml:space="preserve">о времени: __________________ с предоставлением ____ выходного(ых) дня (дней) __________________ </w:t>
      </w:r>
      <w:r>
        <w:rPr>
          <w:vertAlign w:val="superscript"/>
        </w:rPr>
        <w:t>1</w:t>
      </w:r>
      <w:r>
        <w:t xml:space="preserve"> .</w:t>
      </w:r>
    </w:p>
    <w:p w:rsidR="00000000" w:rsidRDefault="00FC0A99">
      <w:pPr>
        <w:pStyle w:val="just"/>
      </w:pPr>
      <w:r>
        <w:t xml:space="preserve">4.2. Время начала работы: _____________________ </w:t>
      </w:r>
      <w:r>
        <w:rPr>
          <w:vertAlign w:val="superscript"/>
        </w:rPr>
        <w:t>1</w:t>
      </w:r>
      <w:r>
        <w:t xml:space="preserve"> .</w:t>
      </w:r>
    </w:p>
    <w:p w:rsidR="00000000" w:rsidRDefault="00FC0A99">
      <w:pPr>
        <w:pStyle w:val="just"/>
      </w:pPr>
      <w:r>
        <w:t>Время окончания работы: _____________________.</w:t>
      </w:r>
    </w:p>
    <w:p w:rsidR="00000000" w:rsidRDefault="00FC0A99">
      <w:pPr>
        <w:pStyle w:val="just"/>
      </w:pPr>
      <w:r>
        <w:t>4.3. В течение рабочего дня Работнику устанавливается пе</w:t>
      </w:r>
      <w:r>
        <w:t xml:space="preserve">рерыв для отдыха и питания с ____ ч до ____ ч, который в рабочее время не включается </w:t>
      </w:r>
      <w:r>
        <w:rPr>
          <w:vertAlign w:val="superscript"/>
        </w:rPr>
        <w:t>1</w:t>
      </w:r>
      <w:r>
        <w:t xml:space="preserve"> .</w:t>
      </w:r>
    </w:p>
    <w:p w:rsidR="00000000" w:rsidRDefault="00FC0A99">
      <w:pPr>
        <w:pStyle w:val="just"/>
      </w:pPr>
      <w:r>
        <w:t>4.4. Ежегодный основной оплачиваемый отпуск предоставляется Работнику продолжительностью ____ (не менее 28) календарных дней.</w:t>
      </w:r>
    </w:p>
    <w:p w:rsidR="00000000" w:rsidRDefault="00FC0A99">
      <w:pPr>
        <w:pStyle w:val="just"/>
      </w:pPr>
      <w:r>
        <w:t xml:space="preserve">Право на использование отпуска за первый </w:t>
      </w:r>
      <w:r>
        <w:t>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FC0A99">
      <w:pPr>
        <w:pStyle w:val="just"/>
      </w:pPr>
      <w:r>
        <w:t>Отпуск за второй и последующие годы работы м</w:t>
      </w:r>
      <w:r>
        <w:t>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FC0A99">
      <w:pPr>
        <w:pStyle w:val="just"/>
      </w:pPr>
      <w:r>
        <w:t>О времени начала отпуска Работник должен быть извещен под роспись не позднее чем за две нед</w:t>
      </w:r>
      <w:r>
        <w:t>ели до его начала.</w:t>
      </w:r>
    </w:p>
    <w:p w:rsidR="00000000" w:rsidRDefault="00FC0A99">
      <w:pPr>
        <w:pStyle w:val="just"/>
      </w:pPr>
      <w:r>
        <w:t xml:space="preserve">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w:t>
      </w:r>
      <w:r>
        <w:t>Российской Федерации и Правилами внутреннего трудового распорядка Работодателя.</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5. ПРАВА И ОБЯЗАННОСТИ РАБОТНИКА</w:t>
      </w:r>
    </w:p>
    <w:p w:rsidR="00000000" w:rsidRDefault="00FC0A99">
      <w:pPr>
        <w:pStyle w:val="just"/>
      </w:pPr>
      <w:r>
        <w:t>5.1. Должностные обязанности Работника:</w:t>
      </w:r>
    </w:p>
    <w:p w:rsidR="00000000" w:rsidRDefault="00FC0A99">
      <w:pPr>
        <w:pStyle w:val="just"/>
      </w:pPr>
      <w:r>
        <w:t>5.1.1. 2-й разряд.</w:t>
      </w:r>
    </w:p>
    <w:p w:rsidR="00000000" w:rsidRDefault="00FC0A99">
      <w:pPr>
        <w:pStyle w:val="just"/>
      </w:pPr>
      <w:r>
        <w:t>5.1.1.1. Выполнение работ по монтажу и демонтажу строительных машин и механизмов.</w:t>
      </w:r>
    </w:p>
    <w:p w:rsidR="00000000" w:rsidRDefault="00FC0A99">
      <w:pPr>
        <w:pStyle w:val="just"/>
      </w:pPr>
      <w:r>
        <w:t>5</w:t>
      </w:r>
      <w:r>
        <w:t>.1.1.2. Соединение деталей болтами.</w:t>
      </w:r>
    </w:p>
    <w:p w:rsidR="00000000" w:rsidRDefault="00FC0A99">
      <w:pPr>
        <w:pStyle w:val="just"/>
      </w:pPr>
      <w:r>
        <w:t>5.1.1.3. Погрузка, крепление такелажа и монтажных приспособлений на транспортных средствах перед перевозкой и раскрепление их после перевозки.</w:t>
      </w:r>
    </w:p>
    <w:p w:rsidR="00000000" w:rsidRDefault="00FC0A99">
      <w:pPr>
        <w:pStyle w:val="just"/>
      </w:pPr>
      <w:r>
        <w:t>5.1.2. 3-й разряд.</w:t>
      </w:r>
    </w:p>
    <w:p w:rsidR="00000000" w:rsidRDefault="00FC0A99">
      <w:pPr>
        <w:pStyle w:val="just"/>
      </w:pPr>
      <w:r>
        <w:t>5.1.2.1. Разметка простых деталей.</w:t>
      </w:r>
    </w:p>
    <w:p w:rsidR="00000000" w:rsidRDefault="00FC0A99">
      <w:pPr>
        <w:pStyle w:val="just"/>
      </w:pPr>
      <w:r>
        <w:t>5.1.2.2. Сверление отверстий дрелью.</w:t>
      </w:r>
    </w:p>
    <w:p w:rsidR="00000000" w:rsidRDefault="00FC0A99">
      <w:pPr>
        <w:pStyle w:val="just"/>
      </w:pPr>
      <w:r>
        <w:t>5.1.2.3. Сборка и разборка резьбовых и фланцевых соединений.</w:t>
      </w:r>
    </w:p>
    <w:p w:rsidR="00000000" w:rsidRDefault="00FC0A99">
      <w:pPr>
        <w:pStyle w:val="just"/>
      </w:pPr>
      <w:r>
        <w:t>5.1.2.4. Правка металлоконструкций.</w:t>
      </w:r>
    </w:p>
    <w:p w:rsidR="00000000" w:rsidRDefault="00FC0A99">
      <w:pPr>
        <w:pStyle w:val="just"/>
      </w:pPr>
      <w:r>
        <w:t>5.1.2.5. Крепление стыков монтажными болтами.</w:t>
      </w:r>
    </w:p>
    <w:p w:rsidR="00000000" w:rsidRDefault="00FC0A99">
      <w:pPr>
        <w:pStyle w:val="just"/>
      </w:pPr>
      <w:r>
        <w:t>5.1.2.6. Загрузка балласта на опорно-ходо</w:t>
      </w:r>
      <w:r>
        <w:t>вую часть башенных кранов и снятие с откреплением.</w:t>
      </w:r>
    </w:p>
    <w:p w:rsidR="00000000" w:rsidRDefault="00FC0A99">
      <w:pPr>
        <w:pStyle w:val="just"/>
      </w:pPr>
      <w:r>
        <w:t>5.1.2.7. Снятие боковых расчалок и якорного каната.</w:t>
      </w:r>
    </w:p>
    <w:p w:rsidR="00000000" w:rsidRDefault="00FC0A99">
      <w:pPr>
        <w:pStyle w:val="just"/>
      </w:pPr>
      <w:r>
        <w:t xml:space="preserve">5.1.2.8. Разборка главного, установка и разборка вспомогательных инвентарных якорей с отсоединением петель, обойм, удерживающих канатов, снятием опорной </w:t>
      </w:r>
      <w:r>
        <w:t>пяты.</w:t>
      </w:r>
    </w:p>
    <w:p w:rsidR="00000000" w:rsidRDefault="00FC0A99">
      <w:pPr>
        <w:pStyle w:val="just"/>
      </w:pPr>
      <w:r>
        <w:t>5.1.2.9. Отсоединение оттяжек от крюковой обоймы.</w:t>
      </w:r>
    </w:p>
    <w:p w:rsidR="00000000" w:rsidRDefault="00FC0A99">
      <w:pPr>
        <w:pStyle w:val="just"/>
      </w:pPr>
      <w:r>
        <w:t>5.1.2.10. Снятие противовесной консоли с консоли башни.</w:t>
      </w:r>
    </w:p>
    <w:p w:rsidR="00000000" w:rsidRDefault="00FC0A99">
      <w:pPr>
        <w:pStyle w:val="just"/>
      </w:pPr>
      <w:r>
        <w:t>5.1.2.11. Разъединение подвижных и неподвижных секций башни кранов.</w:t>
      </w:r>
    </w:p>
    <w:p w:rsidR="00000000" w:rsidRDefault="00FC0A99">
      <w:pPr>
        <w:pStyle w:val="just"/>
      </w:pPr>
      <w:r>
        <w:t>5.1.2.12. Закрепление и открепление коушей короткого каната от поворотной пл</w:t>
      </w:r>
      <w:r>
        <w:t>атформы и стрелового расчала от монтажных проушин башни.</w:t>
      </w:r>
    </w:p>
    <w:p w:rsidR="00000000" w:rsidRDefault="00FC0A99">
      <w:pPr>
        <w:pStyle w:val="just"/>
      </w:pPr>
      <w:r>
        <w:t>5.1.2.13. Крепление монтажного барабана.</w:t>
      </w:r>
    </w:p>
    <w:p w:rsidR="00000000" w:rsidRDefault="00FC0A99">
      <w:pPr>
        <w:pStyle w:val="just"/>
      </w:pPr>
      <w:r>
        <w:t>5.1.2.14. Снятие шкафа управления, кабины, площадки, лестниц, ограждений.</w:t>
      </w:r>
    </w:p>
    <w:p w:rsidR="00000000" w:rsidRDefault="00FC0A99">
      <w:pPr>
        <w:pStyle w:val="just"/>
      </w:pPr>
      <w:r>
        <w:t>5.1.2.15. Подготовка основания для установки мачт подъемников.</w:t>
      </w:r>
    </w:p>
    <w:p w:rsidR="00000000" w:rsidRDefault="00FC0A99">
      <w:pPr>
        <w:pStyle w:val="just"/>
      </w:pPr>
      <w:r>
        <w:t>5.1.2.16. Снятие опор</w:t>
      </w:r>
      <w:r>
        <w:t>ной рамы подъемников.</w:t>
      </w:r>
    </w:p>
    <w:p w:rsidR="00000000" w:rsidRDefault="00FC0A99">
      <w:pPr>
        <w:pStyle w:val="just"/>
      </w:pPr>
      <w:r>
        <w:t>5.1.2.17. Открепление мачты от здания.</w:t>
      </w:r>
    </w:p>
    <w:p w:rsidR="00000000" w:rsidRDefault="00FC0A99">
      <w:pPr>
        <w:pStyle w:val="just"/>
      </w:pPr>
      <w:r>
        <w:t>5.1.2.18. Опускание пневматических колес.</w:t>
      </w:r>
    </w:p>
    <w:p w:rsidR="00000000" w:rsidRDefault="00FC0A99">
      <w:pPr>
        <w:pStyle w:val="just"/>
      </w:pPr>
      <w:r>
        <w:t>5.1.2.19. Распасовка грузового троса при демонтаже передвижных строительных машин.</w:t>
      </w:r>
    </w:p>
    <w:p w:rsidR="00000000" w:rsidRDefault="00FC0A99">
      <w:pPr>
        <w:pStyle w:val="just"/>
      </w:pPr>
      <w:r>
        <w:t>5.1.2.20. Укладка в ящик балласта контргруза и выгрузка.</w:t>
      </w:r>
    </w:p>
    <w:p w:rsidR="00000000" w:rsidRDefault="00FC0A99">
      <w:pPr>
        <w:pStyle w:val="just"/>
      </w:pPr>
      <w:r>
        <w:t>5.1.2.21. Рас</w:t>
      </w:r>
      <w:r>
        <w:t>пасовка каната механизма выдвижения с грузовой лебедки.</w:t>
      </w:r>
    </w:p>
    <w:p w:rsidR="00000000" w:rsidRDefault="00FC0A99">
      <w:pPr>
        <w:pStyle w:val="just"/>
      </w:pPr>
      <w:r>
        <w:t>5.1.2.22. Монтаж и демонтаж вспомогательных монтажных приспособлений при монтаже и демонтаже бетоносмесителей, растворосмесителей, моечно-сортировочных барабанов, дробильно-сортировочных и камнедробил</w:t>
      </w:r>
      <w:r>
        <w:t>ьных установок, грохотов, дробилок, станков для правки, резки и гнутья труб.</w:t>
      </w:r>
    </w:p>
    <w:p w:rsidR="00000000" w:rsidRDefault="00FC0A99">
      <w:pPr>
        <w:pStyle w:val="just"/>
      </w:pPr>
      <w:r>
        <w:t>5.1.2.23. Открепление и снятие машин с фундаментов (для стационарных), расторможение и освобождение колес (для передвижных).</w:t>
      </w:r>
    </w:p>
    <w:p w:rsidR="00000000" w:rsidRDefault="00FC0A99">
      <w:pPr>
        <w:pStyle w:val="just"/>
      </w:pPr>
      <w:r>
        <w:t>5.1.3. 4-й разряд.</w:t>
      </w:r>
    </w:p>
    <w:p w:rsidR="00000000" w:rsidRDefault="00FC0A99">
      <w:pPr>
        <w:pStyle w:val="just"/>
      </w:pPr>
      <w:r>
        <w:t>5.1.3.1. Крепление и открепление ба</w:t>
      </w:r>
      <w:r>
        <w:t>шенных кранов от рельсов подкрановых путей.</w:t>
      </w:r>
    </w:p>
    <w:p w:rsidR="00000000" w:rsidRDefault="00FC0A99">
      <w:pPr>
        <w:pStyle w:val="just"/>
      </w:pPr>
      <w:r>
        <w:t>5.1.3.2. Закрепление балласта на опорно-ходовой и поворотной частях башенных кранов.</w:t>
      </w:r>
    </w:p>
    <w:p w:rsidR="00000000" w:rsidRDefault="00FC0A99">
      <w:pPr>
        <w:pStyle w:val="just"/>
      </w:pPr>
      <w:r>
        <w:t>5.1.3.3. Соединение и разъединение секций башни крана между собой.</w:t>
      </w:r>
    </w:p>
    <w:p w:rsidR="00000000" w:rsidRDefault="00FC0A99">
      <w:pPr>
        <w:pStyle w:val="just"/>
      </w:pPr>
      <w:r>
        <w:t>5.1.3.4. Закрепление и отсоединение головки башни крана.</w:t>
      </w:r>
    </w:p>
    <w:p w:rsidR="00000000" w:rsidRDefault="00FC0A99">
      <w:pPr>
        <w:pStyle w:val="just"/>
      </w:pPr>
      <w:r>
        <w:t>5.1.3.5. Закрепление противовесной консоли.</w:t>
      </w:r>
    </w:p>
    <w:p w:rsidR="00000000" w:rsidRDefault="00FC0A99">
      <w:pPr>
        <w:pStyle w:val="just"/>
      </w:pPr>
      <w:r>
        <w:t>5.1.3.6. Установка, закрепление и отсоединение кабины управления на кранах.</w:t>
      </w:r>
    </w:p>
    <w:p w:rsidR="00000000" w:rsidRDefault="00FC0A99">
      <w:pPr>
        <w:pStyle w:val="just"/>
      </w:pPr>
      <w:r>
        <w:t>5.1.3.7. Сборка стрелы кранов, соединение ее с ходовой частью или опорной пятой</w:t>
      </w:r>
      <w:r>
        <w:t>, подготовка к подъему в монтажное положение и подъем.</w:t>
      </w:r>
    </w:p>
    <w:p w:rsidR="00000000" w:rsidRDefault="00FC0A99">
      <w:pPr>
        <w:pStyle w:val="just"/>
      </w:pPr>
      <w:r>
        <w:t>5.1.3.8. Устройство главного якоря с закреплением петель обойм и канатов, установкой опорной пяты.</w:t>
      </w:r>
    </w:p>
    <w:p w:rsidR="00000000" w:rsidRDefault="00FC0A99">
      <w:pPr>
        <w:pStyle w:val="just"/>
      </w:pPr>
      <w:r>
        <w:t>5.1.3.9. Опускание стрелы из монтажного положения, отсоединение ее от опорно-ходовой части или опорной</w:t>
      </w:r>
      <w:r>
        <w:t xml:space="preserve"> пяты, подготовка к подъему в рабочее положение.</w:t>
      </w:r>
    </w:p>
    <w:p w:rsidR="00000000" w:rsidRDefault="00FC0A99">
      <w:pPr>
        <w:pStyle w:val="just"/>
      </w:pPr>
      <w:r>
        <w:t>5.1.3.10. Загрузка и разгрузка балласта с противовесной консоли.</w:t>
      </w:r>
    </w:p>
    <w:p w:rsidR="00000000" w:rsidRDefault="00FC0A99">
      <w:pPr>
        <w:pStyle w:val="just"/>
      </w:pPr>
      <w:r>
        <w:t>5.1.3.11. Запасовка каната механизма выдвижения на грузовую лебедку.</w:t>
      </w:r>
    </w:p>
    <w:p w:rsidR="00000000" w:rsidRDefault="00FC0A99">
      <w:pPr>
        <w:pStyle w:val="just"/>
      </w:pPr>
      <w:r>
        <w:t>5.1.3.12. Распасовка канатов монтажного и стрелового полиспастов.</w:t>
      </w:r>
    </w:p>
    <w:p w:rsidR="00000000" w:rsidRDefault="00FC0A99">
      <w:pPr>
        <w:pStyle w:val="just"/>
      </w:pPr>
      <w:r>
        <w:t>5.1.3.1</w:t>
      </w:r>
      <w:r>
        <w:t>3. Соединение крана с тягачом и отсоединение.</w:t>
      </w:r>
    </w:p>
    <w:p w:rsidR="00000000" w:rsidRDefault="00FC0A99">
      <w:pPr>
        <w:pStyle w:val="just"/>
      </w:pPr>
      <w:r>
        <w:t>5.1.3.14. Открепление подкатной тележки.</w:t>
      </w:r>
    </w:p>
    <w:p w:rsidR="00000000" w:rsidRDefault="00FC0A99">
      <w:pPr>
        <w:pStyle w:val="just"/>
      </w:pPr>
      <w:r>
        <w:t>5.1.3.15. Раскрепление распорки с помощью грузовой лебедки и автокрана.</w:t>
      </w:r>
    </w:p>
    <w:p w:rsidR="00000000" w:rsidRDefault="00FC0A99">
      <w:pPr>
        <w:pStyle w:val="just"/>
      </w:pPr>
      <w:r>
        <w:t>5.1.3.16. Закрепление и освобождение болтов телескопических распорок.</w:t>
      </w:r>
    </w:p>
    <w:p w:rsidR="00000000" w:rsidRDefault="00FC0A99">
      <w:pPr>
        <w:pStyle w:val="just"/>
      </w:pPr>
      <w:r>
        <w:t>5.1.3.17. Ослабление канато</w:t>
      </w:r>
      <w:r>
        <w:t>в полиспаста монтажной стойки.</w:t>
      </w:r>
    </w:p>
    <w:p w:rsidR="00000000" w:rsidRDefault="00FC0A99">
      <w:pPr>
        <w:pStyle w:val="just"/>
      </w:pPr>
      <w:r>
        <w:t>5.1.3.18. Закрепление мачт подъемников раскосами на раме. Установка грузовой платформы на мачту и снятие.</w:t>
      </w:r>
    </w:p>
    <w:p w:rsidR="00000000" w:rsidRDefault="00FC0A99">
      <w:pPr>
        <w:pStyle w:val="just"/>
      </w:pPr>
      <w:r>
        <w:t>5.1.3.19. Запасовка и распасовка рабочего троса мачтового подъемника.</w:t>
      </w:r>
    </w:p>
    <w:p w:rsidR="00000000" w:rsidRDefault="00FC0A99">
      <w:pPr>
        <w:pStyle w:val="just"/>
      </w:pPr>
      <w:r>
        <w:t>5.1.3.20. Крепление мачты кронштейнами к зданию.</w:t>
      </w:r>
    </w:p>
    <w:p w:rsidR="00000000" w:rsidRDefault="00FC0A99">
      <w:pPr>
        <w:pStyle w:val="just"/>
      </w:pPr>
      <w:r>
        <w:t>5.1.3.21. Установка и выверка, крепление бетоносмесителей, растворосмесителей, моечно-сортировочных барабанов, дробильно-сортировочных и камнедробильных установок, грохотов, дробилок, станков для правки, резки и гнутья круглой стали.</w:t>
      </w:r>
    </w:p>
    <w:p w:rsidR="00000000" w:rsidRDefault="00FC0A99">
      <w:pPr>
        <w:pStyle w:val="just"/>
      </w:pPr>
      <w:r>
        <w:t>5.1.3.22. Снятие и сма</w:t>
      </w:r>
      <w:r>
        <w:t>тывание канатов переставных кранов.</w:t>
      </w:r>
    </w:p>
    <w:p w:rsidR="00000000" w:rsidRDefault="00FC0A99">
      <w:pPr>
        <w:pStyle w:val="just"/>
      </w:pPr>
      <w:r>
        <w:t>5.1.3.23. Установка, открепление и снятие приемного устройства.</w:t>
      </w:r>
    </w:p>
    <w:p w:rsidR="00000000" w:rsidRDefault="00FC0A99">
      <w:pPr>
        <w:pStyle w:val="just"/>
      </w:pPr>
      <w:r>
        <w:t>5.1.3.24. Подготовка машин к сдаче в эксплуатацию.</w:t>
      </w:r>
    </w:p>
    <w:p w:rsidR="00000000" w:rsidRDefault="00FC0A99">
      <w:pPr>
        <w:pStyle w:val="just"/>
      </w:pPr>
      <w:r>
        <w:t>5.1.3.25. Соединение концов каната с поворотной платформой и натяжение полиспаста.</w:t>
      </w:r>
    </w:p>
    <w:p w:rsidR="00000000" w:rsidRDefault="00FC0A99">
      <w:pPr>
        <w:pStyle w:val="just"/>
      </w:pPr>
      <w:r>
        <w:t>5.1.3.26. Поднятие, оп</w:t>
      </w:r>
      <w:r>
        <w:t>ускание и закрепление монтажной стойки.</w:t>
      </w:r>
    </w:p>
    <w:p w:rsidR="00000000" w:rsidRDefault="00FC0A99">
      <w:pPr>
        <w:pStyle w:val="just"/>
      </w:pPr>
      <w:r>
        <w:t>5.1.3.27. Поднятие крюковой обоймы в рабочее положение.</w:t>
      </w:r>
    </w:p>
    <w:p w:rsidR="00000000" w:rsidRDefault="00FC0A99">
      <w:pPr>
        <w:pStyle w:val="just"/>
      </w:pPr>
      <w:r>
        <w:t>5.1.3.28. Перепасовка канатов грузовой и стреловой лебедок.</w:t>
      </w:r>
    </w:p>
    <w:p w:rsidR="00000000" w:rsidRDefault="00FC0A99">
      <w:pPr>
        <w:pStyle w:val="just"/>
      </w:pPr>
      <w:r>
        <w:t>5.1.3.29. Закрепление на поворотной платформе грузовой и стреловой лебедок.</w:t>
      </w:r>
    </w:p>
    <w:p w:rsidR="00000000" w:rsidRDefault="00FC0A99">
      <w:pPr>
        <w:pStyle w:val="just"/>
      </w:pPr>
      <w:r>
        <w:t>5.1.3.30. Крепление меха</w:t>
      </w:r>
      <w:r>
        <w:t>низмов монтируемых машин.</w:t>
      </w:r>
    </w:p>
    <w:p w:rsidR="00000000" w:rsidRDefault="00FC0A99">
      <w:pPr>
        <w:pStyle w:val="just"/>
      </w:pPr>
      <w:r>
        <w:t>5.1.3.31. Освобождение узлов и элементов кранов и машин от транспортной обвязки.</w:t>
      </w:r>
    </w:p>
    <w:p w:rsidR="00000000" w:rsidRDefault="00FC0A99">
      <w:pPr>
        <w:pStyle w:val="just"/>
      </w:pPr>
      <w:r>
        <w:t>5.1.4. 5-й разряд.</w:t>
      </w:r>
    </w:p>
    <w:p w:rsidR="00000000" w:rsidRDefault="00FC0A99">
      <w:pPr>
        <w:pStyle w:val="just"/>
      </w:pPr>
      <w:r>
        <w:t>5.1.4.1. Монтаж башенных кранов грузоподъемностью до 5 т.</w:t>
      </w:r>
    </w:p>
    <w:p w:rsidR="00000000" w:rsidRDefault="00FC0A99">
      <w:pPr>
        <w:pStyle w:val="just"/>
      </w:pPr>
      <w:r>
        <w:t>5.1.4.2. Установка монтажной опоры под башню крана.</w:t>
      </w:r>
    </w:p>
    <w:p w:rsidR="00000000" w:rsidRDefault="00FC0A99">
      <w:pPr>
        <w:pStyle w:val="just"/>
      </w:pPr>
      <w:r>
        <w:t>5.1.4.3. Открепление и выкатывание подкатной тележки или снятие пневматических колес.</w:t>
      </w:r>
    </w:p>
    <w:p w:rsidR="00000000" w:rsidRDefault="00FC0A99">
      <w:pPr>
        <w:pStyle w:val="just"/>
      </w:pPr>
      <w:r>
        <w:t>5.1.4.4. Установка опорно-ходовой части крана на подкатную тележку или на рельсовый путь.</w:t>
      </w:r>
    </w:p>
    <w:p w:rsidR="00000000" w:rsidRDefault="00FC0A99">
      <w:pPr>
        <w:pStyle w:val="just"/>
      </w:pPr>
      <w:r>
        <w:t>5.1.4.5. Подъем в вертикальн</w:t>
      </w:r>
      <w:r>
        <w:t>ое положение башни кранов.</w:t>
      </w:r>
    </w:p>
    <w:p w:rsidR="00000000" w:rsidRDefault="00FC0A99">
      <w:pPr>
        <w:pStyle w:val="just"/>
      </w:pPr>
      <w:r>
        <w:t>5.1.4.6. Подъем и закрепление стрелы на башне крана в рабочее положение.</w:t>
      </w:r>
    </w:p>
    <w:p w:rsidR="00000000" w:rsidRDefault="00FC0A99">
      <w:pPr>
        <w:pStyle w:val="just"/>
      </w:pPr>
      <w:r>
        <w:t>5.1.4.7. Открепление и опускание стрелы из рабочего положения.</w:t>
      </w:r>
    </w:p>
    <w:p w:rsidR="00000000" w:rsidRDefault="00FC0A99">
      <w:pPr>
        <w:pStyle w:val="just"/>
      </w:pPr>
      <w:r>
        <w:t>5.1.4.8. Опускание из вертикального положения на инвентарные козлы башни крана, выдвижение (о</w:t>
      </w:r>
      <w:r>
        <w:t>пускание) секций с помощью электрической лебедки при выдвижении и опускании телескопических секций башни крана.</w:t>
      </w:r>
    </w:p>
    <w:p w:rsidR="00000000" w:rsidRDefault="00FC0A99">
      <w:pPr>
        <w:pStyle w:val="just"/>
      </w:pPr>
      <w:r>
        <w:t>5.1.4.9. Опробование, устранение дефектов монтажа, регулирование механизмов кранов, испытание и сдача в эксплуатацию.</w:t>
      </w:r>
    </w:p>
    <w:p w:rsidR="00000000" w:rsidRDefault="00FC0A99">
      <w:pPr>
        <w:pStyle w:val="just"/>
      </w:pPr>
      <w:r>
        <w:t>5.1.4.10. Монтаж секции ма</w:t>
      </w:r>
      <w:r>
        <w:t>чты подъемника с подъемом ее с помощью собственной лебедки в вертикальное положение при высоте мачты до 10 м; при высоте свыше 10 м - наращивание остальных секций с помощью монтажной стойки.</w:t>
      </w:r>
    </w:p>
    <w:p w:rsidR="00000000" w:rsidRDefault="00FC0A99">
      <w:pPr>
        <w:pStyle w:val="just"/>
      </w:pPr>
      <w:r>
        <w:t>5.1.4.11. Монтаж мачты с подъемом ее в собранном виде или наращив</w:t>
      </w:r>
      <w:r>
        <w:t>ание с помощью вспомогательной мачты.</w:t>
      </w:r>
    </w:p>
    <w:p w:rsidR="00000000" w:rsidRDefault="00FC0A99">
      <w:pPr>
        <w:pStyle w:val="just"/>
      </w:pPr>
      <w:r>
        <w:t>5.1.4.12. Испытание подъемников с регулированием механизмов и сдача их в эксплуатацию.</w:t>
      </w:r>
    </w:p>
    <w:p w:rsidR="00000000" w:rsidRDefault="00FC0A99">
      <w:pPr>
        <w:pStyle w:val="just"/>
      </w:pPr>
      <w:r>
        <w:t>5.1.4.13. Опускание мачты с помощью собственной лебедки в горизонтальное положение при высоте мачты до 10 м, снятие секций с помощь</w:t>
      </w:r>
      <w:r>
        <w:t>ю монтажной стойки при высоте мачты свыше 10 м.</w:t>
      </w:r>
    </w:p>
    <w:p w:rsidR="00000000" w:rsidRDefault="00FC0A99">
      <w:pPr>
        <w:pStyle w:val="just"/>
      </w:pPr>
      <w:r>
        <w:t>5.1.4.14. Демонтаж опорно-направляющих секций подъемников.</w:t>
      </w:r>
    </w:p>
    <w:p w:rsidR="00000000" w:rsidRDefault="00FC0A99">
      <w:pPr>
        <w:pStyle w:val="just"/>
      </w:pPr>
      <w:r>
        <w:t>5.1.4.15. Установка ходовой части передвижных (тележечных) строительных кранов с поворотной платформой.</w:t>
      </w:r>
    </w:p>
    <w:p w:rsidR="00000000" w:rsidRDefault="00FC0A99">
      <w:pPr>
        <w:pStyle w:val="just"/>
      </w:pPr>
      <w:r>
        <w:t>5.1.4.16. Запасовка тросов передвижных кранов</w:t>
      </w:r>
      <w:r>
        <w:t>.</w:t>
      </w:r>
    </w:p>
    <w:p w:rsidR="00000000" w:rsidRDefault="00FC0A99">
      <w:pPr>
        <w:pStyle w:val="just"/>
      </w:pPr>
      <w:r>
        <w:t>5.1.4.17. Крепление стрелы на платформе.</w:t>
      </w:r>
    </w:p>
    <w:p w:rsidR="00000000" w:rsidRDefault="00FC0A99">
      <w:pPr>
        <w:pStyle w:val="just"/>
      </w:pPr>
      <w:r>
        <w:t>5.1.4.18. Снятие ходовой части крана с поворотной платформы.</w:t>
      </w:r>
    </w:p>
    <w:p w:rsidR="00000000" w:rsidRDefault="00FC0A99">
      <w:pPr>
        <w:pStyle w:val="just"/>
      </w:pPr>
      <w:r>
        <w:t>5.1.4.19. Регулирование механизма.</w:t>
      </w:r>
    </w:p>
    <w:p w:rsidR="00000000" w:rsidRDefault="00FC0A99">
      <w:pPr>
        <w:pStyle w:val="just"/>
      </w:pPr>
      <w:r>
        <w:t>5.1.4.20. Испытание передвижных строительных кранов и сдача их в эксплуатацию.</w:t>
      </w:r>
    </w:p>
    <w:p w:rsidR="00000000" w:rsidRDefault="00FC0A99">
      <w:pPr>
        <w:pStyle w:val="just"/>
      </w:pPr>
      <w:r>
        <w:t>5.1.4.21. Монтаж и приведение в рабоче</w:t>
      </w:r>
      <w:r>
        <w:t>е положение всех частей и узлов бетоносмесителей, растворосмесителей, моечно-сортировочных барабанов, камнедробильных установок, грохотов, дробилок, станков для правки, резки и гнутья труб с выверкой, регулированием, опробованием вхолостую.</w:t>
      </w:r>
    </w:p>
    <w:p w:rsidR="00000000" w:rsidRDefault="00FC0A99">
      <w:pPr>
        <w:pStyle w:val="just"/>
      </w:pPr>
      <w:r>
        <w:t>5.1.4.22. Разбо</w:t>
      </w:r>
      <w:r>
        <w:t>рка всех частей, узлов, отсоединение электродвигателя при демонтаже вышеперечисленных машин.</w:t>
      </w:r>
    </w:p>
    <w:p w:rsidR="00000000" w:rsidRDefault="00FC0A99">
      <w:pPr>
        <w:pStyle w:val="just"/>
      </w:pPr>
      <w:r>
        <w:t>5.1.4.23. Установка и подключение штукатурных станций.</w:t>
      </w:r>
    </w:p>
    <w:p w:rsidR="00000000" w:rsidRDefault="00FC0A99">
      <w:pPr>
        <w:pStyle w:val="just"/>
      </w:pPr>
      <w:r>
        <w:t>5.1.4.24. Монтаж керамзитоподатчика.</w:t>
      </w:r>
    </w:p>
    <w:p w:rsidR="00000000" w:rsidRDefault="00FC0A99">
      <w:pPr>
        <w:pStyle w:val="just"/>
      </w:pPr>
      <w:r>
        <w:t>5.1.4.25. Монтаж землесосных снарядов и перекачивающих установок произв</w:t>
      </w:r>
      <w:r>
        <w:t>одительностью до 300 м3 грунта в час.</w:t>
      </w:r>
    </w:p>
    <w:p w:rsidR="00000000" w:rsidRDefault="00FC0A99">
      <w:pPr>
        <w:pStyle w:val="just"/>
      </w:pPr>
      <w:r>
        <w:t>5.1.5. 6-й разряд.</w:t>
      </w:r>
    </w:p>
    <w:p w:rsidR="00000000" w:rsidRDefault="00FC0A99">
      <w:pPr>
        <w:pStyle w:val="just"/>
      </w:pPr>
      <w:r>
        <w:t>5.1.5.1. Сборка и установка опорно-ходовой части крана на рельсы подкранового пути.</w:t>
      </w:r>
    </w:p>
    <w:p w:rsidR="00000000" w:rsidRDefault="00FC0A99">
      <w:pPr>
        <w:pStyle w:val="just"/>
      </w:pPr>
      <w:r>
        <w:t>5.1.5.2. Сборка башни крана и соединение ее с опорно-ходовой частью; подъем башни в вертикальное положение; опускан</w:t>
      </w:r>
      <w:r>
        <w:t>ие башни из вертикального положения на инвентарные козлы с откреплением от опорно-ходовой части; присоединение головки к башне.</w:t>
      </w:r>
    </w:p>
    <w:p w:rsidR="00000000" w:rsidRDefault="00FC0A99">
      <w:pPr>
        <w:pStyle w:val="just"/>
      </w:pPr>
      <w:r>
        <w:t>5.1.5.3. Подъем и присоединение противовесной консоли.</w:t>
      </w:r>
    </w:p>
    <w:p w:rsidR="00000000" w:rsidRDefault="00FC0A99">
      <w:pPr>
        <w:pStyle w:val="just"/>
      </w:pPr>
      <w:r>
        <w:t>5.1.5.4. Закрепление и открепление балласта на противовесной консоли.</w:t>
      </w:r>
    </w:p>
    <w:p w:rsidR="00000000" w:rsidRDefault="00FC0A99">
      <w:pPr>
        <w:pStyle w:val="just"/>
      </w:pPr>
      <w:r>
        <w:t>5.1.5.5. Подъем и закрепление стрелы на башне крана в рабочем положении; отсоединение стрелы от башни.</w:t>
      </w:r>
    </w:p>
    <w:p w:rsidR="00000000" w:rsidRDefault="00FC0A99">
      <w:pPr>
        <w:pStyle w:val="just"/>
      </w:pPr>
      <w:r>
        <w:t>5.1.5.6. Опускание стрелы из рабочего положения.</w:t>
      </w:r>
    </w:p>
    <w:p w:rsidR="00000000" w:rsidRDefault="00FC0A99">
      <w:pPr>
        <w:pStyle w:val="just"/>
      </w:pPr>
      <w:r>
        <w:t>5.1.5.7. Разборка и снятие опорно-</w:t>
      </w:r>
      <w:r>
        <w:t>ходовой части крана с рельсов подкрановых путей.</w:t>
      </w:r>
    </w:p>
    <w:p w:rsidR="00000000" w:rsidRDefault="00FC0A99">
      <w:pPr>
        <w:pStyle w:val="just"/>
      </w:pPr>
      <w:r>
        <w:t>5.1.5.8. Установка башенных кранов буксирным автомобилем между рельсами подкранового пути.</w:t>
      </w:r>
    </w:p>
    <w:p w:rsidR="00000000" w:rsidRDefault="00FC0A99">
      <w:pPr>
        <w:pStyle w:val="just"/>
      </w:pPr>
      <w:r>
        <w:t>5.1.5.9. Установка монтажной опоры под башню крана.</w:t>
      </w:r>
    </w:p>
    <w:p w:rsidR="00000000" w:rsidRDefault="00FC0A99">
      <w:pPr>
        <w:pStyle w:val="just"/>
      </w:pPr>
      <w:r>
        <w:t>5.1.5.10. Открепление и выкатывание подкатной тележки или снятие</w:t>
      </w:r>
      <w:r>
        <w:t xml:space="preserve"> пневматических колес.</w:t>
      </w:r>
    </w:p>
    <w:p w:rsidR="00000000" w:rsidRDefault="00FC0A99">
      <w:pPr>
        <w:pStyle w:val="just"/>
      </w:pPr>
      <w:r>
        <w:t>5.1.5.11. Установка опорно-ходовой части крана на подкатную тележку или пневматические колеса.</w:t>
      </w:r>
    </w:p>
    <w:p w:rsidR="00000000" w:rsidRDefault="00FC0A99">
      <w:pPr>
        <w:pStyle w:val="just"/>
      </w:pPr>
      <w:r>
        <w:t>5.1.5.12. Раскрепление балансирных (ходовых) тележек, расфиксирование шкворней и раскрывание затворов.</w:t>
      </w:r>
    </w:p>
    <w:p w:rsidR="00000000" w:rsidRDefault="00FC0A99">
      <w:pPr>
        <w:pStyle w:val="just"/>
      </w:pPr>
      <w:r>
        <w:t>5.1.5.13. Поднятие с поворотной пла</w:t>
      </w:r>
      <w:r>
        <w:t>тформы с помощью автокрана и грузовой лебедки монтажной стойки до натяжения канатов.</w:t>
      </w:r>
    </w:p>
    <w:p w:rsidR="00000000" w:rsidRDefault="00FC0A99">
      <w:pPr>
        <w:pStyle w:val="just"/>
      </w:pPr>
      <w:r>
        <w:t>5.1.5.14. Установка опорно-ходовой части крана с помощью домкратов монтажной опоры на опору автомобиля-тягача.</w:t>
      </w:r>
    </w:p>
    <w:p w:rsidR="00000000" w:rsidRDefault="00FC0A99">
      <w:pPr>
        <w:pStyle w:val="just"/>
      </w:pPr>
      <w:r>
        <w:t>5.1.5.15. Отсоединение и снятие подвижной обоймы механизма в</w:t>
      </w:r>
      <w:r>
        <w:t>ыдвижения.</w:t>
      </w:r>
    </w:p>
    <w:p w:rsidR="00000000" w:rsidRDefault="00FC0A99">
      <w:pPr>
        <w:pStyle w:val="just"/>
      </w:pPr>
      <w:r>
        <w:t>5.1.5.16. Установка и снятие монтажного подкоса и монтажной стойки.</w:t>
      </w:r>
    </w:p>
    <w:p w:rsidR="00000000" w:rsidRDefault="00FC0A99">
      <w:pPr>
        <w:pStyle w:val="just"/>
      </w:pPr>
      <w:r>
        <w:t>5.1.5.17. Установка на поворотной платформе грузовой и стреловой лебедок.</w:t>
      </w:r>
    </w:p>
    <w:p w:rsidR="00000000" w:rsidRDefault="00FC0A99">
      <w:pPr>
        <w:pStyle w:val="just"/>
      </w:pPr>
      <w:r>
        <w:t>5.1.5.18. Соединение поворотных флюгеров с кольцевой рамой и разведение их по ширине рельсов подкраново</w:t>
      </w:r>
      <w:r>
        <w:t>го пути.</w:t>
      </w:r>
    </w:p>
    <w:p w:rsidR="00000000" w:rsidRDefault="00FC0A99">
      <w:pPr>
        <w:pStyle w:val="just"/>
      </w:pPr>
      <w:r>
        <w:t>5.1.5.19. Соединение ходовых тележек с флюгерами.</w:t>
      </w:r>
    </w:p>
    <w:p w:rsidR="00000000" w:rsidRDefault="00FC0A99">
      <w:pPr>
        <w:pStyle w:val="just"/>
      </w:pPr>
      <w:r>
        <w:t>5.1.5.20. Установка и крепление поворотной платформы в сборе с шариковым опорно-поворотным кругом на кольцевой раме ходовой части.</w:t>
      </w:r>
    </w:p>
    <w:p w:rsidR="00000000" w:rsidRDefault="00FC0A99">
      <w:pPr>
        <w:pStyle w:val="just"/>
      </w:pPr>
      <w:r>
        <w:t>5.1.5.21. Снятие поворотной платформы в сборе с шариковым опорно-п</w:t>
      </w:r>
      <w:r>
        <w:t>оворотным кругом.</w:t>
      </w:r>
    </w:p>
    <w:p w:rsidR="00000000" w:rsidRDefault="00FC0A99">
      <w:pPr>
        <w:pStyle w:val="just"/>
      </w:pPr>
      <w:r>
        <w:t>5.1.5.22. Установка и снятие механизма поворота.</w:t>
      </w:r>
    </w:p>
    <w:p w:rsidR="00000000" w:rsidRDefault="00FC0A99">
      <w:pPr>
        <w:pStyle w:val="just"/>
      </w:pPr>
      <w:r>
        <w:t>5.1.5.23. Установка внутри портала промежуточной секции в сборе с верхней.</w:t>
      </w:r>
    </w:p>
    <w:p w:rsidR="00000000" w:rsidRDefault="00FC0A99">
      <w:pPr>
        <w:pStyle w:val="just"/>
      </w:pPr>
      <w:r>
        <w:t>5.1.5.24. Установка и закрепление балок на оголовке.</w:t>
      </w:r>
    </w:p>
    <w:p w:rsidR="00000000" w:rsidRDefault="00FC0A99">
      <w:pPr>
        <w:pStyle w:val="just"/>
      </w:pPr>
      <w:r>
        <w:t>5.1.5.25. Установка корневой секции стрелы и крепление ее к п</w:t>
      </w:r>
      <w:r>
        <w:t>орталу.</w:t>
      </w:r>
    </w:p>
    <w:p w:rsidR="00000000" w:rsidRDefault="00FC0A99">
      <w:pPr>
        <w:pStyle w:val="just"/>
      </w:pPr>
      <w:r>
        <w:t>5.1.5.26. Подъем распорки башни крана в рабочее положение и выборка слабины стрелового полиспаста.</w:t>
      </w:r>
    </w:p>
    <w:p w:rsidR="00000000" w:rsidRDefault="00FC0A99">
      <w:pPr>
        <w:pStyle w:val="just"/>
      </w:pPr>
      <w:r>
        <w:t>5.1.5.27. Раскрепление тяг, соединяющих обойму с порталом.</w:t>
      </w:r>
    </w:p>
    <w:p w:rsidR="00000000" w:rsidRDefault="00FC0A99">
      <w:pPr>
        <w:pStyle w:val="just"/>
      </w:pPr>
      <w:r>
        <w:t>5.1.5.28. Развертывание и крепление диагональных балок.</w:t>
      </w:r>
    </w:p>
    <w:p w:rsidR="00000000" w:rsidRDefault="00FC0A99">
      <w:pPr>
        <w:pStyle w:val="just"/>
      </w:pPr>
      <w:r>
        <w:t>5.1.5.29. Подвеска собранных секци</w:t>
      </w:r>
      <w:r>
        <w:t>й стрелы на проушины корневой секции и отведение стрелы от башни крана до полного ее выпрямления, открепление корневой секции стрелы от башни, снятие канатной растяжки.</w:t>
      </w:r>
    </w:p>
    <w:p w:rsidR="00000000" w:rsidRDefault="00FC0A99">
      <w:pPr>
        <w:pStyle w:val="just"/>
      </w:pPr>
      <w:r>
        <w:t>5.1.5.30. Растяжка стрелового расчала и закрепление расчальных концов к монтажным проуш</w:t>
      </w:r>
      <w:r>
        <w:t>инам.</w:t>
      </w:r>
    </w:p>
    <w:p w:rsidR="00000000" w:rsidRDefault="00FC0A99">
      <w:pPr>
        <w:pStyle w:val="just"/>
      </w:pPr>
      <w:r>
        <w:t>5.1.5.31. Запасовка каната монтажного полиспаста на лебедку и блоки, запасовка каната рабочего полиспаста на грузовую лебедку и блоки.</w:t>
      </w:r>
    </w:p>
    <w:p w:rsidR="00000000" w:rsidRDefault="00FC0A99">
      <w:pPr>
        <w:pStyle w:val="just"/>
      </w:pPr>
      <w:r>
        <w:t>5.1.5.32. Запасовка монтажного каната на блоке выдвижения телескопических секций башни крана, запасовка каната стре</w:t>
      </w:r>
      <w:r>
        <w:t>лового полиспаста.</w:t>
      </w:r>
    </w:p>
    <w:p w:rsidR="00000000" w:rsidRDefault="00FC0A99">
      <w:pPr>
        <w:pStyle w:val="just"/>
      </w:pPr>
      <w:r>
        <w:t>5.1.5.33. Увеличение и уменьшение высоты башни крана.</w:t>
      </w:r>
    </w:p>
    <w:p w:rsidR="00000000" w:rsidRDefault="00FC0A99">
      <w:pPr>
        <w:pStyle w:val="just"/>
      </w:pPr>
      <w:r>
        <w:t>5.1.5.34. Опробование, устранение дефектов монтажа и регулирование механизмов крана.</w:t>
      </w:r>
    </w:p>
    <w:p w:rsidR="00000000" w:rsidRDefault="00FC0A99">
      <w:pPr>
        <w:pStyle w:val="just"/>
      </w:pPr>
      <w:r>
        <w:t>5.1.5.35. Испытание крана в соответствии с требованиями Ростехнадзора и сдача их в эксплуатацию.</w:t>
      </w:r>
    </w:p>
    <w:p w:rsidR="00000000" w:rsidRDefault="00FC0A99">
      <w:pPr>
        <w:pStyle w:val="just"/>
      </w:pPr>
      <w:r>
        <w:t>5.1.5.36. Установка дробильно-сортировочной установки в рабочее положение.</w:t>
      </w:r>
    </w:p>
    <w:p w:rsidR="00000000" w:rsidRDefault="00FC0A99">
      <w:pPr>
        <w:pStyle w:val="just"/>
      </w:pPr>
      <w:r>
        <w:t>5.1.5.37. Установка на домкраты агрегатов первичного и вторичного дробления.</w:t>
      </w:r>
    </w:p>
    <w:p w:rsidR="00000000" w:rsidRDefault="00FC0A99">
      <w:pPr>
        <w:pStyle w:val="just"/>
      </w:pPr>
      <w:r>
        <w:t>5.1.5.3</w:t>
      </w:r>
      <w:r>
        <w:t>8. Регулирование и опробование установки вхолостую.</w:t>
      </w:r>
    </w:p>
    <w:p w:rsidR="00000000" w:rsidRDefault="00FC0A99">
      <w:pPr>
        <w:pStyle w:val="just"/>
      </w:pPr>
      <w:r>
        <w:t>5.1.5.39. Снятие дробильно-сортировочной установки по окончании работы.</w:t>
      </w:r>
    </w:p>
    <w:p w:rsidR="00000000" w:rsidRDefault="00FC0A99">
      <w:pPr>
        <w:pStyle w:val="just"/>
      </w:pPr>
      <w:r>
        <w:t>5.1.5.40. Монтаж пневмобетоноломов и сваерезок.</w:t>
      </w:r>
    </w:p>
    <w:p w:rsidR="00000000" w:rsidRDefault="00FC0A99">
      <w:pPr>
        <w:pStyle w:val="just"/>
      </w:pPr>
      <w:r>
        <w:t>5.1.5.41. Монтаж механизмов экскаваторов с ковшом вместимостью свыше 1 м2, самоходны</w:t>
      </w:r>
      <w:r>
        <w:t>х укладчиков асфальтобетона, землесосных снарядов и перекачивающих установок производительностью свыше 300 м3/ч.</w:t>
      </w:r>
    </w:p>
    <w:p w:rsidR="00000000" w:rsidRDefault="00FC0A99">
      <w:pPr>
        <w:pStyle w:val="just"/>
      </w:pPr>
      <w:r>
        <w:t>5.1.6.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FC0A99">
      <w:pPr>
        <w:pStyle w:val="just"/>
      </w:pPr>
      <w:r>
        <w:t>5.</w:t>
      </w:r>
      <w:r>
        <w:t>1.7. Бережно относится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FC0A99">
      <w:pPr>
        <w:pStyle w:val="just"/>
      </w:pPr>
      <w:r>
        <w:t>5.1.8. Незамедлительно сообщает Работодателю о в</w:t>
      </w:r>
      <w:r>
        <w:t>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FC0A99">
      <w:pPr>
        <w:pStyle w:val="just"/>
      </w:pPr>
      <w:r>
        <w:t>5.1.9. По расп</w:t>
      </w:r>
      <w:r>
        <w:t>оряжению Работодателя отправляется в служебные командировки на территории России и за рубежом.</w:t>
      </w:r>
    </w:p>
    <w:p w:rsidR="00000000" w:rsidRDefault="00FC0A99">
      <w:pPr>
        <w:pStyle w:val="just"/>
      </w:pPr>
      <w:r>
        <w:t>5.2. Работник имеет право на:</w:t>
      </w:r>
    </w:p>
    <w:p w:rsidR="00000000" w:rsidRDefault="00FC0A99">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FC0A99">
      <w:pPr>
        <w:pStyle w:val="just"/>
      </w:pPr>
      <w:r>
        <w:t>- предоставление ему работы, обусловленной договором;</w:t>
      </w:r>
    </w:p>
    <w:p w:rsidR="00000000" w:rsidRDefault="00FC0A99">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FC0A99">
      <w:pPr>
        <w:pStyle w:val="just"/>
      </w:pPr>
      <w:r>
        <w:t>- бесплатное обеспечение специальной одеждой, спец</w:t>
      </w:r>
      <w:r>
        <w:t>иальной обувью и другими средствами индивидуальной защиты в соответствии с п. 49 Типовых норм бесплатной выдачи сертифицированных специальной одежды, специальной обуви и других средств индивидуальной защиты работникам, занятым на строительных, строительно-</w:t>
      </w:r>
      <w:r>
        <w:t>монтажных и ремонтно-строительных работах с вредными и (или) опасными условиями труда, а также выполняемых в особых температурных условиях или связанных с загрязнением (утв. Приказом Минздравсоцразвития РФ от 16.07.2007 N 477, зарег. в Минюсте РФ 16.10.200</w:t>
      </w:r>
      <w:r>
        <w:t>7 N 10332);</w:t>
      </w:r>
    </w:p>
    <w:p w:rsidR="00000000" w:rsidRDefault="00FC0A99">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C0A99">
      <w:pPr>
        <w:pStyle w:val="just"/>
      </w:pPr>
      <w:r>
        <w:t>- отдых, обеспечиваемый установлением нормальной продолжительности рабочего времени,</w:t>
      </w:r>
      <w:r>
        <w:t xml:space="preserve">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C0A99">
      <w:pPr>
        <w:pStyle w:val="just"/>
      </w:pPr>
      <w:r>
        <w:t>- полную достоверную информацию об условиях труда и требованиях охраны т</w:t>
      </w:r>
      <w:r>
        <w:t>руда на рабочем месте;</w:t>
      </w:r>
    </w:p>
    <w:p w:rsidR="00000000" w:rsidRDefault="00FC0A99">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FC0A99">
      <w:pPr>
        <w:pStyle w:val="just"/>
      </w:pPr>
      <w:r>
        <w:t xml:space="preserve">- объединение, включая право на создание профессиональных союзов и вступление в </w:t>
      </w:r>
      <w:r>
        <w:t>них для защиты своих трудовых прав, свобод и законных интересов;</w:t>
      </w:r>
    </w:p>
    <w:p w:rsidR="00000000" w:rsidRDefault="00FC0A99">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FC0A99">
      <w:pPr>
        <w:pStyle w:val="just"/>
      </w:pPr>
      <w:r>
        <w:t>- ведение коллективных переговоров и зак</w:t>
      </w:r>
      <w:r>
        <w:t>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FC0A99">
      <w:pPr>
        <w:pStyle w:val="just"/>
      </w:pPr>
      <w:r>
        <w:t>- защиту своих трудовых прав, свобод и законных интересов всеми не запрещенными законом способами;</w:t>
      </w:r>
    </w:p>
    <w:p w:rsidR="00000000" w:rsidRDefault="00FC0A99">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FC0A99">
      <w:pPr>
        <w:pStyle w:val="just"/>
      </w:pPr>
      <w:r>
        <w:t>- возмещение вреда, причиненного ему в связи с исполнением трудовых обязанностей, и компенс</w:t>
      </w:r>
      <w:r>
        <w:t>ацию морального вреда в порядке, установленном Трудовым кодексом РФ, иными федеральными законами;</w:t>
      </w:r>
    </w:p>
    <w:p w:rsidR="00000000" w:rsidRDefault="00FC0A99">
      <w:pPr>
        <w:pStyle w:val="just"/>
      </w:pPr>
      <w:r>
        <w:t>- обязательное социальное страхование в случаях, предусмотренных федеральными законами.</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6. ПРАВА И ОБЯЗАННОСТИ РАБОТОДАТЕЛЯ</w:t>
      </w:r>
    </w:p>
    <w:p w:rsidR="00000000" w:rsidRDefault="00FC0A99">
      <w:pPr>
        <w:pStyle w:val="just"/>
      </w:pPr>
      <w:r>
        <w:t>6.1. Работодатель вправе:</w:t>
      </w:r>
    </w:p>
    <w:p w:rsidR="00000000" w:rsidRDefault="00FC0A99">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C0A99">
      <w:pPr>
        <w:pStyle w:val="just"/>
      </w:pPr>
      <w:r>
        <w:t>- поощрять Работника за добросовестный эффективный труд;</w:t>
      </w:r>
    </w:p>
    <w:p w:rsidR="00000000" w:rsidRDefault="00FC0A99">
      <w:pPr>
        <w:pStyle w:val="just"/>
      </w:pPr>
      <w:r>
        <w:t>- требовать от Работника исполне</w:t>
      </w:r>
      <w:r>
        <w:t>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Правил вн</w:t>
      </w:r>
      <w:r>
        <w:t>утреннего трудового распорядка;</w:t>
      </w:r>
    </w:p>
    <w:p w:rsidR="00000000" w:rsidRDefault="00FC0A99">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FC0A99">
      <w:pPr>
        <w:pStyle w:val="just"/>
      </w:pPr>
      <w:r>
        <w:t>- принимать локальные нормативные акты;</w:t>
      </w:r>
    </w:p>
    <w:p w:rsidR="00000000" w:rsidRDefault="00FC0A99">
      <w:pPr>
        <w:pStyle w:val="just"/>
      </w:pPr>
      <w:r>
        <w:t>- проводить в соответствии с Положени</w:t>
      </w:r>
      <w:r>
        <w:t>ем об аттестации аттестацию Работника с целью выявления реального уровня профессиональной компетенции Работника;</w:t>
      </w:r>
    </w:p>
    <w:p w:rsidR="00000000" w:rsidRDefault="00FC0A99">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FC0A99">
      <w:pPr>
        <w:pStyle w:val="just"/>
      </w:pPr>
      <w:r>
        <w:t>- с согласия Работника привл</w:t>
      </w:r>
      <w:r>
        <w:t>екать его к выполнению отдельных поручений, не входящих в должностные обязанности Работника;</w:t>
      </w:r>
    </w:p>
    <w:p w:rsidR="00000000" w:rsidRDefault="00FC0A99">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FC0A99">
      <w:pPr>
        <w:pStyle w:val="just"/>
      </w:pPr>
      <w:r>
        <w:t>6.2. Работодатель об</w:t>
      </w:r>
      <w:r>
        <w:t>язан:</w:t>
      </w:r>
    </w:p>
    <w:p w:rsidR="00000000" w:rsidRDefault="00FC0A99">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C0A99">
      <w:pPr>
        <w:pStyle w:val="just"/>
      </w:pPr>
      <w:r>
        <w:t>- предоставлять Работнику работу, обусловленную договором;</w:t>
      </w:r>
    </w:p>
    <w:p w:rsidR="00000000" w:rsidRDefault="00FC0A99">
      <w:pPr>
        <w:pStyle w:val="just"/>
      </w:pPr>
      <w:r>
        <w:t>- обеспечив</w:t>
      </w:r>
      <w:r>
        <w:t>ать безопасность и условия труда, соответствующие государственным нормативным требованиям охраны труда;</w:t>
      </w:r>
    </w:p>
    <w:p w:rsidR="00000000" w:rsidRDefault="00FC0A99">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p>
    <w:p w:rsidR="00000000" w:rsidRDefault="00FC0A99">
      <w:pPr>
        <w:pStyle w:val="just"/>
      </w:pPr>
      <w:r>
        <w:t>- обеспечивать Работнику равную оплату за труд равной ценности;</w:t>
      </w:r>
    </w:p>
    <w:p w:rsidR="00000000" w:rsidRDefault="00FC0A99">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w:t>
      </w:r>
      <w:r>
        <w:t>о трудового распорядка;</w:t>
      </w:r>
    </w:p>
    <w:p w:rsidR="00000000" w:rsidRDefault="00FC0A99">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FC0A99">
      <w:pPr>
        <w:pStyle w:val="just"/>
      </w:pPr>
      <w:r>
        <w:t>- предоставлять представителям Работника полную и достоверную информацию, необходимую для заключения коллективног</w:t>
      </w:r>
      <w:r>
        <w:t>о договора, соглашения и контроля их выполнения;</w:t>
      </w:r>
    </w:p>
    <w:p w:rsidR="00000000" w:rsidRDefault="00FC0A99">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FC0A99">
      <w:pPr>
        <w:pStyle w:val="just"/>
      </w:pPr>
      <w:r>
        <w:t>- своевременно выполнять предписания фе</w:t>
      </w:r>
      <w:r>
        <w:t>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w:t>
      </w:r>
      <w:r>
        <w:t>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FC0A99">
      <w:pPr>
        <w:pStyle w:val="just"/>
      </w:pPr>
      <w:r>
        <w:t>- рассматривать предста</w:t>
      </w:r>
      <w:r>
        <w:t xml:space="preserve">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w:t>
      </w:r>
      <w:r>
        <w:t>мерах указанным органам и представителям;</w:t>
      </w:r>
    </w:p>
    <w:p w:rsidR="00000000" w:rsidRDefault="00FC0A99">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FC0A99">
      <w:pPr>
        <w:pStyle w:val="just"/>
      </w:pPr>
      <w:r>
        <w:t>- обеспечивать быто</w:t>
      </w:r>
      <w:r>
        <w:t>вые нужды Работника, связанные с исполнением трудовых обязанностей;</w:t>
      </w:r>
    </w:p>
    <w:p w:rsidR="00000000" w:rsidRDefault="00FC0A99">
      <w:pPr>
        <w:pStyle w:val="just"/>
      </w:pPr>
      <w:r>
        <w:t>- осуществлять обязательное социальное страхование Работника в порядке, установленном федеральными законами;</w:t>
      </w:r>
    </w:p>
    <w:p w:rsidR="00000000" w:rsidRDefault="00FC0A99">
      <w:pPr>
        <w:pStyle w:val="just"/>
      </w:pPr>
      <w:r>
        <w:t>- возмещать вред, причиненный Работнику в связи с исполнением трудовых обязанно</w:t>
      </w:r>
      <w:r>
        <w:t>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FC0A99">
      <w:pPr>
        <w:pStyle w:val="just"/>
      </w:pPr>
      <w:r>
        <w:t>- исполнять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7. УСЛОВИЯ ДОПОЛНИТЕЛЬНО</w:t>
      </w:r>
      <w:r>
        <w:rPr>
          <w:rFonts w:eastAsia="Times New Roman"/>
        </w:rPr>
        <w:t>ГО СТРАХОВАНИЯ РАБОТНИКА</w:t>
      </w:r>
    </w:p>
    <w:p w:rsidR="00000000" w:rsidRDefault="00FC0A99">
      <w:pPr>
        <w:pStyle w:val="just"/>
      </w:pPr>
      <w:r>
        <w:t xml:space="preserve">7.1. Работник подлежит дополнительному страхованию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w:t>
      </w:r>
      <w:r>
        <w:t>Российской Федерации.</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8. ОТВЕТСТВЕННОСТЬ СТОРОН</w:t>
      </w:r>
    </w:p>
    <w:p w:rsidR="00000000" w:rsidRDefault="00FC0A99">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w:t>
      </w:r>
      <w:r>
        <w:t>овым кодексом РФ и иными федеральными законами.</w:t>
      </w:r>
    </w:p>
    <w:p w:rsidR="00000000" w:rsidRDefault="00FC0A99">
      <w:pPr>
        <w:pStyle w:val="just"/>
      </w:pPr>
      <w:r>
        <w:t>8.2. Работодатель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FC0A99">
      <w:pPr>
        <w:pStyle w:val="just"/>
      </w:pPr>
      <w:r>
        <w:t>8.3. Материальная ответственность стороны договора наступает за ущерб,</w:t>
      </w:r>
      <w:r>
        <w:t xml:space="preserve"> причиненный ею другой стороне договора в результате ее виновного противоправного поведения.</w:t>
      </w:r>
    </w:p>
    <w:p w:rsidR="00000000" w:rsidRDefault="00FC0A99">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w:t>
      </w:r>
      <w:r>
        <w:t>отодателя.</w:t>
      </w:r>
    </w:p>
    <w:p w:rsidR="00000000" w:rsidRDefault="00FC0A99">
      <w:pPr>
        <w:pStyle w:val="just"/>
      </w:pPr>
      <w:r>
        <w:t>8.5. Каждая из сторон обязана доказывать сумму причиненного ущерба.</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9. ИСПОЛЬЗОВАНИЕ РАБОТНИКОМ ЛИЧНОГО ИМУЩЕСТВА В СЛУЖЕБНЫХ ЦЕЛЯХ</w:t>
      </w:r>
    </w:p>
    <w:p w:rsidR="00000000" w:rsidRDefault="00FC0A99">
      <w:pPr>
        <w:pStyle w:val="just"/>
      </w:pPr>
      <w:r>
        <w:t>9.1. Работник имеет право в случае необходимости либо по согласованию с Работодателем использовать личное имущес</w:t>
      </w:r>
      <w:r>
        <w:t xml:space="preserve">тво в служебных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2</w:t>
      </w:r>
      <w:r>
        <w:t xml:space="preserve"> .</w:t>
      </w:r>
    </w:p>
    <w:p w:rsidR="00000000" w:rsidRDefault="00FC0A99">
      <w:pPr>
        <w:pStyle w:val="just"/>
      </w:pPr>
      <w:r>
        <w:t>9.2. В случае возникновения необходимости регулярного</w:t>
      </w:r>
      <w:r>
        <w:t xml:space="preserve"> использования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w:t>
      </w:r>
      <w:r>
        <w:t xml:space="preserve"> компенсации за использование, а также права сторон договора в отношении такого имущества.</w:t>
      </w:r>
    </w:p>
    <w:p w:rsidR="00000000" w:rsidRDefault="00FC0A99">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w:t>
      </w:r>
      <w:r>
        <w:t>ов и иных свидетельств, подтверждающих служебное использование такого имущества.</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10. ПРЕКРАЩЕНИЕ ТРУДОВОГО ДОГОВОРА</w:t>
      </w:r>
    </w:p>
    <w:p w:rsidR="00000000" w:rsidRDefault="00FC0A99">
      <w:pPr>
        <w:pStyle w:val="just"/>
      </w:pPr>
      <w:r>
        <w:t>10.1. Основанием для прекращения настоящего трудового договора являются:</w:t>
      </w:r>
    </w:p>
    <w:p w:rsidR="00000000" w:rsidRDefault="00FC0A99">
      <w:pPr>
        <w:pStyle w:val="just"/>
      </w:pPr>
      <w:r>
        <w:t>10.1.1. Соглашение сторон.</w:t>
      </w:r>
    </w:p>
    <w:p w:rsidR="00000000" w:rsidRDefault="00FC0A99">
      <w:pPr>
        <w:pStyle w:val="just"/>
      </w:pPr>
      <w:r>
        <w:t xml:space="preserve">10.1.2. Расторжение трудового договора </w:t>
      </w:r>
      <w:r>
        <w:t>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w:t>
      </w:r>
      <w:r>
        <w:t>аботника об увольнении.</w:t>
      </w:r>
    </w:p>
    <w:p w:rsidR="00000000" w:rsidRDefault="00FC0A99">
      <w:pPr>
        <w:pStyle w:val="just"/>
      </w:pPr>
      <w:r>
        <w:t>10.1.3. Расторжение трудового договора по инициативе Работодателя.</w:t>
      </w:r>
    </w:p>
    <w:p w:rsidR="00000000" w:rsidRDefault="00FC0A99">
      <w:pPr>
        <w:pStyle w:val="just"/>
      </w:pPr>
      <w:r>
        <w:t>10.1.4. Иные основания, предусмотренные трудовым законодательством Российской Федерации.</w:t>
      </w:r>
    </w:p>
    <w:p w:rsidR="00000000" w:rsidRDefault="00FC0A99">
      <w:pPr>
        <w:pStyle w:val="just"/>
      </w:pPr>
      <w:r>
        <w:t>10.2. Днем прекращения трудового договора во всех случаях является последний</w:t>
      </w:r>
      <w:r>
        <w:t xml:space="preserve"> день работы Работника, за исключением случаев, когда Работник фактически не работал, но за ним сохранялось место работы (должность).</w:t>
      </w:r>
    </w:p>
    <w:p w:rsidR="00000000" w:rsidRDefault="00FC0A99">
      <w:pPr>
        <w:pStyle w:val="just"/>
      </w:pPr>
      <w:r>
        <w:t>10.3. Работодатель вправе принять решение об осуществлении компенсационной выплаты Работнику в размере __________ в случае</w:t>
      </w:r>
      <w:r>
        <w:t xml:space="preserve"> _______________________.</w:t>
      </w:r>
    </w:p>
    <w:p w:rsidR="00000000" w:rsidRDefault="00FC0A99">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w:t>
      </w:r>
      <w:r>
        <w:t>н выдать ему заверенные надлежащим образом копии документов, связанных с работой.</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11. ЗАКЛЮЧИТЕЛЬНЫЕ ПОЛОЖЕНИЯ</w:t>
      </w:r>
    </w:p>
    <w:p w:rsidR="00000000" w:rsidRDefault="00FC0A99">
      <w:pPr>
        <w:pStyle w:val="just"/>
      </w:pPr>
      <w:r>
        <w:t>11.1. Условия договора носят конфиденциальный характер и разглашению не подлежат.</w:t>
      </w:r>
    </w:p>
    <w:p w:rsidR="00000000" w:rsidRDefault="00FC0A99">
      <w:pPr>
        <w:pStyle w:val="just"/>
      </w:pPr>
      <w:r>
        <w:t>11.2. Условия договора имеют обязательную юридическую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FC0A99">
      <w:pPr>
        <w:pStyle w:val="just"/>
      </w:pPr>
      <w:r>
        <w:t>11.3. Споры между сторонами, возникающие при исполнении договор</w:t>
      </w:r>
      <w:r>
        <w:t>а, рассматриваются в порядке, установленном действующим законодательством Российской Федерации.</w:t>
      </w:r>
    </w:p>
    <w:p w:rsidR="00000000" w:rsidRDefault="00FC0A99">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FC0A99">
      <w:pPr>
        <w:pStyle w:val="just"/>
      </w:pPr>
      <w:r>
        <w:t xml:space="preserve">11.5. </w:t>
      </w:r>
      <w:r>
        <w:t>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FC0A99">
      <w:pPr>
        <w:pStyle w:val="just"/>
      </w:pPr>
      <w:r>
        <w:t>11.6. До подписания трудового договора Работник ознакомлен со следующими документами:</w:t>
      </w:r>
    </w:p>
    <w:p w:rsidR="00000000" w:rsidRDefault="00FC0A99">
      <w:pPr>
        <w:pStyle w:val="just"/>
      </w:pPr>
      <w:r>
        <w:t>____________________________;</w:t>
      </w:r>
    </w:p>
    <w:p w:rsidR="00000000" w:rsidRDefault="00FC0A99">
      <w:pPr>
        <w:pStyle w:val="just"/>
      </w:pPr>
      <w:r>
        <w:t>____________________________;</w:t>
      </w:r>
    </w:p>
    <w:p w:rsidR="00000000" w:rsidRDefault="00FC0A99">
      <w:pPr>
        <w:pStyle w:val="just"/>
      </w:pPr>
      <w:r>
        <w:t>____________________________.</w:t>
      </w:r>
    </w:p>
    <w:p w:rsidR="00000000" w:rsidRDefault="00FC0A99">
      <w:pPr>
        <w:spacing w:after="240"/>
        <w:rPr>
          <w:rFonts w:ascii="Times New Roman" w:eastAsia="Times New Roman" w:hAnsi="Times New Roman"/>
          <w:sz w:val="24"/>
          <w:szCs w:val="24"/>
        </w:rPr>
      </w:pPr>
    </w:p>
    <w:p w:rsidR="00000000" w:rsidRDefault="00FC0A99">
      <w:pPr>
        <w:pStyle w:val="3"/>
        <w:rPr>
          <w:rFonts w:eastAsia="Times New Roman"/>
        </w:rPr>
      </w:pPr>
      <w:r>
        <w:rPr>
          <w:rFonts w:eastAsia="Times New Roman"/>
        </w:rPr>
        <w:t>12. РЕКВИЗИТЫ СТОРОН</w:t>
      </w:r>
    </w:p>
    <w:p w:rsidR="00000000" w:rsidRDefault="00FC0A99">
      <w:pPr>
        <w:pStyle w:val="HTML"/>
      </w:pPr>
      <w:r>
        <w:t xml:space="preserve">    12.1. Работодатель: ___________________________________________________</w:t>
      </w:r>
    </w:p>
    <w:p w:rsidR="00000000" w:rsidRDefault="00FC0A99">
      <w:pPr>
        <w:pStyle w:val="HTML"/>
      </w:pPr>
      <w:r>
        <w:t>адрес: ____________________________________________________________________</w:t>
      </w:r>
    </w:p>
    <w:p w:rsidR="00000000" w:rsidRDefault="00FC0A99">
      <w:pPr>
        <w:pStyle w:val="HTML"/>
      </w:pPr>
      <w:r>
        <w:t>ИНН/КПП ______________</w:t>
      </w:r>
      <w:r>
        <w:t>_____________________/_______________________________</w:t>
      </w:r>
    </w:p>
    <w:p w:rsidR="00000000" w:rsidRDefault="00FC0A99">
      <w:pPr>
        <w:pStyle w:val="HTML"/>
      </w:pPr>
      <w:r>
        <w:t>р/с _______________________________________ в _____________________________</w:t>
      </w:r>
    </w:p>
    <w:p w:rsidR="00000000" w:rsidRDefault="00FC0A99">
      <w:pPr>
        <w:pStyle w:val="HTML"/>
      </w:pPr>
      <w:r>
        <w:t>БИК _______________________________________</w:t>
      </w:r>
    </w:p>
    <w:p w:rsidR="00000000" w:rsidRDefault="00FC0A99">
      <w:pPr>
        <w:pStyle w:val="HTML"/>
      </w:pPr>
    </w:p>
    <w:p w:rsidR="00000000" w:rsidRDefault="00FC0A99">
      <w:pPr>
        <w:pStyle w:val="HTML"/>
      </w:pPr>
      <w:r>
        <w:t>12.2. Работник: _______________________________________________________</w:t>
      </w:r>
    </w:p>
    <w:p w:rsidR="00000000" w:rsidRDefault="00FC0A99">
      <w:pPr>
        <w:pStyle w:val="HTML"/>
      </w:pPr>
      <w:r>
        <w:t xml:space="preserve">паспорт: </w:t>
      </w:r>
      <w:r>
        <w:t>серия ______ номер __________ выдан ______________________________</w:t>
      </w:r>
    </w:p>
    <w:p w:rsidR="00000000" w:rsidRDefault="00FC0A99">
      <w:pPr>
        <w:pStyle w:val="HTML"/>
      </w:pPr>
      <w:r>
        <w:t>_____________________ "___"___________ ____ г., код подразделения ________,</w:t>
      </w:r>
    </w:p>
    <w:p w:rsidR="00000000" w:rsidRDefault="00FC0A99">
      <w:pPr>
        <w:pStyle w:val="HTML"/>
      </w:pPr>
      <w:r>
        <w:t>зарегистрирован(а) по адресу: _____________________________________________</w:t>
      </w:r>
    </w:p>
    <w:p w:rsidR="00000000" w:rsidRDefault="00FC0A99">
      <w:pPr>
        <w:pStyle w:val="HTML"/>
      </w:pPr>
      <w:r>
        <w:t>р/с _________________________________</w:t>
      </w:r>
      <w:r>
        <w:t>______ в _____________________________</w:t>
      </w:r>
    </w:p>
    <w:p w:rsidR="00000000" w:rsidRDefault="00FC0A99">
      <w:pPr>
        <w:pStyle w:val="HTML"/>
      </w:pPr>
      <w:r>
        <w:t>БИК _______________________________________</w:t>
      </w:r>
    </w:p>
    <w:p w:rsidR="00000000" w:rsidRDefault="00FC0A99">
      <w:pPr>
        <w:pStyle w:val="HTML"/>
      </w:pPr>
    </w:p>
    <w:p w:rsidR="00000000" w:rsidRDefault="00FC0A99">
      <w:pPr>
        <w:pStyle w:val="HTML"/>
      </w:pPr>
      <w:r>
        <w:t>ПОДПИСИ СТОРОН:</w:t>
      </w:r>
    </w:p>
    <w:p w:rsidR="00000000" w:rsidRDefault="00FC0A99">
      <w:pPr>
        <w:pStyle w:val="HTML"/>
      </w:pPr>
    </w:p>
    <w:p w:rsidR="00000000" w:rsidRDefault="00FC0A99">
      <w:pPr>
        <w:pStyle w:val="HTML"/>
      </w:pPr>
      <w:r>
        <w:t>Работодатель:                                     Работник:</w:t>
      </w:r>
    </w:p>
    <w:p w:rsidR="00000000" w:rsidRDefault="00FC0A99">
      <w:pPr>
        <w:pStyle w:val="HTML"/>
      </w:pPr>
      <w:r>
        <w:t>____________/_______________/                     _________________________</w:t>
      </w:r>
    </w:p>
    <w:p w:rsidR="00000000" w:rsidRDefault="00FC0A99">
      <w:pPr>
        <w:pStyle w:val="HTML"/>
      </w:pPr>
    </w:p>
    <w:p w:rsidR="00000000" w:rsidRDefault="00FC0A99">
      <w:pPr>
        <w:pStyle w:val="HTML"/>
      </w:pPr>
      <w:r>
        <w:t>М.П.</w:t>
      </w:r>
    </w:p>
    <w:p w:rsidR="00000000" w:rsidRDefault="00FC0A99">
      <w:pPr>
        <w:pStyle w:val="HTML"/>
      </w:pPr>
    </w:p>
    <w:p w:rsidR="00000000" w:rsidRDefault="00FC0A99">
      <w:pPr>
        <w:pStyle w:val="HTML"/>
      </w:pPr>
      <w:r>
        <w:t>Экземпляр получен и подписан Работником "___"__________ ____ г.</w:t>
      </w:r>
    </w:p>
    <w:p w:rsidR="00000000" w:rsidRDefault="00FC0A99">
      <w:pPr>
        <w:pStyle w:val="HTML"/>
      </w:pPr>
      <w:r>
        <w:t>Подпись Работника: ____________________</w:t>
      </w:r>
    </w:p>
    <w:p w:rsidR="00000000" w:rsidRDefault="00FC0A99">
      <w:pPr>
        <w:spacing w:after="240"/>
        <w:rPr>
          <w:rFonts w:ascii="Times New Roman" w:eastAsia="Times New Roman" w:hAnsi="Times New Roman"/>
          <w:sz w:val="24"/>
          <w:szCs w:val="24"/>
        </w:rPr>
      </w:pPr>
    </w:p>
    <w:p w:rsidR="00000000" w:rsidRDefault="00FC0A99">
      <w:pPr>
        <w:pStyle w:val="sel"/>
        <w:divId w:val="1472987419"/>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w:t>
      </w:r>
      <w:r>
        <w:t>дателя.</w:t>
      </w:r>
    </w:p>
    <w:p w:rsidR="00000000" w:rsidRDefault="00FC0A99">
      <w:pPr>
        <w:pStyle w:val="sel"/>
        <w:divId w:val="1472987419"/>
      </w:pPr>
      <w:r>
        <w:t>2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w:t>
      </w:r>
      <w:r>
        <w:t xml:space="preserve"> транспорта,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w:t>
      </w:r>
      <w:r>
        <w:t xml:space="preserve"> форме.</w:t>
      </w:r>
    </w:p>
    <w:p w:rsidR="00000000" w:rsidRDefault="00FC0A99">
      <w:pPr>
        <w:pStyle w:val="just"/>
        <w:divId w:val="1472987419"/>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w:t>
      </w:r>
      <w:r>
        <w:t>дтверждающих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FC0A99">
      <w:pPr>
        <w:pStyle w:val="just"/>
        <w:divId w:val="1472987419"/>
      </w:pPr>
      <w:r>
        <w:t xml:space="preserve">Кроме того, в смысле разъяснений п. 3 Письма </w:t>
      </w:r>
      <w:r>
        <w:t>Минздравсоцразвития РФ от 06.08.2010 N 2538-19 "О начислении страховых взносов" на суммы таких компенсаций не начисляются страховые взносы.</w:t>
      </w:r>
    </w:p>
    <w:p w:rsidR="00000000" w:rsidRDefault="00FC0A9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на документ:</w:t>
      </w:r>
      <w:r>
        <w:rPr>
          <w:rFonts w:ascii="Times New Roman" w:eastAsia="Times New Roman" w:hAnsi="Times New Roman"/>
          <w:sz w:val="24"/>
          <w:szCs w:val="24"/>
        </w:rPr>
        <w:t xml:space="preserve"> </w:t>
      </w:r>
      <w:hyperlink r:id="rId5" w:history="1">
        <w:r>
          <w:rPr>
            <w:rStyle w:val="a3"/>
            <w:rFonts w:ascii="Times New Roman" w:eastAsia="Times New Roman" w:hAnsi="Times New Roman"/>
            <w:sz w:val="24"/>
            <w:szCs w:val="24"/>
          </w:rPr>
          <w:t>https://порядокправа.рф/obrazecy/trudovoj_dogovor_s_montazhnikom_stroitelnyx_mashin_i_mexanizmov.htm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C0A99"/>
    <w:rsid w:val="00FC0A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A4804424-A896-419E-804B-EDDB19A28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87419">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ontazhnikom_stroitelnyx_mashin_i_mexanizmov.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4747</Words>
  <Characters>27062</Characters>
  <Application>Microsoft Office Word</Application>
  <DocSecurity>0</DocSecurity>
  <Lines>225</Lines>
  <Paragraphs>63</Paragraphs>
  <ScaleCrop>false</ScaleCrop>
  <Company/>
  <LinksUpToDate>false</LinksUpToDate>
  <CharactersWithSpaces>31746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монтажником строительных машин и механизмов - DOC</dc:title>
  <dc:subject/>
  <dc:creator>Максим Давыдченков</dc:creator>
  <cp:keywords/>
  <dc:description/>
  <cp:lastModifiedBy>Максим Давыдченков</cp:lastModifiedBy>
  <cp:revision>2</cp:revision>
  <dcterms:created xsi:type="dcterms:W3CDTF">2022-08-24T21:55:00Z</dcterms:created>
  <dcterms:modified xsi:type="dcterms:W3CDTF">2022-08-24T21:55:00Z</dcterms:modified>
</cp:coreProperties>
</file>