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0E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инструктором-дактилологом</w:t>
      </w: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инструктором-дактилологом</w:t>
      </w:r>
    </w:p>
    <w:p w:rsidR="00000000" w:rsidRDefault="009360EB">
      <w:pPr>
        <w:pStyle w:val="HTML"/>
      </w:pPr>
      <w:r>
        <w:t>г. __________________                               "___"___________ ___ г.</w:t>
      </w:r>
    </w:p>
    <w:p w:rsidR="00000000" w:rsidRDefault="009360EB">
      <w:pPr>
        <w:pStyle w:val="HTML"/>
      </w:pPr>
    </w:p>
    <w:p w:rsidR="00000000" w:rsidRDefault="009360EB">
      <w:pPr>
        <w:pStyle w:val="HTML"/>
      </w:pPr>
      <w:r>
        <w:t>__________________________________________________________, именуем__ в</w:t>
      </w:r>
    </w:p>
    <w:p w:rsidR="00000000" w:rsidRDefault="009360EB">
      <w:pPr>
        <w:pStyle w:val="HTML"/>
      </w:pPr>
      <w:r>
        <w:t>(наименование работодателя)</w:t>
      </w:r>
    </w:p>
    <w:p w:rsidR="00000000" w:rsidRDefault="009360EB">
      <w:pPr>
        <w:pStyle w:val="HTML"/>
      </w:pPr>
      <w:r>
        <w:t>дальнейшем Работодатель, в лице __________________________________________,</w:t>
      </w:r>
    </w:p>
    <w:p w:rsidR="00000000" w:rsidRDefault="009360EB">
      <w:pPr>
        <w:pStyle w:val="HTML"/>
      </w:pPr>
      <w:r>
        <w:t>(должность, Ф.И.О.)</w:t>
      </w:r>
    </w:p>
    <w:p w:rsidR="00000000" w:rsidRDefault="009360EB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9360EB">
      <w:pPr>
        <w:pStyle w:val="HTML"/>
      </w:pPr>
      <w:r>
        <w:t>(устава и т.д.)</w:t>
      </w:r>
    </w:p>
    <w:p w:rsidR="00000000" w:rsidRDefault="009360EB">
      <w:pPr>
        <w:pStyle w:val="HTML"/>
      </w:pPr>
      <w:r>
        <w:t>гражданин(ка) РФ _________________________________________________________,</w:t>
      </w:r>
    </w:p>
    <w:p w:rsidR="00000000" w:rsidRDefault="009360EB">
      <w:pPr>
        <w:pStyle w:val="HTML"/>
      </w:pPr>
      <w:r>
        <w:t>(фамилия, имя, отчество)</w:t>
      </w:r>
    </w:p>
    <w:p w:rsidR="00000000" w:rsidRDefault="009360EB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9360EB">
      <w:pPr>
        <w:pStyle w:val="HTML"/>
      </w:pPr>
      <w:r>
        <w:t>о нижеследующем.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60EB">
      <w:pPr>
        <w:pStyle w:val="just"/>
      </w:pPr>
      <w:r>
        <w:t>1.1. Рабо</w:t>
      </w:r>
      <w:r>
        <w:t>тодатель обязуется предоставить Работнику работу в должности инструктора-дактилолога,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</w:t>
      </w:r>
      <w:r>
        <w:t xml:space="preserve">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инструктора-дактилолога, соблюдать Правила внутреннего труд</w:t>
      </w:r>
      <w:r>
        <w:t>ового распорядка, действующие у Работодателя.</w:t>
      </w:r>
    </w:p>
    <w:p w:rsidR="00000000" w:rsidRDefault="009360EB">
      <w:pPr>
        <w:pStyle w:val="just"/>
      </w:pPr>
      <w:r>
        <w:t>1.2. Работа по договору является для Работника основной.</w:t>
      </w:r>
    </w:p>
    <w:p w:rsidR="00000000" w:rsidRDefault="009360EB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9360EB">
      <w:pPr>
        <w:pStyle w:val="just"/>
      </w:pPr>
      <w:r>
        <w:t xml:space="preserve">1.4. Труд Работника по договору осуществляется в </w:t>
      </w:r>
      <w:r>
        <w:t>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360EB">
      <w:pPr>
        <w:pStyle w:val="just"/>
      </w:pPr>
      <w:r>
        <w:t xml:space="preserve">1.5. Работник подлежит обязательному социальному </w:t>
      </w:r>
      <w:r>
        <w:t>страхованию от несчастных случаев на производстве и профессиональных заболеваний.</w:t>
      </w:r>
    </w:p>
    <w:p w:rsidR="00000000" w:rsidRDefault="009360EB">
      <w:pPr>
        <w:pStyle w:val="just"/>
      </w:pPr>
      <w:r>
        <w:t xml:space="preserve"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</w:t>
      </w:r>
      <w:r>
        <w:t>контрагенты.</w:t>
      </w:r>
    </w:p>
    <w:p w:rsidR="00000000" w:rsidRDefault="009360EB">
      <w:pPr>
        <w:pStyle w:val="just"/>
      </w:pPr>
      <w:r>
        <w:t>1.7. Работник подчиняется непосредственно _____________________.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360EB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</w:t>
      </w:r>
      <w:r>
        <w:t>ручению Работодателя или его представителя).</w:t>
      </w:r>
    </w:p>
    <w:p w:rsidR="00000000" w:rsidRDefault="009360EB">
      <w:pPr>
        <w:pStyle w:val="just"/>
      </w:pPr>
      <w:r>
        <w:t>2.2. Дата начала работы: "___"_________ ____ г.</w:t>
      </w:r>
    </w:p>
    <w:p w:rsidR="00000000" w:rsidRDefault="009360EB">
      <w:pPr>
        <w:pStyle w:val="just"/>
      </w:pPr>
      <w:r>
        <w:t>2.3. Договор заключен на неопределенный срок.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360EB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9360E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360EB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360EB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9360E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360EB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9360E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360EB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9360E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9360E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360EB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 с предоставлением ____ выходного(ых) дня (дней)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360EB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360EB">
      <w:pPr>
        <w:pStyle w:val="just"/>
      </w:pPr>
      <w:r>
        <w:t>Время окончания работы: ___________________.</w:t>
      </w:r>
    </w:p>
    <w:p w:rsidR="00000000" w:rsidRDefault="009360EB">
      <w:pPr>
        <w:pStyle w:val="just"/>
      </w:pPr>
      <w:r>
        <w:t>4.3. В течение рабочего дня Работнику устанавливается перерыв для</w:t>
      </w:r>
      <w:r>
        <w:t xml:space="preserve">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360EB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9360EB">
      <w:pPr>
        <w:pStyle w:val="just"/>
      </w:pPr>
      <w:r>
        <w:t>Право на использование отпуска за первый год работ</w:t>
      </w:r>
      <w:r>
        <w:t>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360EB">
      <w:pPr>
        <w:pStyle w:val="just"/>
      </w:pPr>
      <w:r>
        <w:t>Отпуск за второй и последующие годы работы может пред</w:t>
      </w:r>
      <w:r>
        <w:t>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360EB">
      <w:pPr>
        <w:pStyle w:val="just"/>
      </w:pPr>
      <w:r>
        <w:t>О времени начала отпуска Работник должен быть извещен под роспись не позднее чем за две недели до ег</w:t>
      </w:r>
      <w:r>
        <w:t>о начала.</w:t>
      </w:r>
    </w:p>
    <w:p w:rsidR="00000000" w:rsidRDefault="009360E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</w:t>
      </w:r>
      <w:r>
        <w:t>й Федерации и Правилами внутреннего трудового распорядка Работодателя.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360EB">
      <w:pPr>
        <w:pStyle w:val="just"/>
      </w:pPr>
      <w:r>
        <w:t>5.1. Должностные обязанности Работника:</w:t>
      </w:r>
    </w:p>
    <w:p w:rsidR="00000000" w:rsidRDefault="009360EB">
      <w:pPr>
        <w:pStyle w:val="just"/>
      </w:pPr>
      <w:r>
        <w:t>5.1.1. Организует использование Работодателем в качестве рабочих и служащих лиц с потерей слуха (глухих, глухон</w:t>
      </w:r>
      <w:r>
        <w:t>емых и тугоухих), их рациональную расстановку с учетом профессии, специальности и квалификации, медицинского заключения, рекомендаций медико-социальной экспертизы.</w:t>
      </w:r>
    </w:p>
    <w:p w:rsidR="00000000" w:rsidRDefault="009360EB">
      <w:pPr>
        <w:pStyle w:val="just"/>
      </w:pPr>
      <w:r>
        <w:t>5.1.2. Выявляет возможности применения труда лиц с потерей слуха и содействует закреплению т</w:t>
      </w:r>
      <w:r>
        <w:t>аких работников в трудовых коллективах.</w:t>
      </w:r>
    </w:p>
    <w:p w:rsidR="00000000" w:rsidRDefault="009360EB">
      <w:pPr>
        <w:pStyle w:val="just"/>
      </w:pPr>
      <w:r>
        <w:t xml:space="preserve">5.1.3. Следит за соблюдением требований нормативных документов, содержащих </w:t>
      </w:r>
      <w:r>
        <w:t>противопоказания по применению труда слабослышащих на определенных видах работ, при приеме на работу и в процессе трудовой деятельности лиц с недостатками слуха.</w:t>
      </w:r>
    </w:p>
    <w:p w:rsidR="00000000" w:rsidRDefault="009360EB">
      <w:pPr>
        <w:pStyle w:val="just"/>
      </w:pPr>
      <w:r>
        <w:t>5.1.4. Оказывает помощь имеющим недостаток слуха при проведении вводных и других видов инструк</w:t>
      </w:r>
      <w:r>
        <w:t>тажей, в обучении безопасным методам труда и ознакомлении с действующими инструкциями и правилами по охране труда, технике безопасности, производственной санитарии, в доведении до каждого из них производственных заданий, действующих форм оплаты труда, норм</w:t>
      </w:r>
      <w:r>
        <w:t xml:space="preserve"> и расценок.</w:t>
      </w:r>
    </w:p>
    <w:p w:rsidR="00000000" w:rsidRDefault="009360EB">
      <w:pPr>
        <w:pStyle w:val="just"/>
      </w:pPr>
      <w:r>
        <w:t>5.1.5. Анализирует и обобщает результаты труда работников с недостатками слуха и обеспечивает гласность их производственных достижений.</w:t>
      </w:r>
    </w:p>
    <w:p w:rsidR="00000000" w:rsidRDefault="009360EB">
      <w:pPr>
        <w:pStyle w:val="just"/>
      </w:pPr>
      <w:r>
        <w:t>5.1.6. Контролирует правильность использования работников, имеющих недостаток слуха, обеспеченность выполне</w:t>
      </w:r>
      <w:r>
        <w:t>ния производственных заданий материалами и инструментом, своевременность оформления и выдачи нарядов на работу, соответствие оплаты труда их трудовому вкладу, своевременность предоставления установленных законодательством социальных льгот и гарантий.</w:t>
      </w:r>
    </w:p>
    <w:p w:rsidR="00000000" w:rsidRDefault="009360EB">
      <w:pPr>
        <w:pStyle w:val="just"/>
      </w:pPr>
      <w:r>
        <w:t>5.1.7</w:t>
      </w:r>
      <w:r>
        <w:t>. Способствует развитию наставничества, организации специализированных учебных групп для проведения занятий по повышению квалификации и освоению новых профессий.</w:t>
      </w:r>
    </w:p>
    <w:p w:rsidR="00000000" w:rsidRDefault="009360EB">
      <w:pPr>
        <w:pStyle w:val="just"/>
      </w:pPr>
      <w:r>
        <w:t>5.1.8. Содействует созданию возможности и необходимых условий для совмещения обучения лиц с не</w:t>
      </w:r>
      <w:r>
        <w:t>достатками слуха в высших и средних профессиональных учебных заведениях с работой у Работодателя, осуществляет контроль над своевременным предоставлением учащимся льгот, предусмотренных действующим законодательством.</w:t>
      </w:r>
    </w:p>
    <w:p w:rsidR="00000000" w:rsidRDefault="009360EB">
      <w:pPr>
        <w:pStyle w:val="just"/>
      </w:pPr>
      <w:r>
        <w:t>5.1.9. Совместно с руководителями произ</w:t>
      </w:r>
      <w:r>
        <w:t>водственных подразделений контролирует своевременность профессионального продвижения работников, имеющих недостатки слуха, в соответствии с уровнем их подготовки, квалификации, а также с учетом интересов производства.</w:t>
      </w:r>
    </w:p>
    <w:p w:rsidR="00000000" w:rsidRDefault="009360EB">
      <w:pPr>
        <w:pStyle w:val="just"/>
      </w:pPr>
      <w:r>
        <w:t>5.1.10. Совместно с администрацией и п</w:t>
      </w:r>
      <w:r>
        <w:t>рофсоюзными организациями Работодателя решает вопросы улучшения жилищных и социально-бытовых условий этого контингента работающих, определения их детей в дошкольные учреждения, школы-интернаты и лагеря отдыха, предоставления нуждающимся санитарно-курортног</w:t>
      </w:r>
      <w:r>
        <w:t>о лечения, оказания необходимой помощи в медицинском, правовом и бытовом обслуживании.</w:t>
      </w:r>
    </w:p>
    <w:p w:rsidR="00000000" w:rsidRDefault="009360EB">
      <w:pPr>
        <w:pStyle w:val="just"/>
      </w:pPr>
      <w:r>
        <w:t>5.1.11. Способствует организации и эффективной работе кабинетов слуховой реабилитации, закреплению и дальнейшему развитию навыков речевого общения глухих работников со с</w:t>
      </w:r>
      <w:r>
        <w:t>лышащими в процессе совместного труда.</w:t>
      </w:r>
    </w:p>
    <w:p w:rsidR="00000000" w:rsidRDefault="009360EB">
      <w:pPr>
        <w:pStyle w:val="just"/>
      </w:pPr>
      <w:r>
        <w:t>5.1.12. Соблюдает трудовую дисциплину, требования по охране труда и обеспечению безопасности труда.</w:t>
      </w:r>
    </w:p>
    <w:p w:rsidR="00000000" w:rsidRDefault="009360EB">
      <w:pPr>
        <w:pStyle w:val="just"/>
      </w:pPr>
      <w:r>
        <w:t>5.1.13. Бережно относится к имуществу Работодателя (в том числе к имуществу третьих лиц, находящемуся у Работодателя,</w:t>
      </w:r>
      <w:r>
        <w:t xml:space="preserve"> если Работодатель несет ответственность за сохранность этого имущества) и других работников.</w:t>
      </w:r>
    </w:p>
    <w:p w:rsidR="00000000" w:rsidRDefault="009360EB">
      <w:pPr>
        <w:pStyle w:val="just"/>
      </w:pPr>
      <w:r>
        <w:t>5.1.14.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</w:t>
      </w:r>
      <w:r>
        <w:t>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360EB">
      <w:pPr>
        <w:pStyle w:val="just"/>
      </w:pPr>
      <w:r>
        <w:t>5.1.15. По распоряжению Работодателя отправляется в служебные командировки на территории России и за рубежом.</w:t>
      </w:r>
    </w:p>
    <w:p w:rsidR="00000000" w:rsidRDefault="009360EB">
      <w:pPr>
        <w:pStyle w:val="just"/>
      </w:pPr>
      <w:r>
        <w:t>5.1.16. Соблюдает</w:t>
      </w:r>
      <w:r>
        <w:t xml:space="preserve"> относящиеся к его деятельности локальные нормативные акты, принятые у Работодателя.</w:t>
      </w:r>
    </w:p>
    <w:p w:rsidR="00000000" w:rsidRDefault="009360EB">
      <w:pPr>
        <w:pStyle w:val="just"/>
      </w:pPr>
      <w:r>
        <w:t>5.2. Работник имеет право на:</w:t>
      </w:r>
    </w:p>
    <w:p w:rsidR="00000000" w:rsidRDefault="009360E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9360EB">
      <w:pPr>
        <w:pStyle w:val="just"/>
      </w:pPr>
      <w:r>
        <w:t>- предоста</w:t>
      </w:r>
      <w:r>
        <w:t>вление ему работы, обусловленной договором;</w:t>
      </w:r>
    </w:p>
    <w:p w:rsidR="00000000" w:rsidRDefault="009360E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9360EB">
      <w:pPr>
        <w:pStyle w:val="just"/>
      </w:pPr>
      <w:r>
        <w:t>- своевременную и в полном объеме выплату заработной платы в</w:t>
      </w:r>
      <w:r>
        <w:t xml:space="preserve"> соответствии со своей квалификацией, сложностью труда, количеством и качеством выполненной работы;</w:t>
      </w:r>
    </w:p>
    <w:p w:rsidR="00000000" w:rsidRDefault="009360E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</w:t>
      </w:r>
      <w:r>
        <w:t>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360E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360EB">
      <w:pPr>
        <w:pStyle w:val="just"/>
      </w:pPr>
      <w:r>
        <w:t>- профессиональную подготовку, переподготовку и п</w:t>
      </w:r>
      <w:r>
        <w:t>овышение своей квалификации в порядке, установленном Трудовым кодексом РФ, иными федеральными законами;</w:t>
      </w:r>
    </w:p>
    <w:p w:rsidR="00000000" w:rsidRDefault="009360E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360EB">
      <w:pPr>
        <w:pStyle w:val="just"/>
      </w:pPr>
      <w:r>
        <w:t>- участ</w:t>
      </w:r>
      <w:r>
        <w:t>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360EB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</w:t>
      </w:r>
      <w:r>
        <w:t>а также на информацию о выполнении коллективного договора (при наличии), соглашений;</w:t>
      </w:r>
    </w:p>
    <w:p w:rsidR="00000000" w:rsidRDefault="009360E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360EB">
      <w:pPr>
        <w:pStyle w:val="just"/>
      </w:pPr>
      <w:r>
        <w:t>- разрешение индивидуальных и коллективных трудовых споров, включая прав</w:t>
      </w:r>
      <w:r>
        <w:t>о на забастовку, в порядке, установленном Трудовым кодексом РФ, иными федеральными законами;</w:t>
      </w:r>
    </w:p>
    <w:p w:rsidR="00000000" w:rsidRDefault="009360E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</w:t>
      </w:r>
      <w:r>
        <w:t>ми федеральными законами;</w:t>
      </w:r>
    </w:p>
    <w:p w:rsidR="00000000" w:rsidRDefault="009360E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360EB">
      <w:pPr>
        <w:pStyle w:val="just"/>
      </w:pPr>
      <w:r>
        <w:t>6.1. Работодатель вправе:</w:t>
      </w:r>
    </w:p>
    <w:p w:rsidR="00000000" w:rsidRDefault="009360E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360EB">
      <w:pPr>
        <w:pStyle w:val="just"/>
      </w:pPr>
      <w:r>
        <w:t>- поощрять Работника за добросовестный эффективный труд;</w:t>
      </w:r>
    </w:p>
    <w:p w:rsidR="00000000" w:rsidRDefault="009360EB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9360E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360EB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9360E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360EB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9360E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360EB">
      <w:pPr>
        <w:pStyle w:val="just"/>
      </w:pPr>
      <w:r>
        <w:t>- принимать локальные нормативные акты.</w:t>
      </w:r>
    </w:p>
    <w:p w:rsidR="00000000" w:rsidRDefault="009360EB">
      <w:pPr>
        <w:pStyle w:val="just"/>
      </w:pPr>
      <w:r>
        <w:t>6.2. Работодатель обязан:</w:t>
      </w:r>
    </w:p>
    <w:p w:rsidR="00000000" w:rsidRDefault="009360EB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соглашений;</w:t>
      </w:r>
    </w:p>
    <w:p w:rsidR="00000000" w:rsidRDefault="009360EB">
      <w:pPr>
        <w:pStyle w:val="just"/>
      </w:pPr>
      <w:r>
        <w:t>- предоставлять Работнику работу, обусловленную договором;</w:t>
      </w:r>
    </w:p>
    <w:p w:rsidR="00000000" w:rsidRDefault="009360EB">
      <w:pPr>
        <w:pStyle w:val="just"/>
      </w:pPr>
      <w:r>
        <w:t>- обеспечивать безопаснос</w:t>
      </w:r>
      <w:r>
        <w:t>ть и условия труда, соответствующие государственным нормативным требованиям охраны труда;</w:t>
      </w:r>
    </w:p>
    <w:p w:rsidR="00000000" w:rsidRDefault="009360E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360EB">
      <w:pPr>
        <w:pStyle w:val="just"/>
      </w:pPr>
      <w:r>
        <w:t>- обеспечивать</w:t>
      </w:r>
      <w:r>
        <w:t xml:space="preserve"> Работнику равную оплату за труд равной ценности;</w:t>
      </w:r>
    </w:p>
    <w:p w:rsidR="00000000" w:rsidRDefault="009360EB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</w:t>
      </w:r>
      <w:r>
        <w:t xml:space="preserve"> (при наличии), Правилами внутреннего трудового распорядка;</w:t>
      </w:r>
    </w:p>
    <w:p w:rsidR="00000000" w:rsidRDefault="009360E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9360EB">
      <w:pPr>
        <w:pStyle w:val="just"/>
      </w:pPr>
      <w:r>
        <w:t>- предоставлять представителям Работника полную и достоверную информацию, нео</w:t>
      </w:r>
      <w:r>
        <w:t>бходимую для заключения коллективного договора, соглашения и контроля их выполнения;</w:t>
      </w:r>
    </w:p>
    <w:p w:rsidR="00000000" w:rsidRDefault="009360E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9360EB">
      <w:pPr>
        <w:pStyle w:val="just"/>
      </w:pPr>
      <w:r>
        <w:t>- своевременно выполнять предписа</w:t>
      </w:r>
      <w:r>
        <w:t>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</w:t>
      </w:r>
      <w:r>
        <w:t>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360EB">
      <w:pPr>
        <w:pStyle w:val="just"/>
      </w:pPr>
      <w:r>
        <w:t>- рассматривать п</w:t>
      </w:r>
      <w:r>
        <w:t>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</w:t>
      </w:r>
      <w:r>
        <w:t>нятых мерах указанным органам и представителям;</w:t>
      </w:r>
    </w:p>
    <w:p w:rsidR="00000000" w:rsidRDefault="009360E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360EB">
      <w:pPr>
        <w:pStyle w:val="just"/>
      </w:pPr>
      <w:r>
        <w:t>- обеспечиват</w:t>
      </w:r>
      <w:r>
        <w:t>ь бытовые нужды Работника, связанные с исполнением трудовых обязанностей;</w:t>
      </w:r>
    </w:p>
    <w:p w:rsidR="00000000" w:rsidRDefault="009360E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360EB">
      <w:pPr>
        <w:pStyle w:val="just"/>
      </w:pPr>
      <w:r>
        <w:t>- возмещать вред, причиненный Работнику в связи с исполнением трудовых об</w:t>
      </w:r>
      <w:r>
        <w:t>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360EB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9360E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</w:t>
      </w:r>
      <w:r>
        <w:t>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360EB">
      <w:pPr>
        <w:pStyle w:val="just"/>
      </w:pPr>
      <w:r>
        <w:t>7.1. Работник подлежит дополнительному страхованию в порядке и на условиях, уста</w:t>
      </w:r>
      <w:r>
        <w:t>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360EB">
      <w:pPr>
        <w:pStyle w:val="just"/>
      </w:pPr>
      <w:r>
        <w:t>8.1. Сторона договора, виновная в нарушении трудового зако</w:t>
      </w:r>
      <w:r>
        <w:t>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360EB">
      <w:pPr>
        <w:pStyle w:val="just"/>
      </w:pPr>
      <w:r>
        <w:t>8.2. Работодатель несет перед Работником материальную и ину</w:t>
      </w:r>
      <w:r>
        <w:t>ю ответственность согласно действующему законодательству Российской Федерации.</w:t>
      </w:r>
    </w:p>
    <w:p w:rsidR="00000000" w:rsidRDefault="009360EB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360EB">
      <w:pPr>
        <w:pStyle w:val="just"/>
      </w:pPr>
      <w:r>
        <w:t>8.4. В случаях</w:t>
      </w:r>
      <w:r>
        <w:t>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360E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9360EB">
      <w:pPr>
        <w:pStyle w:val="just"/>
      </w:pPr>
      <w:r>
        <w:t>9.1</w:t>
      </w:r>
      <w:r>
        <w:t>. Основанием для прекращения настоящего трудового договора являются:</w:t>
      </w:r>
    </w:p>
    <w:p w:rsidR="00000000" w:rsidRDefault="009360EB">
      <w:pPr>
        <w:pStyle w:val="just"/>
      </w:pPr>
      <w:r>
        <w:t>9.1.1. Соглашение сторон.</w:t>
      </w:r>
    </w:p>
    <w:p w:rsidR="00000000" w:rsidRDefault="009360EB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</w:t>
      </w:r>
      <w:r>
        <w:t>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360EB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9360EB">
      <w:pPr>
        <w:pStyle w:val="just"/>
      </w:pPr>
      <w:r>
        <w:t>9.1.4. Иные основания, предусмотр</w:t>
      </w:r>
      <w:r>
        <w:t>енные трудовым законодательством Российской Федерации.</w:t>
      </w:r>
    </w:p>
    <w:p w:rsidR="00000000" w:rsidRDefault="009360EB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</w:t>
      </w:r>
      <w:r>
        <w:t>ность).</w:t>
      </w:r>
    </w:p>
    <w:p w:rsidR="00000000" w:rsidRDefault="009360EB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360EB">
      <w:pPr>
        <w:pStyle w:val="just"/>
      </w:pPr>
      <w:r>
        <w:t xml:space="preserve">10.1. Условия договора носят конфиденциальный характер и разглашению не </w:t>
      </w:r>
      <w:r>
        <w:t>подлежат.</w:t>
      </w:r>
    </w:p>
    <w:p w:rsidR="00000000" w:rsidRDefault="009360EB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360EB">
      <w:pPr>
        <w:pStyle w:val="just"/>
      </w:pPr>
      <w:r>
        <w:t>10.3. Споры между сторонами, возникающие при исполнен</w:t>
      </w:r>
      <w:r>
        <w:t>ии договора, рассматриваются в порядке, установленном действующим законодательством Российской Федерации.</w:t>
      </w:r>
    </w:p>
    <w:p w:rsidR="00000000" w:rsidRDefault="009360E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</w:t>
      </w:r>
      <w:r>
        <w:t>ия.</w:t>
      </w:r>
    </w:p>
    <w:p w:rsidR="00000000" w:rsidRDefault="009360EB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360EB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9360EB">
      <w:pPr>
        <w:pStyle w:val="just"/>
      </w:pPr>
      <w:r>
        <w:t>_________________________</w:t>
      </w:r>
    </w:p>
    <w:p w:rsidR="00000000" w:rsidRDefault="009360EB">
      <w:pPr>
        <w:pStyle w:val="just"/>
      </w:pPr>
      <w:r>
        <w:t>_________________________</w:t>
      </w:r>
    </w:p>
    <w:p w:rsidR="00000000" w:rsidRDefault="009360EB">
      <w:pPr>
        <w:pStyle w:val="just"/>
      </w:pPr>
      <w:r>
        <w:t>_________________________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9360EB">
      <w:pPr>
        <w:pStyle w:val="HTML"/>
      </w:pPr>
      <w:r>
        <w:t xml:space="preserve">    11.1. Работодатель: ______________________________________________</w:t>
      </w:r>
      <w:r>
        <w:t>_____</w:t>
      </w:r>
    </w:p>
    <w:p w:rsidR="00000000" w:rsidRDefault="009360EB">
      <w:pPr>
        <w:pStyle w:val="HTML"/>
      </w:pPr>
      <w:r>
        <w:t>адрес: ____________________________________________________________________</w:t>
      </w:r>
    </w:p>
    <w:p w:rsidR="00000000" w:rsidRDefault="009360EB">
      <w:pPr>
        <w:pStyle w:val="HTML"/>
      </w:pPr>
      <w:r>
        <w:t>ИНН/КПП _______________________________/___________________________________</w:t>
      </w:r>
    </w:p>
    <w:p w:rsidR="00000000" w:rsidRDefault="009360EB">
      <w:pPr>
        <w:pStyle w:val="HTML"/>
      </w:pPr>
      <w:r>
        <w:t>р/с __________________________________ в __________________________________</w:t>
      </w:r>
    </w:p>
    <w:p w:rsidR="00000000" w:rsidRDefault="009360EB">
      <w:pPr>
        <w:pStyle w:val="HTML"/>
      </w:pPr>
      <w:r>
        <w:t>БИК __________________</w:t>
      </w:r>
      <w:r>
        <w:t>________________.</w:t>
      </w:r>
    </w:p>
    <w:p w:rsidR="00000000" w:rsidRDefault="009360EB">
      <w:pPr>
        <w:pStyle w:val="HTML"/>
      </w:pPr>
      <w:r>
        <w:t>11.2. Работник: _______________________________________________________</w:t>
      </w:r>
    </w:p>
    <w:p w:rsidR="00000000" w:rsidRDefault="009360EB">
      <w:pPr>
        <w:pStyle w:val="HTML"/>
      </w:pPr>
      <w:r>
        <w:t>паспорт: серия _______ номер _________ выдан ______________________________</w:t>
      </w:r>
    </w:p>
    <w:p w:rsidR="00000000" w:rsidRDefault="009360EB">
      <w:pPr>
        <w:pStyle w:val="HTML"/>
      </w:pPr>
      <w:r>
        <w:t>____________________ "___"_________ ____ г., код подразделения ___________,</w:t>
      </w:r>
    </w:p>
    <w:p w:rsidR="00000000" w:rsidRDefault="009360EB">
      <w:pPr>
        <w:pStyle w:val="HTML"/>
      </w:pPr>
      <w:r>
        <w:t>зарегистрирова</w:t>
      </w:r>
      <w:r>
        <w:t>н(а) по адресу: ____________________________________________.</w:t>
      </w:r>
    </w:p>
    <w:p w:rsidR="00000000" w:rsidRDefault="009360EB">
      <w:pPr>
        <w:pStyle w:val="HTML"/>
      </w:pPr>
      <w:r>
        <w:t>Р/с _________________________________ в ___________________________________</w:t>
      </w:r>
    </w:p>
    <w:p w:rsidR="00000000" w:rsidRDefault="009360EB">
      <w:pPr>
        <w:pStyle w:val="HTML"/>
      </w:pPr>
      <w:r>
        <w:t>БИК _________________________________.</w:t>
      </w:r>
    </w:p>
    <w:p w:rsidR="00000000" w:rsidRDefault="009360EB">
      <w:pPr>
        <w:pStyle w:val="HTML"/>
      </w:pPr>
    </w:p>
    <w:p w:rsidR="00000000" w:rsidRDefault="009360EB">
      <w:pPr>
        <w:pStyle w:val="HTML"/>
      </w:pPr>
      <w:r>
        <w:t>ПОДПИСИ СТОРОН:</w:t>
      </w:r>
    </w:p>
    <w:p w:rsidR="00000000" w:rsidRDefault="009360EB">
      <w:pPr>
        <w:pStyle w:val="HTML"/>
      </w:pPr>
    </w:p>
    <w:p w:rsidR="00000000" w:rsidRDefault="009360EB">
      <w:pPr>
        <w:pStyle w:val="HTML"/>
      </w:pPr>
      <w:r>
        <w:t>Работодатель:                              Работник:</w:t>
      </w:r>
    </w:p>
    <w:p w:rsidR="00000000" w:rsidRDefault="009360EB">
      <w:pPr>
        <w:pStyle w:val="HTML"/>
      </w:pPr>
      <w:r>
        <w:t>________</w:t>
      </w:r>
      <w:r>
        <w:t>______/_______________            ______________/______________</w:t>
      </w:r>
    </w:p>
    <w:p w:rsidR="00000000" w:rsidRDefault="009360EB">
      <w:pPr>
        <w:pStyle w:val="HTML"/>
      </w:pPr>
    </w:p>
    <w:p w:rsidR="00000000" w:rsidRDefault="009360EB">
      <w:pPr>
        <w:pStyle w:val="HTML"/>
      </w:pPr>
      <w:r>
        <w:t>М.П.</w:t>
      </w:r>
    </w:p>
    <w:p w:rsidR="00000000" w:rsidRDefault="009360EB">
      <w:pPr>
        <w:pStyle w:val="HTML"/>
      </w:pPr>
    </w:p>
    <w:p w:rsidR="00000000" w:rsidRDefault="009360EB">
      <w:pPr>
        <w:pStyle w:val="HTML"/>
      </w:pPr>
      <w:r>
        <w:t>Экземпляр получен и подписан Работником "___"___________ ____ г.</w:t>
      </w:r>
    </w:p>
    <w:p w:rsidR="00000000" w:rsidRDefault="009360EB">
      <w:pPr>
        <w:pStyle w:val="HTML"/>
      </w:pPr>
      <w:r>
        <w:t>Подпись Работника: ____________________</w:t>
      </w:r>
    </w:p>
    <w:p w:rsidR="00000000" w:rsidRDefault="0093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0EB">
      <w:pPr>
        <w:pStyle w:val="sel"/>
        <w:divId w:val="23346734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360EB">
      <w:pPr>
        <w:pStyle w:val="right"/>
      </w:pPr>
      <w:r>
        <w:t>Источник - Кабанов О.М.</w:t>
      </w:r>
    </w:p>
    <w:p w:rsidR="00000000" w:rsidRDefault="00936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https://порядокправа.рф/obrazecy/trudovoj_dogovor_s_instruktorom_daktilologom.htm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EB"/>
    <w:rsid w:val="0093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13049-D6E9-4E75-B956-13B8F19F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46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daktil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3148</Words>
  <Characters>17946</Characters>
  <Application>Microsoft Office Word</Application>
  <DocSecurity>0</DocSecurity>
  <Lines>149</Lines>
  <Paragraphs>42</Paragraphs>
  <ScaleCrop>false</ScaleCrop>
  <Company/>
  <LinksUpToDate>false</LinksUpToDate>
  <CharactersWithSpaces>21052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инструктором-дактилологом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