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11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иностранным гражданином, имеющим обыкновенную рабочую визу</w:t>
      </w: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иностранным гражданином, имеющим обыкновенную рабочую визу</w:t>
      </w:r>
    </w:p>
    <w:p w:rsidR="00000000" w:rsidRDefault="00A3011E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just"/>
      </w:pPr>
      <w:r>
        <w:t>_________________ (зарегистрировано и действует в соответствии с законодательством _________________, ИНН ____________), именуем__ в дальнейшем Работодатель, в лице _________________, действующего на основании _________________ и Разре</w:t>
      </w:r>
      <w:r>
        <w:t>шения на привлечение иностранной рабочей силы N _____ от "___"__________ ____ г., с одной стороны, и гражданин _________________, именуемый в дальнейшем Работник, с другой стороны, заключили настоящий договор о нижеследующем: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A3011E">
      <w:pPr>
        <w:pStyle w:val="just"/>
      </w:pPr>
      <w:r>
        <w:t>1.1. Работник принимается для выполнения работы по должности ____________ с окладом _____ (___________) рублей в месяц.</w:t>
      </w:r>
    </w:p>
    <w:p w:rsidR="00000000" w:rsidRDefault="00A3011E">
      <w:pPr>
        <w:pStyle w:val="just"/>
      </w:pPr>
      <w:r>
        <w:t xml:space="preserve">1.2. Настоящий договор заключен на срок до 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3011E">
      <w:pPr>
        <w:pStyle w:val="just"/>
      </w:pPr>
      <w:r>
        <w:t>1.3. Настоящий трудовой договор вступает в силу с момента подписания его обеи</w:t>
      </w:r>
      <w:r>
        <w:t>ми сторонами.</w:t>
      </w:r>
    </w:p>
    <w:p w:rsidR="00000000" w:rsidRDefault="00A3011E">
      <w:pPr>
        <w:pStyle w:val="just"/>
      </w:pPr>
      <w:r>
        <w:t>1.4. Настоящий трудовой договор вступает в силу с момента подписания его обеими сторонами. Работник приступает к выполнению трудовых обязанностей с момента получения Работником разрешения на работу в Российской Федерации.</w:t>
      </w:r>
    </w:p>
    <w:p w:rsidR="00000000" w:rsidRDefault="00A3011E">
      <w:pPr>
        <w:pStyle w:val="just"/>
      </w:pPr>
      <w:r>
        <w:t>1.5. Работа у Работо</w:t>
      </w:r>
      <w:r>
        <w:t>дателя является для Работника основным местом работы.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3011E">
      <w:pPr>
        <w:pStyle w:val="just"/>
      </w:pPr>
      <w:r>
        <w:t>2.1. Работник обязан:</w:t>
      </w:r>
    </w:p>
    <w:p w:rsidR="00000000" w:rsidRDefault="00A3011E">
      <w:pPr>
        <w:pStyle w:val="just"/>
      </w:pPr>
      <w:r>
        <w:t>2.1.1. Добросовестно выполнять обязанности, предусмотренные должностной инструкцией, а также:</w:t>
      </w:r>
    </w:p>
    <w:p w:rsidR="00000000" w:rsidRDefault="00A3011E">
      <w:pPr>
        <w:pStyle w:val="just"/>
      </w:pPr>
      <w:r>
        <w:t>- _______________________________;</w:t>
      </w:r>
    </w:p>
    <w:p w:rsidR="00000000" w:rsidRDefault="00A3011E">
      <w:pPr>
        <w:pStyle w:val="just"/>
      </w:pPr>
      <w:r>
        <w:t>- __________________</w:t>
      </w:r>
      <w:r>
        <w:t>_____________;</w:t>
      </w:r>
    </w:p>
    <w:p w:rsidR="00000000" w:rsidRDefault="00A3011E">
      <w:pPr>
        <w:pStyle w:val="just"/>
      </w:pPr>
      <w:r>
        <w:lastRenderedPageBreak/>
        <w:t>- не допускать случаев занятия посторонними делами в рабочее время. Проявлять творческий подход к своим непосредственным обязанностям. Проявлять разумную конструктивную инициативу;</w:t>
      </w:r>
    </w:p>
    <w:p w:rsidR="00000000" w:rsidRDefault="00A3011E">
      <w:pPr>
        <w:pStyle w:val="just"/>
      </w:pPr>
      <w:r>
        <w:t xml:space="preserve">- соблюдать установленные Работодателем Правила внутреннего </w:t>
      </w:r>
      <w:r>
        <w:t>трудового распорядка, производственную и финансовую дисциплину;</w:t>
      </w:r>
    </w:p>
    <w:p w:rsidR="00000000" w:rsidRDefault="00A3011E">
      <w:pPr>
        <w:pStyle w:val="just"/>
      </w:pPr>
      <w:r>
        <w:t>- беречь имущество Работодателя, соблюдать конфиденциальность, не разглашать информацию и сведения о деятельности Работодателя;</w:t>
      </w:r>
    </w:p>
    <w:p w:rsidR="00000000" w:rsidRDefault="00A3011E">
      <w:pPr>
        <w:pStyle w:val="just"/>
      </w:pPr>
      <w:r>
        <w:t>- соблюдать требования по охране труда, технике безопасности и п</w:t>
      </w:r>
      <w:r>
        <w:t>роизводственной санитарии;</w:t>
      </w:r>
    </w:p>
    <w:p w:rsidR="00000000" w:rsidRDefault="00A3011E">
      <w:pPr>
        <w:pStyle w:val="just"/>
      </w:pPr>
      <w:r>
        <w:t>- способствовать созданию на работе благоприятного делового и морального климата.</w:t>
      </w:r>
    </w:p>
    <w:p w:rsidR="00000000" w:rsidRDefault="00A3011E">
      <w:pPr>
        <w:pStyle w:val="just"/>
      </w:pPr>
      <w:r>
        <w:t>2.2. Работодатель обязуется:</w:t>
      </w:r>
    </w:p>
    <w:p w:rsidR="00000000" w:rsidRDefault="00A3011E">
      <w:pPr>
        <w:pStyle w:val="just"/>
      </w:pPr>
      <w:r>
        <w:t>2.2.1. Предоставить Работнику работу в соответствии с условиями настоящего трудового договора. Работодатель вправе тре</w:t>
      </w:r>
      <w:r>
        <w:t>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A3011E">
      <w:pPr>
        <w:pStyle w:val="just"/>
      </w:pPr>
      <w:r>
        <w:t>2.2.2. Обеспечить безопасные условия работы в соответствии с требованиями Правил техники без</w:t>
      </w:r>
      <w:r>
        <w:t>опасности и законодательства о труде РФ.</w:t>
      </w:r>
    </w:p>
    <w:p w:rsidR="00000000" w:rsidRDefault="00A3011E">
      <w:pPr>
        <w:pStyle w:val="just"/>
      </w:pPr>
      <w:r>
        <w:t>2.2.3. Оплачивать труд Работника в размере, установленном в п. 1.1 настоящего трудового договора, в порядке, установленном Трудовым кодексом РФ.</w:t>
      </w:r>
    </w:p>
    <w:p w:rsidR="00000000" w:rsidRDefault="00A3011E">
      <w:pPr>
        <w:pStyle w:val="just"/>
      </w:pPr>
      <w:r>
        <w:t xml:space="preserve">2.2.4. Выплачивать премии, вознаграждения, производить иные выплаты в </w:t>
      </w:r>
      <w:r>
        <w:t>порядке и на условиях, установленных Работодателем.</w:t>
      </w:r>
    </w:p>
    <w:p w:rsidR="00000000" w:rsidRDefault="00A3011E">
      <w:pPr>
        <w:pStyle w:val="just"/>
      </w:pPr>
      <w:r>
        <w:t>2.2.5. Осуществлять социальное страхование Работника от несчастных случаев на производстве и профессиональных заболеваний.</w:t>
      </w:r>
    </w:p>
    <w:p w:rsidR="00000000" w:rsidRDefault="00A3011E">
      <w:pPr>
        <w:pStyle w:val="just"/>
      </w:pPr>
      <w:r>
        <w:t>2.2.6. Оплачивать, в случае производственной необходимости, в целях повышения квалификации Работника его обучение.</w:t>
      </w:r>
    </w:p>
    <w:p w:rsidR="00000000" w:rsidRDefault="00A3011E">
      <w:pPr>
        <w:pStyle w:val="just"/>
      </w:pPr>
      <w:r>
        <w:t>2.2.7. Оплачивать услуги, предоставленные Работнику оператором мобильной связи, необходимые для осуществления трудовой деятельности.</w:t>
      </w:r>
    </w:p>
    <w:p w:rsidR="00000000" w:rsidRDefault="00A3011E">
      <w:pPr>
        <w:pStyle w:val="just"/>
      </w:pPr>
      <w:r>
        <w:t>2.2.8. О</w:t>
      </w:r>
      <w:r>
        <w:t>знакомить Работника с требованиями охраны труда и Правилами внутреннего трудового распорядка.</w:t>
      </w:r>
    </w:p>
    <w:p w:rsidR="00000000" w:rsidRDefault="00A3011E">
      <w:pPr>
        <w:pStyle w:val="just"/>
      </w:pPr>
      <w:r>
        <w:t>2.2.9. При продлении Работнику срока действия Разрешения на работу иностранному гражданину продлить с ним срок действия трудового договора.</w:t>
      </w:r>
    </w:p>
    <w:p w:rsidR="00000000" w:rsidRDefault="00A3011E">
      <w:pPr>
        <w:pStyle w:val="just"/>
      </w:pPr>
      <w:r>
        <w:t>2.3. Работник имеет сл</w:t>
      </w:r>
      <w:r>
        <w:t>едующие права:</w:t>
      </w:r>
    </w:p>
    <w:p w:rsidR="00000000" w:rsidRDefault="00A3011E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A3011E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A3011E">
      <w:pPr>
        <w:pStyle w:val="just"/>
      </w:pPr>
      <w:r>
        <w:lastRenderedPageBreak/>
        <w:t>- право на отдых в соответствии с условиями настоящего трудового договора и требова</w:t>
      </w:r>
      <w:r>
        <w:t>ниями законодательства;</w:t>
      </w:r>
    </w:p>
    <w:p w:rsidR="00000000" w:rsidRDefault="00A3011E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A3011E">
      <w:pPr>
        <w:pStyle w:val="just"/>
      </w:pPr>
      <w:r>
        <w:t>2.4. Работодатель имеет право:</w:t>
      </w:r>
    </w:p>
    <w:p w:rsidR="00000000" w:rsidRDefault="00A3011E">
      <w:pPr>
        <w:pStyle w:val="just"/>
      </w:pPr>
      <w:r>
        <w:t>- поощрять Работника в порядке и размерах, предусмотренных положением о премировании, а также условиями законодательства РФ. Условия и раз</w:t>
      </w:r>
      <w:r>
        <w:t>меры поощрительных выплат Работодателем Работнику устанавливаются приказом;</w:t>
      </w:r>
    </w:p>
    <w:p w:rsidR="00000000" w:rsidRDefault="00A3011E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A3011E">
      <w:pPr>
        <w:pStyle w:val="just"/>
      </w:pPr>
      <w:r>
        <w:t>- проводить в соответствии с Положением об аттестации аттест</w:t>
      </w:r>
      <w:r>
        <w:t>ацию Работника с целью выявления реального уровня профессиональной компетенции Работника;</w:t>
      </w:r>
    </w:p>
    <w:p w:rsidR="00000000" w:rsidRDefault="00A3011E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A3011E">
      <w:pPr>
        <w:pStyle w:val="just"/>
      </w:pPr>
      <w:r>
        <w:t xml:space="preserve">- с согласия Работника привлекать его к выполнению </w:t>
      </w:r>
      <w:r>
        <w:t>отдельных поручений, не входящих в должностные обязанности Работника;</w:t>
      </w:r>
    </w:p>
    <w:p w:rsidR="00000000" w:rsidRDefault="00A3011E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A3011E">
      <w:pPr>
        <w:pStyle w:val="just"/>
      </w:pPr>
      <w:r>
        <w:t xml:space="preserve">- осуществлять иные права, предоставленные </w:t>
      </w:r>
      <w:r>
        <w:t>Трудовым кодексом РФ.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3011E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(____________) рублей в месяц.</w:t>
      </w:r>
    </w:p>
    <w:p w:rsidR="00000000" w:rsidRDefault="00A3011E">
      <w:pPr>
        <w:pStyle w:val="just"/>
      </w:pPr>
      <w:r>
        <w:t>3.2. Работодателем устанавливаются доплаты, надбавки и поощрительны</w:t>
      </w:r>
      <w:r>
        <w:t>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A3011E">
      <w:pPr>
        <w:pStyle w:val="just"/>
      </w:pPr>
      <w:r>
        <w:t>3.3. В случае выполнения Р</w:t>
      </w:r>
      <w:r>
        <w:t>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</w:t>
      </w:r>
      <w:r>
        <w:t>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A3011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</w:t>
      </w:r>
      <w:r>
        <w:t>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3011E">
      <w:pPr>
        <w:pStyle w:val="just"/>
      </w:pPr>
      <w:r>
        <w:lastRenderedPageBreak/>
        <w:t>3.5. Работа в выходной и нерабочий праздничный день оплачивается в размере одинарной час</w:t>
      </w:r>
      <w:r>
        <w:t>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</w:t>
      </w:r>
      <w:r>
        <w:t>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</w:t>
      </w:r>
      <w:r>
        <w:t>очий праздничный день оплачивается в одинарном размере, а день отдыха оплате не подлежит.</w:t>
      </w:r>
    </w:p>
    <w:p w:rsidR="00000000" w:rsidRDefault="00A3011E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A3011E">
      <w:pPr>
        <w:pStyle w:val="just"/>
      </w:pPr>
      <w:r>
        <w:t>Время простоя по причинам, не зависящим от Работодателя</w:t>
      </w:r>
      <w:r>
        <w:t xml:space="preserve">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A3011E">
      <w:pPr>
        <w:pStyle w:val="just"/>
      </w:pPr>
      <w:r>
        <w:t>Время простоя по вине Работника не оплачивается.</w:t>
      </w:r>
    </w:p>
    <w:p w:rsidR="00000000" w:rsidRDefault="00A3011E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A3011E">
      <w:pPr>
        <w:pStyle w:val="just"/>
      </w:pPr>
      <w:r>
        <w:t>3.8. Из заработной п</w:t>
      </w:r>
      <w:r>
        <w:t>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. ОТПУСКА</w:t>
      </w:r>
    </w:p>
    <w:p w:rsidR="00000000" w:rsidRDefault="00A3011E">
      <w:pPr>
        <w:pStyle w:val="just"/>
      </w:pPr>
      <w:r>
        <w:t xml:space="preserve">4.1. Работнику устанавливается следующий режим рабочего времени: _____________________ с предоставлением </w:t>
      </w:r>
      <w:r>
        <w:t xml:space="preserve">___________ выходного(ых) дня (дней)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3011E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A3011E">
      <w:pPr>
        <w:pStyle w:val="just"/>
      </w:pPr>
      <w:r>
        <w:t>Время окончания работы: ___________________.</w:t>
      </w:r>
    </w:p>
    <w:p w:rsidR="00000000" w:rsidRDefault="00A3011E">
      <w:pPr>
        <w:pStyle w:val="just"/>
      </w:pPr>
      <w:r>
        <w:t>4.3. В течение рабочего дня Работнику устанавливается перерыв для отдыха и питания с ____ ч до ___</w:t>
      </w:r>
      <w:r>
        <w:t xml:space="preserve">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A3011E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A3011E">
      <w:pPr>
        <w:pStyle w:val="just"/>
      </w:pPr>
      <w:r>
        <w:t>Право на использование отпуска за первый год работы возникает у Работника по истеч</w:t>
      </w:r>
      <w:r>
        <w:t>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A3011E">
      <w:pPr>
        <w:pStyle w:val="just"/>
      </w:pPr>
      <w:r>
        <w:t>Отпуск за второй и последующие годы работы может предоставляться в любое время рабоче</w:t>
      </w:r>
      <w:r>
        <w:t>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A3011E">
      <w:pPr>
        <w:pStyle w:val="just"/>
      </w:pPr>
      <w:r>
        <w:lastRenderedPageBreak/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A3011E">
      <w:pPr>
        <w:pStyle w:val="just"/>
      </w:pPr>
      <w:r>
        <w:t>4.5. По семейным обсто</w:t>
      </w:r>
      <w:r>
        <w:t>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</w:t>
      </w:r>
      <w:r>
        <w:t>его трудового распорядка Работодателя.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3011E">
      <w:pPr>
        <w:pStyle w:val="just"/>
      </w:pPr>
      <w:r>
        <w:t>5.1.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</w:t>
      </w:r>
      <w:r>
        <w:t>орядка Работодателя, а также причинения Работодателю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000000" w:rsidRDefault="00A3011E">
      <w:pPr>
        <w:pStyle w:val="just"/>
      </w:pPr>
      <w:r>
        <w:t>5.2. Работодатель несет материальную и иную ответственность согласно действующ</w:t>
      </w:r>
      <w:r>
        <w:t>ему законодательству РФ в случаях:</w:t>
      </w:r>
    </w:p>
    <w:p w:rsidR="00000000" w:rsidRDefault="00A3011E">
      <w:pPr>
        <w:pStyle w:val="just"/>
      </w:pPr>
      <w:r>
        <w:t>а) незаконного лишения Работника возможности трудиться;</w:t>
      </w:r>
    </w:p>
    <w:p w:rsidR="00000000" w:rsidRDefault="00A3011E">
      <w:pPr>
        <w:pStyle w:val="just"/>
      </w:pPr>
      <w:r>
        <w:t>б) причинения Работнику ущерба в результате увечья или иного повреждения здоровья, связанного с исполнением им своих трудовых обязанностей;</w:t>
      </w:r>
    </w:p>
    <w:p w:rsidR="00000000" w:rsidRDefault="00A3011E">
      <w:pPr>
        <w:pStyle w:val="just"/>
      </w:pPr>
      <w:r>
        <w:t>в) причинения ущерба имущ</w:t>
      </w:r>
      <w:r>
        <w:t>еству Работника;</w:t>
      </w:r>
    </w:p>
    <w:p w:rsidR="00000000" w:rsidRDefault="00A3011E">
      <w:pPr>
        <w:pStyle w:val="just"/>
      </w:pPr>
      <w:r>
        <w:t>г) задержки выплаты заработной платы;</w:t>
      </w:r>
    </w:p>
    <w:p w:rsidR="00000000" w:rsidRDefault="00A3011E">
      <w:pPr>
        <w:pStyle w:val="just"/>
      </w:pPr>
      <w:r>
        <w:t>д) в других случаях, предусмотренных законодательством.</w:t>
      </w:r>
    </w:p>
    <w:p w:rsidR="00000000" w:rsidRDefault="00A3011E">
      <w:pPr>
        <w:pStyle w:val="just"/>
      </w:pPr>
      <w:r>
        <w:t>5.3. Каждая из сторон обязана доказывать сумму причиненного ущерба.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ТРУДОВОГО ДОГОВОРА</w:t>
      </w:r>
    </w:p>
    <w:p w:rsidR="00000000" w:rsidRDefault="00A3011E">
      <w:pPr>
        <w:pStyle w:val="just"/>
      </w:pPr>
      <w:r>
        <w:t>6.1. Основанием для прекращения настоящего</w:t>
      </w:r>
      <w:r>
        <w:t xml:space="preserve"> трудового договора является:</w:t>
      </w:r>
    </w:p>
    <w:p w:rsidR="00000000" w:rsidRDefault="00A3011E">
      <w:pPr>
        <w:pStyle w:val="just"/>
      </w:pPr>
      <w:r>
        <w:t>1) соглашение сторон;</w:t>
      </w:r>
    </w:p>
    <w:p w:rsidR="00000000" w:rsidRDefault="00A3011E">
      <w:pPr>
        <w:pStyle w:val="just"/>
      </w:pPr>
      <w:r>
        <w:t>2) истечение срока трудового договора;</w:t>
      </w:r>
    </w:p>
    <w:p w:rsidR="00000000" w:rsidRDefault="00A3011E">
      <w:pPr>
        <w:pStyle w:val="just"/>
      </w:pPr>
      <w:r>
        <w:t>3) расторжение трудового договора по инициативе Работника;</w:t>
      </w:r>
    </w:p>
    <w:p w:rsidR="00000000" w:rsidRDefault="00A3011E">
      <w:pPr>
        <w:pStyle w:val="just"/>
      </w:pPr>
      <w:r>
        <w:t>4) расторжение трудового договора по инициативе Работодателя;</w:t>
      </w:r>
    </w:p>
    <w:p w:rsidR="00000000" w:rsidRDefault="00A3011E">
      <w:pPr>
        <w:pStyle w:val="just"/>
      </w:pPr>
      <w:r>
        <w:t>5) перевод Работника по его просьбе или с его согласия на работу к другому работодателю или переход на выборную работу (должность);</w:t>
      </w:r>
    </w:p>
    <w:p w:rsidR="00000000" w:rsidRDefault="00A3011E">
      <w:pPr>
        <w:pStyle w:val="just"/>
      </w:pPr>
      <w:r>
        <w:t>6) отказ Работника от продолжения работы в связи со сменой соб</w:t>
      </w:r>
      <w:r>
        <w:t>ственника имущества Работодателя, изменением подведомственности (подчиненности) организации либо ее реорганизацией;</w:t>
      </w:r>
    </w:p>
    <w:p w:rsidR="00000000" w:rsidRDefault="00A3011E">
      <w:pPr>
        <w:pStyle w:val="just"/>
      </w:pPr>
      <w:r>
        <w:t>7) отказ Работника от продолжения работы в связи с изменением существенных условий трудового договора;</w:t>
      </w:r>
    </w:p>
    <w:p w:rsidR="00000000" w:rsidRDefault="00A3011E">
      <w:pPr>
        <w:pStyle w:val="just"/>
      </w:pPr>
      <w:r>
        <w:t>8) отказ Работника от перевода на дру</w:t>
      </w:r>
      <w:r>
        <w:t>гую работу, необходимого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работы;</w:t>
      </w:r>
    </w:p>
    <w:p w:rsidR="00000000" w:rsidRDefault="00A3011E">
      <w:pPr>
        <w:pStyle w:val="just"/>
      </w:pPr>
      <w:r>
        <w:t>9) отказ Работ</w:t>
      </w:r>
      <w:r>
        <w:t>ника от перевода на работу в другую местность вместе с Работодателем;</w:t>
      </w:r>
    </w:p>
    <w:p w:rsidR="00000000" w:rsidRDefault="00A3011E">
      <w:pPr>
        <w:pStyle w:val="just"/>
      </w:pPr>
      <w:r>
        <w:t>10) обстоятельства, не зависящие от воли сторон;</w:t>
      </w:r>
    </w:p>
    <w:p w:rsidR="00000000" w:rsidRDefault="00A3011E">
      <w:pPr>
        <w:pStyle w:val="just"/>
      </w:pPr>
      <w:r>
        <w:t>11) нарушение установленных Трудовым кодексом РФ или иным федеральным законом правил заключения трудового договора, если это нарушение ис</w:t>
      </w:r>
      <w:r>
        <w:t>ключает возможность продолжения работы;</w:t>
      </w:r>
    </w:p>
    <w:p w:rsidR="00000000" w:rsidRDefault="00A3011E">
      <w:pPr>
        <w:pStyle w:val="just"/>
      </w:pPr>
      <w:r>
        <w:t>12) иные основания, предусмотренные законодательством РФ.</w:t>
      </w:r>
    </w:p>
    <w:p w:rsidR="00000000" w:rsidRDefault="00A3011E">
      <w:pPr>
        <w:pStyle w:val="just"/>
      </w:pPr>
      <w:r>
        <w:t>6.2. Во всех случаях днем увольнения Работника является последний день его работы.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A3011E">
      <w:pPr>
        <w:pStyle w:val="just"/>
      </w:pPr>
      <w:r>
        <w:t>7.1. На период действия настоящего трудового дог</w:t>
      </w:r>
      <w:r>
        <w:t>овора на Работника распространяются все гарантии и компенсации, предусмотренные действующим трудовым законодательством РФ.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A3011E">
      <w:pPr>
        <w:pStyle w:val="just"/>
      </w:pPr>
      <w:r>
        <w:t>8.1. Условия настоящего трудового договора носят конфиденциальный характер и разглашению не подлежат.</w:t>
      </w:r>
    </w:p>
    <w:p w:rsidR="00000000" w:rsidRDefault="00A3011E">
      <w:pPr>
        <w:pStyle w:val="just"/>
      </w:pPr>
      <w:r>
        <w:t>8.2. Условия</w:t>
      </w:r>
      <w:r>
        <w:t xml:space="preserve"> настоящего трудового договора имеют обязательную юридическую силу для сторон.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3011E">
      <w:pPr>
        <w:pStyle w:val="just"/>
      </w:pPr>
      <w:r>
        <w:t>8.3. Споры между сторонами, возникающие при исполнении трудового дого</w:t>
      </w:r>
      <w:r>
        <w:t>вора, рассматриваются в порядке, установленном действующим законодательством РФ.</w:t>
      </w:r>
    </w:p>
    <w:p w:rsidR="00000000" w:rsidRDefault="00A3011E">
      <w:pPr>
        <w:pStyle w:val="just"/>
      </w:pPr>
      <w:r>
        <w:t>8.4.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A3011E">
      <w:pPr>
        <w:pStyle w:val="just"/>
      </w:pPr>
      <w:r>
        <w:t>8.5. Договор составле</w:t>
      </w:r>
      <w:r>
        <w:t>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3011E">
      <w:pPr>
        <w:pStyle w:val="just"/>
      </w:pPr>
      <w:r>
        <w:t>8.6. До подписания трудового договора Работник ознакомлен со следующими документами:</w:t>
      </w:r>
    </w:p>
    <w:p w:rsidR="00000000" w:rsidRDefault="00A3011E">
      <w:pPr>
        <w:pStyle w:val="just"/>
      </w:pPr>
      <w:r>
        <w:t>_____________________________</w:t>
      </w:r>
    </w:p>
    <w:p w:rsidR="00000000" w:rsidRDefault="00A3011E">
      <w:pPr>
        <w:pStyle w:val="just"/>
      </w:pPr>
      <w:r>
        <w:t>_________________</w:t>
      </w:r>
      <w:r>
        <w:t>____________</w:t>
      </w:r>
    </w:p>
    <w:p w:rsidR="00000000" w:rsidRDefault="00A3011E">
      <w:pPr>
        <w:pStyle w:val="just"/>
      </w:pPr>
      <w:r>
        <w:t>_____________________________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A3011E">
      <w:pPr>
        <w:pStyle w:val="HTML"/>
      </w:pPr>
      <w:r>
        <w:t xml:space="preserve">    Работодатель: _________________________________________________________</w:t>
      </w:r>
    </w:p>
    <w:p w:rsidR="00000000" w:rsidRDefault="00A3011E">
      <w:pPr>
        <w:pStyle w:val="HTML"/>
      </w:pPr>
      <w:r>
        <w:t>___________________________________________________________________________</w:t>
      </w:r>
    </w:p>
    <w:p w:rsidR="00000000" w:rsidRDefault="00A3011E">
      <w:pPr>
        <w:pStyle w:val="HTML"/>
      </w:pPr>
    </w:p>
    <w:p w:rsidR="00000000" w:rsidRDefault="00A3011E">
      <w:pPr>
        <w:pStyle w:val="HTML"/>
      </w:pPr>
      <w:r>
        <w:t>Работник: _____________________________________________________________</w:t>
      </w:r>
    </w:p>
    <w:p w:rsidR="00000000" w:rsidRDefault="00A3011E">
      <w:pPr>
        <w:pStyle w:val="HTML"/>
      </w:pPr>
      <w:r>
        <w:t>документ, удостоверяющий личность: ________________________________________</w:t>
      </w:r>
    </w:p>
    <w:p w:rsidR="00000000" w:rsidRDefault="00A3011E">
      <w:pPr>
        <w:pStyle w:val="HTML"/>
      </w:pPr>
      <w:r>
        <w:t>серия ___________ N ___________</w:t>
      </w:r>
      <w:r>
        <w:t>_____, выдан _______________________________</w:t>
      </w:r>
    </w:p>
    <w:p w:rsidR="00000000" w:rsidRDefault="00A3011E">
      <w:pPr>
        <w:pStyle w:val="HTML"/>
      </w:pPr>
      <w:r>
        <w:t>__________________________________________________ "__"___________ ____ г.,</w:t>
      </w:r>
    </w:p>
    <w:p w:rsidR="00000000" w:rsidRDefault="00A3011E">
      <w:pPr>
        <w:pStyle w:val="HTML"/>
      </w:pPr>
      <w:r>
        <w:t>зарегистрирован по адресу ________________________________________________.</w:t>
      </w:r>
    </w:p>
    <w:p w:rsidR="00000000" w:rsidRDefault="00A3011E">
      <w:pPr>
        <w:pStyle w:val="HTML"/>
      </w:pPr>
    </w:p>
    <w:p w:rsidR="00000000" w:rsidRDefault="00A3011E">
      <w:pPr>
        <w:pStyle w:val="HTML"/>
      </w:pPr>
      <w:r>
        <w:t>10. ПОДПИСИ СТОРОН</w:t>
      </w:r>
    </w:p>
    <w:p w:rsidR="00000000" w:rsidRDefault="00A3011E">
      <w:pPr>
        <w:pStyle w:val="HTML"/>
      </w:pPr>
    </w:p>
    <w:p w:rsidR="00000000" w:rsidRDefault="00A3011E">
      <w:pPr>
        <w:pStyle w:val="HTML"/>
      </w:pPr>
      <w:r>
        <w:t>Работодатель:                 ________</w:t>
      </w:r>
      <w:r>
        <w:t>___________________/_____________</w:t>
      </w:r>
    </w:p>
    <w:p w:rsidR="00000000" w:rsidRDefault="00A3011E">
      <w:pPr>
        <w:pStyle w:val="HTML"/>
      </w:pPr>
      <w:r>
        <w:t>(должность, Ф.И.О.)       (подпись)</w:t>
      </w:r>
    </w:p>
    <w:p w:rsidR="00000000" w:rsidRDefault="00A3011E">
      <w:pPr>
        <w:pStyle w:val="HTML"/>
      </w:pPr>
    </w:p>
    <w:p w:rsidR="00000000" w:rsidRDefault="00A3011E">
      <w:pPr>
        <w:pStyle w:val="HTML"/>
      </w:pPr>
      <w:r>
        <w:t>Работник:                     ___________________________/_____________</w:t>
      </w:r>
    </w:p>
    <w:p w:rsidR="00000000" w:rsidRDefault="00A3011E">
      <w:pPr>
        <w:pStyle w:val="HTML"/>
      </w:pPr>
      <w:r>
        <w:t>(Ф.И.О.)            (подпись)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just"/>
      </w:pPr>
      <w:r>
        <w:t>Приложения:</w:t>
      </w:r>
    </w:p>
    <w:p w:rsidR="00000000" w:rsidRDefault="00A3011E">
      <w:pPr>
        <w:pStyle w:val="just"/>
      </w:pPr>
      <w:r>
        <w:t>1. Разрешение на привлечение иностранной рабочей силы N _____ от "___"</w:t>
      </w:r>
      <w:r>
        <w:t>__________ ____ г.</w:t>
      </w:r>
    </w:p>
    <w:p w:rsidR="00000000" w:rsidRDefault="00A3011E">
      <w:pPr>
        <w:pStyle w:val="just"/>
      </w:pPr>
      <w:r>
        <w:t>2. Разрешение на работу иностранному гражданину или лицу без гражданства (Приложение N 3 к Приказу ФМС России от 25 декабря 2006 г. N 370).</w:t>
      </w:r>
    </w:p>
    <w:p w:rsidR="00000000" w:rsidRDefault="00A3011E">
      <w:pPr>
        <w:pStyle w:val="just"/>
      </w:pPr>
      <w:r>
        <w:t>3. Виза N ________________.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just"/>
      </w:pPr>
      <w:r>
        <w:t>Экземпляр получен и подписан Работником "__"___________ ____ г.</w:t>
      </w:r>
    </w:p>
    <w:p w:rsidR="00000000" w:rsidRDefault="00A3011E">
      <w:pPr>
        <w:pStyle w:val="just"/>
      </w:pPr>
      <w:r>
        <w:t>Подп</w:t>
      </w:r>
      <w:r>
        <w:t>ись Работника: ____________________</w:t>
      </w:r>
    </w:p>
    <w:p w:rsidR="00000000" w:rsidRDefault="00A3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11E">
      <w:pPr>
        <w:pStyle w:val="sel"/>
        <w:divId w:val="1205557093"/>
      </w:pPr>
      <w:r>
        <w:t>1 В связи с тем, что возможный период трудовой деятельности работника - иностранного гражданина ограничен сроками действия разрешения на привлечение и использование иностранных работников (для Работодателя) и разрешения</w:t>
      </w:r>
      <w:r>
        <w:t xml:space="preserve"> на работу (для Работника) в соответствии с п. 2 и п. 4 ст. 13 ФЗ "О правовом положении иностранных граждан в РФ" от 25.07.2002 N 115-ФЗ, с иностранным гражданином целесообразно заключать срочный трудовой договор (см. Определение Московского городского суд</w:t>
      </w:r>
      <w:r>
        <w:t xml:space="preserve">а от 15.07.2010 по делу N 33-21152); однако ограниченный срок действия указанных документов не может быть указан в трудовом договоре в качестве основания его срочности, поскольку законодательством установлен исчерпывающий перечень оснований для заключения </w:t>
      </w:r>
      <w:r>
        <w:t>срочного трудового договора (ст. 59 Трудового кодекса РФ).</w:t>
      </w:r>
    </w:p>
    <w:p w:rsidR="00000000" w:rsidRDefault="00A3011E">
      <w:pPr>
        <w:pStyle w:val="sel"/>
        <w:divId w:val="1205557093"/>
      </w:pPr>
      <w:r>
        <w:t>2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30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_s_inostrannym_grazhdaninom_imeyushhim_obyknovennuyu_rabochuyu_vizu.htm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1E"/>
    <w:rsid w:val="00A3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3449C-B2A1-4A2F-98A0-9792EDF1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55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ostrannym_grazhdaninom_imeyushhim_obyknovennuyu_rabochuyu_v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2202</Words>
  <Characters>12553</Characters>
  <Application>Microsoft Office Word</Application>
  <DocSecurity>0</DocSecurity>
  <Lines>104</Lines>
  <Paragraphs>29</Paragraphs>
  <ScaleCrop>false</ScaleCrop>
  <Company/>
  <LinksUpToDate>false</LinksUpToDate>
  <CharactersWithSpaces>14726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иностранным гражданином, имеющим обыкновенную рабочую визу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2022-08-24T18:09:00Z</dcterms:created>
  <dcterms:modified xsi:type="dcterms:W3CDTF">2022-08-24T18:09:00Z</dcterms:modified>
</cp:coreProperties>
</file>