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91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 (бессрочный; без испытания)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 (бессрочный; без испытания)</w:t>
      </w:r>
    </w:p>
    <w:p w:rsidR="00000000" w:rsidRDefault="00C72912">
      <w:pPr>
        <w:pStyle w:val="HTML"/>
      </w:pPr>
      <w:r>
        <w:t>г. _______________                                   "__"__________ ____ г.</w:t>
      </w:r>
    </w:p>
    <w:p w:rsidR="00000000" w:rsidRDefault="00C72912">
      <w:pPr>
        <w:pStyle w:val="HTML"/>
      </w:pPr>
    </w:p>
    <w:p w:rsidR="00000000" w:rsidRDefault="00C72912">
      <w:pPr>
        <w:pStyle w:val="HTML"/>
      </w:pPr>
      <w:r>
        <w:t>_________________________________, именуем__ в дальнейшем Работодатель,</w:t>
      </w:r>
    </w:p>
    <w:p w:rsidR="00000000" w:rsidRDefault="00C72912">
      <w:pPr>
        <w:pStyle w:val="HTML"/>
      </w:pPr>
      <w:r>
        <w:t>(наименование работодателя)</w:t>
      </w:r>
    </w:p>
    <w:p w:rsidR="00000000" w:rsidRDefault="00C72912">
      <w:pPr>
        <w:pStyle w:val="HTML"/>
      </w:pPr>
      <w:r>
        <w:t>в лице _________________________________________, действующ___ на основании</w:t>
      </w:r>
    </w:p>
    <w:p w:rsidR="00000000" w:rsidRDefault="00C72912">
      <w:pPr>
        <w:pStyle w:val="HTML"/>
      </w:pPr>
      <w:r>
        <w:t>(должность, Ф.И.О.)</w:t>
      </w:r>
    </w:p>
    <w:p w:rsidR="00000000" w:rsidRDefault="00C72912">
      <w:pPr>
        <w:pStyle w:val="HTML"/>
      </w:pPr>
      <w:r>
        <w:t>______________________________________, с одной стороны, и г</w:t>
      </w:r>
      <w:r>
        <w:t>ражданин(ка) РФ</w:t>
      </w:r>
    </w:p>
    <w:p w:rsidR="00000000" w:rsidRDefault="00C72912">
      <w:pPr>
        <w:pStyle w:val="HTML"/>
      </w:pPr>
      <w:r>
        <w:t>(Устава и т.д.)</w:t>
      </w:r>
    </w:p>
    <w:p w:rsidR="00000000" w:rsidRDefault="00C72912">
      <w:pPr>
        <w:pStyle w:val="HTML"/>
      </w:pPr>
      <w:r>
        <w:t>________________________________________, именуем___ в дальнейшем Работник,</w:t>
      </w:r>
    </w:p>
    <w:p w:rsidR="00000000" w:rsidRDefault="00C72912">
      <w:pPr>
        <w:pStyle w:val="HTML"/>
      </w:pPr>
      <w:r>
        <w:t>(фамилия, имя, отчество)</w:t>
      </w:r>
    </w:p>
    <w:p w:rsidR="00000000" w:rsidRDefault="00C72912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72912">
      <w:pPr>
        <w:pStyle w:val="just"/>
      </w:pPr>
      <w:r>
        <w:t>1.1. Работодатель обязуется предоставит</w:t>
      </w:r>
      <w:r>
        <w:t>ь Работнику работу в должности главного бухгалтера,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</w:t>
      </w:r>
      <w:r>
        <w:t>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главного бухгалтера, соблюдать Правила внутреннего трудового распорядка, действующие у Работо</w:t>
      </w:r>
      <w:r>
        <w:t>дателя.</w:t>
      </w:r>
    </w:p>
    <w:p w:rsidR="00000000" w:rsidRDefault="00C72912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C72912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C72912">
      <w:pPr>
        <w:pStyle w:val="just"/>
      </w:pPr>
      <w:r>
        <w:t>1.4. Работник подчиняется непосредственно ____________________.</w:t>
      </w:r>
    </w:p>
    <w:p w:rsidR="00000000" w:rsidRDefault="00C72912">
      <w:pPr>
        <w:pStyle w:val="just"/>
      </w:pPr>
      <w:r>
        <w:t>1.5. Труд Ра</w:t>
      </w:r>
      <w:r>
        <w:t>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72912">
      <w:pPr>
        <w:pStyle w:val="just"/>
      </w:pPr>
      <w:r>
        <w:t>1</w:t>
      </w:r>
      <w:r>
        <w:t>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72912">
      <w:pPr>
        <w:pStyle w:val="just"/>
      </w:pPr>
      <w:r>
        <w:lastRenderedPageBreak/>
        <w:t>2.1. Настоящий договор вст</w:t>
      </w:r>
      <w:r>
        <w:t>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C72912">
      <w:pPr>
        <w:pStyle w:val="just"/>
      </w:pPr>
      <w:r>
        <w:t>2.2. Дата начала работы: "__"__________ ____ г.</w:t>
      </w:r>
    </w:p>
    <w:p w:rsidR="00000000" w:rsidRDefault="00C72912">
      <w:pPr>
        <w:pStyle w:val="just"/>
      </w:pPr>
      <w:r>
        <w:t>2.3. Настоящий договор заклю</w:t>
      </w:r>
      <w:r>
        <w:t>чен на неопределенный срок, без испытательного срока.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72912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 (_______________) рублей в месяц.</w:t>
      </w:r>
    </w:p>
    <w:p w:rsidR="00000000" w:rsidRDefault="00C72912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</w:t>
      </w:r>
      <w:r>
        <w:t>а (утверждено Работодателем "__"__________ ____ г.), с которым Работник ознакомлен при подписании настоящего договора.</w:t>
      </w:r>
    </w:p>
    <w:p w:rsidR="00000000" w:rsidRDefault="00C72912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</w:t>
      </w:r>
      <w:r>
        <w:t>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C72912">
      <w:pPr>
        <w:pStyle w:val="just"/>
      </w:pPr>
      <w:r>
        <w:t>3.4. Сверхурочная работа оплачивается за первые два часа работы в полуторном размере, з</w:t>
      </w:r>
      <w:r>
        <w:t>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72912">
      <w:pPr>
        <w:pStyle w:val="just"/>
      </w:pPr>
      <w:r>
        <w:t>3.5. Раб</w:t>
      </w:r>
      <w:r>
        <w:t xml:space="preserve">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</w:t>
      </w:r>
      <w:r>
        <w:t>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</w:t>
      </w:r>
      <w:r>
        <w:t xml:space="preserve">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C72912">
      <w:pPr>
        <w:pStyle w:val="just"/>
      </w:pPr>
      <w:r>
        <w:t>3.6. Время простоя по вине Работодателя оплачивается в размере двух третей средней зар</w:t>
      </w:r>
      <w:r>
        <w:t>аботной платы Работника.</w:t>
      </w:r>
    </w:p>
    <w:p w:rsidR="00000000" w:rsidRDefault="00C72912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C72912">
      <w:pPr>
        <w:pStyle w:val="just"/>
      </w:pPr>
      <w:r>
        <w:t>Время простоя по вине Работника не оплачивается.</w:t>
      </w:r>
    </w:p>
    <w:p w:rsidR="00000000" w:rsidRDefault="00C72912">
      <w:pPr>
        <w:pStyle w:val="just"/>
      </w:pPr>
      <w:r>
        <w:lastRenderedPageBreak/>
        <w:t>3.7. Зарабо</w:t>
      </w:r>
      <w:r>
        <w:t>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72912">
      <w:pPr>
        <w:pStyle w:val="just"/>
      </w:pPr>
      <w:r>
        <w:t>3.8. Из заработной пла</w:t>
      </w:r>
      <w:r>
        <w:t>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C72912">
      <w:pPr>
        <w:pStyle w:val="just"/>
      </w:pPr>
      <w:r>
        <w:t xml:space="preserve">4.1. Работнику устанавливается пятидневная рабочая неделя с двумя выходными днями - суббота и воскресенье </w:t>
      </w:r>
      <w:r>
        <w:rPr>
          <w:vertAlign w:val="superscript"/>
        </w:rPr>
        <w:t>1</w:t>
      </w:r>
      <w:r>
        <w:t xml:space="preserve"> .</w:t>
      </w:r>
    </w:p>
    <w:p w:rsidR="00000000" w:rsidRDefault="00C72912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72912">
      <w:pPr>
        <w:pStyle w:val="just"/>
      </w:pPr>
      <w:r>
        <w:t>Время окончания работы: ____________________.</w:t>
      </w:r>
    </w:p>
    <w:p w:rsidR="00000000" w:rsidRDefault="00C72912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C72912">
      <w:pPr>
        <w:pStyle w:val="just"/>
      </w:pPr>
      <w:r>
        <w:t>4.4. Ежег</w:t>
      </w:r>
      <w:r>
        <w:t>одный основной оплачиваемый отпуск предоставляется Работнику продолжительностью 28 календарных дней.</w:t>
      </w:r>
    </w:p>
    <w:p w:rsidR="00000000" w:rsidRDefault="00C7291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</w:t>
      </w:r>
      <w:r>
        <w:t>ашению сторон оплачиваемый отпуск Работнику может быть предоставлен и до истечения шести месяцев.</w:t>
      </w:r>
    </w:p>
    <w:p w:rsidR="00000000" w:rsidRDefault="00C72912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</w:t>
      </w:r>
      <w:r>
        <w:t>ых отпусков, установленной у данного Работодателя.</w:t>
      </w:r>
    </w:p>
    <w:p w:rsidR="00000000" w:rsidRDefault="00C72912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 по графику отпусков.</w:t>
      </w:r>
    </w:p>
    <w:p w:rsidR="00000000" w:rsidRDefault="00C72912">
      <w:pPr>
        <w:pStyle w:val="just"/>
      </w:pPr>
      <w:r>
        <w:t>4.5. По семейным обстоятельствам и другим уважительным причинам Работнику н</w:t>
      </w:r>
      <w:r>
        <w:t>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>5. ПРАВА И ОБ</w:t>
      </w:r>
      <w:r>
        <w:rPr>
          <w:rFonts w:eastAsia="Times New Roman"/>
        </w:rPr>
        <w:t>ЯЗАННОСТИ РАБОТНИКА</w:t>
      </w:r>
    </w:p>
    <w:p w:rsidR="00000000" w:rsidRDefault="00C72912">
      <w:pPr>
        <w:pStyle w:val="just"/>
      </w:pPr>
      <w:r>
        <w:t>5.1. Должностные обязанности Работника:</w:t>
      </w:r>
    </w:p>
    <w:p w:rsidR="00000000" w:rsidRDefault="00C72912">
      <w:pPr>
        <w:pStyle w:val="just"/>
      </w:pPr>
      <w:r>
        <w:t>5.1.1. Организует работу по постановке и ведению бухгалтерского учета Работодателя в целях получения заинтересованными внутренними и внешними пользователями полной и достоверной информации о его ф</w:t>
      </w:r>
      <w:r>
        <w:t>инансово-хозяйственной деятельности и финансовом положении.</w:t>
      </w:r>
    </w:p>
    <w:p w:rsidR="00000000" w:rsidRDefault="00C72912">
      <w:pPr>
        <w:pStyle w:val="just"/>
      </w:pPr>
      <w:r>
        <w:lastRenderedPageBreak/>
        <w:t>5.1.2. Формирует в соответствии с законодательством о бухгалтерском учете учетную политику, исходя из специфики условий хозяйствования, структуры, размеров, отраслевой принадлежности и других особ</w:t>
      </w:r>
      <w:r>
        <w:t>енностей деятельности Работодателя, позволяющую своевременно получать информацию для планирования, анализа, контроля, оценки финансового положения и результатов деятельности Работодателя.</w:t>
      </w:r>
    </w:p>
    <w:p w:rsidR="00000000" w:rsidRDefault="00C72912">
      <w:pPr>
        <w:pStyle w:val="just"/>
      </w:pPr>
      <w:r>
        <w:t>5.1.3. При наличии подчиненных возглавляет работу: по подготовке и у</w:t>
      </w:r>
      <w:r>
        <w:t>тверждению рабочего плана счетов бухгалтерского учета, содержащего синтетические и аналитические счета, форм первичных учетных документов, применяемых для оформления хозяйственных операций, форм внутренней бухгалтерской отчетности; по обеспечению порядка п</w:t>
      </w:r>
      <w:r>
        <w:t xml:space="preserve">роведения инвентаризации и оценки имущества и обязательств, документальному подтверждению их наличия, состояния и оценки; по организации системы внутреннего контроля за правильностью оформления хозяйственных операций, соблюдением порядка документооборота, </w:t>
      </w:r>
      <w:r>
        <w:t>технологии обработки учетной информации и ее защиты от несанкционированного доступа.</w:t>
      </w:r>
    </w:p>
    <w:p w:rsidR="00000000" w:rsidRDefault="00C72912">
      <w:pPr>
        <w:pStyle w:val="just"/>
      </w:pPr>
      <w:r>
        <w:t xml:space="preserve">5.1.4. Руководит формированием информационной системы бухгалтерского </w:t>
      </w:r>
      <w:r>
        <w:t>учета и отчетности в соответствии с требованиями бухгалтерского, налогового, статистического и управленческого учета, обеспечивает предоставление необходимой бухгалтерской информации внутренним и внешним пользователям.</w:t>
      </w:r>
    </w:p>
    <w:p w:rsidR="00000000" w:rsidRDefault="00C72912">
      <w:pPr>
        <w:pStyle w:val="just"/>
      </w:pPr>
      <w:r>
        <w:t>5.1.5. Организует работу по ведению р</w:t>
      </w:r>
      <w:r>
        <w:t>егистров бухгалтерского учета на основе применения современных информационных технологий, прогрессивных форм и методов учета и контроля, исполнению смет расходов, учету имущества, обязательств, основных средств, материально-производственных запасов, денежн</w:t>
      </w:r>
      <w:r>
        <w:t>ых средств, финансовых, расчетных и кредитных операций, издержек производства и обращения, продажи продукции, выполнения работ (услуг), финансовых результатов деятельности Работодателя.</w:t>
      </w:r>
    </w:p>
    <w:p w:rsidR="00000000" w:rsidRDefault="00C72912">
      <w:pPr>
        <w:pStyle w:val="just"/>
      </w:pPr>
      <w:r>
        <w:t>5.1.6. Обеспечивает своевременное и точное отражение на счетах бухгалт</w:t>
      </w:r>
      <w:r>
        <w:t>ерского учета хозяйственных операций, движения активов, формирования доходов и расходов, выполнения обязательств.</w:t>
      </w:r>
    </w:p>
    <w:p w:rsidR="00000000" w:rsidRDefault="00C72912">
      <w:pPr>
        <w:pStyle w:val="just"/>
      </w:pPr>
      <w:r>
        <w:t>5.1.7. Обеспечивает контроль за соблюдением порядка оформления первичных учетных документов.</w:t>
      </w:r>
    </w:p>
    <w:p w:rsidR="00000000" w:rsidRDefault="00C72912">
      <w:pPr>
        <w:pStyle w:val="just"/>
      </w:pPr>
      <w:r>
        <w:t>5.1.8. Организует информационное обеспечение упра</w:t>
      </w:r>
      <w:r>
        <w:t>вленческого учета, учет затрат на производство, составление калькуляций себестоимости продукции (работ, услуг), учет по центрам ответственности и сегментам деятельности, формирование внутренней управленческой отчетности.</w:t>
      </w:r>
    </w:p>
    <w:p w:rsidR="00000000" w:rsidRDefault="00C72912">
      <w:pPr>
        <w:pStyle w:val="just"/>
      </w:pPr>
      <w:r>
        <w:t xml:space="preserve">5.1.9. Обеспечивает: своевременное </w:t>
      </w:r>
      <w:r>
        <w:t>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кредитные организации Работодателя, средств на финансирование капитальных вложений, погашение задолже</w:t>
      </w:r>
      <w:r>
        <w:t>нностей по ссудам; контроль за расходованием фонда оплаты труда, организацией и правильностью расчетов по оплате труда работников, проведением инвентаризаций, порядком ведения бухгалтерского учета, отчетности.</w:t>
      </w:r>
    </w:p>
    <w:p w:rsidR="00000000" w:rsidRDefault="00C72912">
      <w:pPr>
        <w:pStyle w:val="just"/>
      </w:pPr>
      <w:r>
        <w:t>5.1.10. Принимает участие в проведении финансо</w:t>
      </w:r>
      <w:r>
        <w:t xml:space="preserve">вого анализа и формировании налоговой политики на основе данных бухгалтерского учета и отчетности, в организации внутреннего аудита; подготавливает предложения, направленные на улучшение </w:t>
      </w:r>
      <w:r>
        <w:lastRenderedPageBreak/>
        <w:t>результатов финансовой деятельности Работодателя, устранение потерь и</w:t>
      </w:r>
      <w:r>
        <w:t xml:space="preserve"> непроизводительных затрат.</w:t>
      </w:r>
    </w:p>
    <w:p w:rsidR="00000000" w:rsidRDefault="00C72912">
      <w:pPr>
        <w:pStyle w:val="just"/>
      </w:pPr>
      <w:r>
        <w:t>5.1.11. Ведет работу по обеспечению соблюдения финансовой и кассовой дисциплины, смет расходов, законности списания со счетов бухгалтерского учета недостач, дебиторской задолженности и других потерь.</w:t>
      </w:r>
    </w:p>
    <w:p w:rsidR="00000000" w:rsidRDefault="00C72912">
      <w:pPr>
        <w:pStyle w:val="just"/>
      </w:pPr>
      <w:r>
        <w:t>5.1.12. Участвует в оформлен</w:t>
      </w:r>
      <w:r>
        <w:t>ии документов по недостачам, незаконному расходованию денежных средств и товарно-материальных ценностей, контролирует передачу в необходимых случаях этих материалов в следственные и судебные органы.</w:t>
      </w:r>
    </w:p>
    <w:p w:rsidR="00000000" w:rsidRDefault="00C72912">
      <w:pPr>
        <w:pStyle w:val="just"/>
      </w:pPr>
      <w:r>
        <w:t>5.1.13. Обеспечивает подготовку необходимой бухгалтерской</w:t>
      </w:r>
      <w:r>
        <w:t xml:space="preserve"> и статистической отчетности, представление их в установленном порядке в соответствующие органы.</w:t>
      </w:r>
    </w:p>
    <w:p w:rsidR="00000000" w:rsidRDefault="00C72912">
      <w:pPr>
        <w:pStyle w:val="just"/>
      </w:pPr>
      <w:r>
        <w:t>5.1.14. Обеспечивает сохранность бухгалтерских документов и сдачу их в установленном порядке в архив.</w:t>
      </w:r>
    </w:p>
    <w:p w:rsidR="00000000" w:rsidRDefault="00C72912">
      <w:pPr>
        <w:pStyle w:val="just"/>
      </w:pPr>
      <w:r>
        <w:t>5.1.15. Оказывает методическую помощь другим Работникам Р</w:t>
      </w:r>
      <w:r>
        <w:t>аботодателя по вопросам бухгалтерского учета, контроля, отчетности и анализа хозяйственной деятельности.</w:t>
      </w:r>
    </w:p>
    <w:p w:rsidR="00000000" w:rsidRDefault="00C72912">
      <w:pPr>
        <w:pStyle w:val="just"/>
      </w:pPr>
      <w:r>
        <w:t>5.1.16. При наличии подчиненных руководит Работниками бухгалтерии, организует работу по повышению их квалификации.</w:t>
      </w:r>
    </w:p>
    <w:p w:rsidR="00000000" w:rsidRDefault="00C72912">
      <w:pPr>
        <w:pStyle w:val="just"/>
      </w:pPr>
      <w:r>
        <w:t>5.1.17. Соблюдает трудовую дисциплин</w:t>
      </w:r>
      <w:r>
        <w:t>у, оперативно и точно исполняет указания и поручения Работодателя.</w:t>
      </w:r>
    </w:p>
    <w:p w:rsidR="00000000" w:rsidRDefault="00C72912">
      <w:pPr>
        <w:pStyle w:val="just"/>
      </w:pPr>
      <w:r>
        <w:t>5.1.18. Не принимает к исполнению и оформлению документы по операциям, которые противоречат законодательству и установленному порядку приемки, хранения и расходования денежных средств, това</w:t>
      </w:r>
      <w:r>
        <w:t>рно-материальных и других ценностей.</w:t>
      </w:r>
    </w:p>
    <w:p w:rsidR="00000000" w:rsidRDefault="00C72912">
      <w:pPr>
        <w:pStyle w:val="just"/>
      </w:pPr>
      <w:r>
        <w:t>В случаях получения от Работодателя распоряжения совершить такое действие Главный бухгалтер, не приводя его в исполнение, в письменной форме обращает внимание Работодателя на незаконность данного им распоряжения. При по</w:t>
      </w:r>
      <w:r>
        <w:t>лучении от руководителя повторного письменного распоряжения Главный бухгалтер исполняет его. Всю полноту ответственности за незаконность совершенной операции несет Работодатель.</w:t>
      </w:r>
    </w:p>
    <w:p w:rsidR="00000000" w:rsidRDefault="00C72912">
      <w:pPr>
        <w:pStyle w:val="just"/>
      </w:pPr>
      <w:r>
        <w:t>5.1.19. Добросовестно исполняет свои трудовые обязанности, возложенные на него</w:t>
      </w:r>
      <w:r>
        <w:t xml:space="preserve"> трудовым договором.</w:t>
      </w:r>
    </w:p>
    <w:p w:rsidR="00000000" w:rsidRDefault="00C72912">
      <w:pPr>
        <w:pStyle w:val="just"/>
      </w:pPr>
      <w:r>
        <w:t>5.1.20.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C72912">
      <w:pPr>
        <w:pStyle w:val="just"/>
      </w:pPr>
      <w:r>
        <w:t>5.1.21. Бережно относится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C72912">
      <w:pPr>
        <w:pStyle w:val="just"/>
      </w:pPr>
      <w:r>
        <w:t>5.1.22. Незамедлительно сообщает Работодателю о возникновении ситуации, представляющей угрозу жизни и здоровью людей, сохранности имуществ</w:t>
      </w:r>
      <w:r>
        <w:t>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72912">
      <w:pPr>
        <w:pStyle w:val="just"/>
      </w:pPr>
      <w:r>
        <w:t>5.1.23. Не дает интервью, не проводит встречи и переговоры, касающиеся деятельности Работодателя, без п</w:t>
      </w:r>
      <w:r>
        <w:t>редварительного разрешения.</w:t>
      </w:r>
    </w:p>
    <w:p w:rsidR="00000000" w:rsidRDefault="00C72912">
      <w:pPr>
        <w:pStyle w:val="just"/>
      </w:pPr>
      <w:r>
        <w:t>5.1.24. По распоряжению Работодателя отправляется в служебные командировки на территории России и за рубежом.</w:t>
      </w:r>
    </w:p>
    <w:p w:rsidR="00000000" w:rsidRDefault="00C72912">
      <w:pPr>
        <w:pStyle w:val="just"/>
      </w:pPr>
      <w:r>
        <w:t>5.2. Работник имеет право на:</w:t>
      </w:r>
    </w:p>
    <w:p w:rsidR="00000000" w:rsidRDefault="00C72912">
      <w:pPr>
        <w:pStyle w:val="just"/>
      </w:pPr>
      <w:r>
        <w:t xml:space="preserve">изменение и расторжение трудового договора в порядке и на условиях, которые установлены </w:t>
      </w:r>
      <w:r>
        <w:t>Трудовым кодексом РФ, иными федеральными законами;</w:t>
      </w:r>
    </w:p>
    <w:p w:rsidR="00000000" w:rsidRDefault="00C7291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C7291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</w:t>
      </w:r>
      <w:r>
        <w:t>чии);</w:t>
      </w:r>
    </w:p>
    <w:p w:rsidR="00000000" w:rsidRDefault="00C7291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72912">
      <w:pPr>
        <w:pStyle w:val="just"/>
      </w:pPr>
      <w:r>
        <w:t>отдых, обеспечиваемый установлением нормальной продолжительности рабочего времени, сокращенн</w:t>
      </w:r>
      <w:r>
        <w:t>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72912">
      <w:pPr>
        <w:pStyle w:val="just"/>
      </w:pPr>
      <w:r>
        <w:t>полную достоверную информацию об условиях труда и требованиях охраны труда на рабо</w:t>
      </w:r>
      <w:r>
        <w:t>чем месте;</w:t>
      </w:r>
    </w:p>
    <w:p w:rsidR="00000000" w:rsidRDefault="00C7291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7291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72912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</w:t>
      </w:r>
      <w:r>
        <w:t>ным договором (при наличии) формах;</w:t>
      </w:r>
    </w:p>
    <w:p w:rsidR="00000000" w:rsidRDefault="00C7291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72912">
      <w:pPr>
        <w:pStyle w:val="just"/>
      </w:pPr>
      <w:r>
        <w:t>защиту своих трудовых пра</w:t>
      </w:r>
      <w:r>
        <w:t>в, свобод и законных интересов всеми не запрещенными законом способами;</w:t>
      </w:r>
    </w:p>
    <w:p w:rsidR="00000000" w:rsidRDefault="00C7291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C72912">
      <w:pPr>
        <w:pStyle w:val="just"/>
      </w:pPr>
      <w:r>
        <w:t>возмещение вреда, при</w:t>
      </w:r>
      <w:r>
        <w:t>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C72912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ПРАВА И ОБЯЗАННОСТИ РАБОТОДАТЕЛЯ</w:t>
      </w:r>
    </w:p>
    <w:p w:rsidR="00000000" w:rsidRDefault="00C72912">
      <w:pPr>
        <w:pStyle w:val="just"/>
      </w:pPr>
      <w:r>
        <w:t>6.1. Работодатель вправе:</w:t>
      </w:r>
    </w:p>
    <w:p w:rsidR="00000000" w:rsidRDefault="00C72912">
      <w:pPr>
        <w:pStyle w:val="just"/>
      </w:pPr>
      <w:r>
        <w:t>изменять и расторгать трудовой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C72912">
      <w:pPr>
        <w:pStyle w:val="just"/>
      </w:pPr>
      <w:r>
        <w:t xml:space="preserve">поощрять Работника за добросовестный эффективный </w:t>
      </w:r>
      <w:r>
        <w:t>труд;</w:t>
      </w:r>
    </w:p>
    <w:p w:rsidR="00000000" w:rsidRDefault="00C72912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</w:t>
      </w:r>
      <w:r>
        <w:t>гих работников, соблюдения Правил внутреннего трудового распорядка;</w:t>
      </w:r>
    </w:p>
    <w:p w:rsidR="00000000" w:rsidRDefault="00C72912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C72912">
      <w:pPr>
        <w:pStyle w:val="just"/>
      </w:pPr>
      <w:r>
        <w:t>проводить в соответствии с Положением об ат</w:t>
      </w:r>
      <w:r>
        <w:t>тестации аттестацию Работника с целью выявления реального уровня профессиональной компетенции Работника;</w:t>
      </w:r>
    </w:p>
    <w:p w:rsidR="00000000" w:rsidRDefault="00C72912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C72912">
      <w:pPr>
        <w:pStyle w:val="just"/>
      </w:pPr>
      <w:r>
        <w:t xml:space="preserve">с согласия Работника привлекать его к </w:t>
      </w:r>
      <w:r>
        <w:t>выполнению отдельных поручений, не входящих в должностные обязанности Работника;</w:t>
      </w:r>
    </w:p>
    <w:p w:rsidR="00000000" w:rsidRDefault="00C72912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C72912">
      <w:pPr>
        <w:pStyle w:val="just"/>
      </w:pPr>
      <w:r>
        <w:t>принимать локальные нормативные ак</w:t>
      </w:r>
      <w:r>
        <w:t>ты.</w:t>
      </w:r>
    </w:p>
    <w:p w:rsidR="00000000" w:rsidRDefault="00C72912">
      <w:pPr>
        <w:pStyle w:val="just"/>
      </w:pPr>
      <w:r>
        <w:t>6.2. Работодатель обязан:</w:t>
      </w:r>
    </w:p>
    <w:p w:rsidR="00000000" w:rsidRDefault="00C72912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наличии), соглашений и трудовых договоров;</w:t>
      </w:r>
    </w:p>
    <w:p w:rsidR="00000000" w:rsidRDefault="00C72912">
      <w:pPr>
        <w:pStyle w:val="just"/>
      </w:pPr>
      <w:r>
        <w:t>предоставлять Р</w:t>
      </w:r>
      <w:r>
        <w:t>аботнику работу, обусловленную трудовым договором;</w:t>
      </w:r>
    </w:p>
    <w:p w:rsidR="00000000" w:rsidRDefault="00C72912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C72912">
      <w:pPr>
        <w:pStyle w:val="just"/>
      </w:pPr>
      <w:r>
        <w:t>обеспечивать Работника оборудованием, инструментами, технической документацией и иными средс</w:t>
      </w:r>
      <w:r>
        <w:t>твами, необходимыми для исполнения им трудовых обязанностей;</w:t>
      </w:r>
    </w:p>
    <w:p w:rsidR="00000000" w:rsidRDefault="00C72912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C72912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</w:t>
      </w:r>
      <w:r>
        <w:t>новленные в соответствии с Трудовым кодексом РФ, коллективным договором (при наличии), Правилами внутреннего трудового распорядка, трудовыми договорами;</w:t>
      </w:r>
    </w:p>
    <w:p w:rsidR="00000000" w:rsidRDefault="00C72912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</w:t>
      </w:r>
      <w:r>
        <w:t xml:space="preserve"> кодексом РФ;</w:t>
      </w:r>
    </w:p>
    <w:p w:rsidR="00000000" w:rsidRDefault="00C72912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C72912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C72912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</w:t>
      </w:r>
      <w:r>
        <w:t>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</w:t>
      </w:r>
      <w:r>
        <w:t>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C72912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</w:t>
      </w:r>
      <w:r>
        <w:t xml:space="preserve">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C72912">
      <w:pPr>
        <w:pStyle w:val="just"/>
      </w:pPr>
      <w:r>
        <w:t>создавать условия, обеспечивающие участие Ра</w:t>
      </w:r>
      <w:r>
        <w:t>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C72912">
      <w:pPr>
        <w:pStyle w:val="just"/>
      </w:pPr>
      <w:r>
        <w:t>обеспечивать бытовые нужды Работника, связанные с исполнением им трудовых обязанностей;</w:t>
      </w:r>
    </w:p>
    <w:p w:rsidR="00000000" w:rsidRDefault="00C72912">
      <w:pPr>
        <w:pStyle w:val="just"/>
      </w:pPr>
      <w:r>
        <w:t>осуществлять обязат</w:t>
      </w:r>
      <w:r>
        <w:t>ельное социальное страхование Работника в порядке, установленном федеральными законами;</w:t>
      </w:r>
    </w:p>
    <w:p w:rsidR="00000000" w:rsidRDefault="00C72912">
      <w:pPr>
        <w:pStyle w:val="just"/>
      </w:pPr>
      <w:r>
        <w:t>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</w:t>
      </w:r>
      <w:r>
        <w:t xml:space="preserve">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C72912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</w:t>
      </w:r>
      <w:r>
        <w:t>, коллективным договором (при наличии), соглашениями, локальными нормативными актами и трудовыми договорами.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C72912">
      <w:pPr>
        <w:pStyle w:val="just"/>
      </w:pPr>
      <w:r>
        <w:t>7.1. Работник подлежит дополнительному страхованию в порядке и на условиях, установленных коллект</w:t>
      </w:r>
      <w:r>
        <w:t>ивным договором (при наличии), соглашениями сторон и действующим законодательством Российской Федерации.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72912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</w:t>
      </w:r>
      <w:r>
        <w:t>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C72912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</w:t>
      </w:r>
      <w:r>
        <w:t xml:space="preserve"> виновного противоправного поведения.</w:t>
      </w:r>
    </w:p>
    <w:p w:rsidR="00000000" w:rsidRDefault="00C72912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C72912">
      <w:pPr>
        <w:pStyle w:val="just"/>
      </w:pPr>
      <w:r>
        <w:t>8.4. Каждая из сторон обязана доказывать сум</w:t>
      </w:r>
      <w:r>
        <w:t>му причиненного ущерба.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C72912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C72912">
      <w:pPr>
        <w:pStyle w:val="just"/>
      </w:pPr>
      <w:r>
        <w:t>9.1.1. Соглашение сторон.</w:t>
      </w:r>
    </w:p>
    <w:p w:rsidR="00000000" w:rsidRDefault="00C72912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</w:t>
      </w:r>
      <w:r>
        <w:t>теля не позднее чем один месяц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72912">
      <w:pPr>
        <w:pStyle w:val="just"/>
      </w:pPr>
      <w:r>
        <w:t>9.1.3. Расторжение трудового договора по инициатив</w:t>
      </w:r>
      <w:r>
        <w:t>е Работодателя.</w:t>
      </w:r>
    </w:p>
    <w:p w:rsidR="00000000" w:rsidRDefault="00C72912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C72912">
      <w:pPr>
        <w:pStyle w:val="just"/>
      </w:pPr>
      <w:r>
        <w:t xml:space="preserve">9.2. Днем прекращения трудового договора во всех случаях является последний день работы Работника, за исключением случаев, когда Работник фактически не </w:t>
      </w:r>
      <w:r>
        <w:t>работал, но за ним сохранялось место работы (должность).</w:t>
      </w:r>
    </w:p>
    <w:p w:rsidR="00000000" w:rsidRDefault="00C72912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 в случае _________________________.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C72912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C72912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C72912">
      <w:pPr>
        <w:pStyle w:val="just"/>
      </w:pPr>
      <w:r>
        <w:t>10.3.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C72912">
      <w:pPr>
        <w:pStyle w:val="just"/>
      </w:pPr>
      <w:r>
        <w:t>10.4.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C72912">
      <w:pPr>
        <w:pStyle w:val="just"/>
      </w:pPr>
      <w:r>
        <w:t>10.5.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C72912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C72912">
      <w:pPr>
        <w:pStyle w:val="just"/>
      </w:pPr>
      <w:r>
        <w:t>_________________________</w:t>
      </w:r>
    </w:p>
    <w:p w:rsidR="00000000" w:rsidRDefault="00C72912">
      <w:pPr>
        <w:pStyle w:val="just"/>
      </w:pPr>
      <w:r>
        <w:t>_________________________</w:t>
      </w:r>
    </w:p>
    <w:p w:rsidR="00000000" w:rsidRDefault="00C72912">
      <w:pPr>
        <w:pStyle w:val="just"/>
      </w:pPr>
      <w:r>
        <w:t>_________________________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C72912">
      <w:pPr>
        <w:pStyle w:val="HTML"/>
      </w:pPr>
      <w:r>
        <w:t xml:space="preserve">    11.1. Ра</w:t>
      </w:r>
      <w:r>
        <w:t>ботодатель: ___________________________________________________</w:t>
      </w:r>
    </w:p>
    <w:p w:rsidR="00000000" w:rsidRDefault="00C72912">
      <w:pPr>
        <w:pStyle w:val="HTML"/>
      </w:pPr>
      <w:r>
        <w:t>Адрес: ____________________________________________________________________</w:t>
      </w:r>
    </w:p>
    <w:p w:rsidR="00000000" w:rsidRDefault="00C72912">
      <w:pPr>
        <w:pStyle w:val="HTML"/>
      </w:pPr>
      <w:r>
        <w:t xml:space="preserve">ИНН/КПП ___________________________, ОГРНИП  </w:t>
      </w:r>
      <w:r>
        <w:rPr>
          <w:vertAlign w:val="superscript"/>
        </w:rPr>
        <w:t>2</w:t>
      </w:r>
      <w:r>
        <w:t xml:space="preserve">   _________________________.</w:t>
      </w:r>
    </w:p>
    <w:p w:rsidR="00000000" w:rsidRDefault="00C72912">
      <w:pPr>
        <w:pStyle w:val="HTML"/>
      </w:pPr>
      <w:r>
        <w:t>Р/с __________________________________ в</w:t>
      </w:r>
      <w:r>
        <w:t xml:space="preserve"> __________________________________</w:t>
      </w:r>
    </w:p>
    <w:p w:rsidR="00000000" w:rsidRDefault="00C72912">
      <w:pPr>
        <w:pStyle w:val="HTML"/>
      </w:pPr>
      <w:r>
        <w:t>БИК __________________________________.</w:t>
      </w:r>
    </w:p>
    <w:p w:rsidR="00000000" w:rsidRDefault="00C72912">
      <w:pPr>
        <w:pStyle w:val="HTML"/>
      </w:pPr>
      <w:r>
        <w:t>11.2. Работник: _______________________________________________________</w:t>
      </w:r>
    </w:p>
    <w:p w:rsidR="00000000" w:rsidRDefault="00C72912">
      <w:pPr>
        <w:pStyle w:val="HTML"/>
      </w:pPr>
      <w:r>
        <w:t>паспорт: серия ________ номер _________, выдан ____________________________</w:t>
      </w:r>
    </w:p>
    <w:p w:rsidR="00000000" w:rsidRDefault="00C72912">
      <w:pPr>
        <w:pStyle w:val="HTML"/>
      </w:pPr>
      <w:r>
        <w:t>____________________ "__"_______</w:t>
      </w:r>
      <w:r>
        <w:t>___ ____ г., код подразделения ___________,</w:t>
      </w:r>
    </w:p>
    <w:p w:rsidR="00000000" w:rsidRDefault="00C72912">
      <w:pPr>
        <w:pStyle w:val="HTML"/>
      </w:pPr>
      <w:r>
        <w:t>зарегистрирован(а) по адресу: ____________________________________________.</w:t>
      </w:r>
    </w:p>
    <w:p w:rsidR="00000000" w:rsidRDefault="00C72912">
      <w:pPr>
        <w:pStyle w:val="HTML"/>
      </w:pPr>
      <w:r>
        <w:t>Р/с __________________________________ в __________________________________</w:t>
      </w:r>
    </w:p>
    <w:p w:rsidR="00000000" w:rsidRDefault="00C72912">
      <w:pPr>
        <w:pStyle w:val="HTML"/>
      </w:pPr>
      <w:r>
        <w:t>БИК __________________________________.</w:t>
      </w:r>
    </w:p>
    <w:p w:rsidR="00000000" w:rsidRDefault="00C72912">
      <w:pPr>
        <w:pStyle w:val="HTML"/>
      </w:pPr>
    </w:p>
    <w:p w:rsidR="00000000" w:rsidRDefault="00C72912">
      <w:pPr>
        <w:pStyle w:val="HTML"/>
      </w:pPr>
      <w:r>
        <w:t>ПОДПИСИ СТОРОН</w:t>
      </w:r>
    </w:p>
    <w:p w:rsidR="00000000" w:rsidRDefault="00C72912">
      <w:pPr>
        <w:pStyle w:val="HTML"/>
      </w:pPr>
    </w:p>
    <w:p w:rsidR="00000000" w:rsidRDefault="00C72912">
      <w:pPr>
        <w:pStyle w:val="HTML"/>
      </w:pPr>
      <w:r>
        <w:t>Раб</w:t>
      </w:r>
      <w:r>
        <w:t>отодатель:                                  Работник:</w:t>
      </w:r>
    </w:p>
    <w:p w:rsidR="00000000" w:rsidRDefault="00C72912">
      <w:pPr>
        <w:pStyle w:val="HTML"/>
      </w:pPr>
    </w:p>
    <w:p w:rsidR="00000000" w:rsidRDefault="00C72912">
      <w:pPr>
        <w:pStyle w:val="HTML"/>
      </w:pPr>
      <w:r>
        <w:t>____________/_______________/                  ________________________</w:t>
      </w:r>
    </w:p>
    <w:p w:rsidR="00000000" w:rsidRDefault="00C72912">
      <w:pPr>
        <w:pStyle w:val="HTML"/>
      </w:pPr>
    </w:p>
    <w:p w:rsidR="00000000" w:rsidRDefault="00C72912">
      <w:pPr>
        <w:pStyle w:val="HTML"/>
      </w:pPr>
      <w:r>
        <w:t>М.П.</w:t>
      </w:r>
    </w:p>
    <w:p w:rsidR="00000000" w:rsidRDefault="00C72912">
      <w:pPr>
        <w:pStyle w:val="HTML"/>
      </w:pPr>
    </w:p>
    <w:p w:rsidR="00000000" w:rsidRDefault="00C72912">
      <w:pPr>
        <w:pStyle w:val="HTML"/>
      </w:pPr>
      <w:r>
        <w:t>Экземпляр получен и подписан Работником "__"__________ ____ г.</w:t>
      </w:r>
    </w:p>
    <w:p w:rsidR="00000000" w:rsidRDefault="00C72912">
      <w:pPr>
        <w:pStyle w:val="HTML"/>
      </w:pPr>
      <w:r>
        <w:t>Подпись Работника: ____________________</w:t>
      </w:r>
    </w:p>
    <w:p w:rsidR="00000000" w:rsidRDefault="00C72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12">
      <w:pPr>
        <w:pStyle w:val="sel"/>
        <w:divId w:val="166940153"/>
      </w:pPr>
      <w:r>
        <w:t>1 Эти положения включаются, если для данного Работника режим рабочего времени отличается от общих правил, действующих у данного Работодателя.</w:t>
      </w:r>
    </w:p>
    <w:p w:rsidR="00000000" w:rsidRDefault="00C72912">
      <w:pPr>
        <w:pStyle w:val="sel"/>
        <w:divId w:val="166940153"/>
      </w:pPr>
      <w:r>
        <w:t>2 Для индивидуального предпринимателя.</w:t>
      </w:r>
    </w:p>
    <w:p w:rsidR="00000000" w:rsidRDefault="00C72912">
      <w:pPr>
        <w:pStyle w:val="right"/>
      </w:pPr>
      <w:r>
        <w:t>Источник - ООО "Новые правовые зна</w:t>
      </w:r>
      <w:r>
        <w:t>ния"</w:t>
      </w:r>
    </w:p>
    <w:p w:rsidR="00000000" w:rsidRDefault="00C729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obrazecy/trudovoj_dogovor_s_glavnym_buxgalterom_bessrochnyj_bez_ispytaniya.htm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12"/>
    <w:rsid w:val="00C7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3257B-343D-4F3C-8B3F-6111BFBE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4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buxgalter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3491</Words>
  <Characters>19899</Characters>
  <Application>Microsoft Office Word</Application>
  <DocSecurity>0</DocSecurity>
  <Lines>165</Lines>
  <Paragraphs>46</Paragraphs>
  <ScaleCrop>false</ScaleCrop>
  <Company/>
  <LinksUpToDate>false</LinksUpToDate>
  <CharactersWithSpaces>23344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бухгалтером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