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6AD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генеральным директором общества с ограниченной ответственностью</w:t>
      </w:r>
    </w:p>
    <w:p w:rsidR="00000000" w:rsidRDefault="00886AD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генеральным директором общества с ограниченной ответственностью "_________________________"</w:t>
      </w:r>
    </w:p>
    <w:p w:rsidR="00000000" w:rsidRDefault="00886AD8">
      <w:pPr>
        <w:pStyle w:val="HTML"/>
      </w:pPr>
      <w:r>
        <w:t xml:space="preserve">г. _______________                                  </w:t>
      </w:r>
      <w:r>
        <w:t>"___"__________ ____ г.</w:t>
      </w:r>
    </w:p>
    <w:p w:rsidR="00000000" w:rsidRDefault="00886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D8">
      <w:pPr>
        <w:pStyle w:val="just"/>
      </w:pPr>
      <w:r>
        <w:t>Общество с ограниченной ответственностью "__________________" в лице учредителя (единственного участника) Общества ____________________________, действующего на основании Решения о создании Общества и Устава, именуемое далее "Работ</w:t>
      </w:r>
      <w:r>
        <w:t>одатель", с одной стороны, и гражданин Российской Федерации ___________________________, именуемый далее "Работник", действующий от своего имени, с другой стороны, а вместе именуемые "Стороны", заключили настоящий трудовой договор о нижеследующем:</w:t>
      </w:r>
    </w:p>
    <w:p w:rsidR="00000000" w:rsidRDefault="00886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D8">
      <w:pPr>
        <w:pStyle w:val="3"/>
        <w:rPr>
          <w:rFonts w:eastAsia="Times New Roman"/>
        </w:rPr>
      </w:pPr>
      <w:r>
        <w:rPr>
          <w:rFonts w:eastAsia="Times New Roman"/>
        </w:rPr>
        <w:t>1. Пред</w:t>
      </w:r>
      <w:r>
        <w:rPr>
          <w:rFonts w:eastAsia="Times New Roman"/>
        </w:rPr>
        <w:t>мет трудового договора</w:t>
      </w:r>
    </w:p>
    <w:p w:rsidR="00000000" w:rsidRDefault="00886AD8">
      <w:pPr>
        <w:pStyle w:val="just"/>
      </w:pPr>
      <w:r>
        <w:t xml:space="preserve">1.1. Работодатель поручает Работнику осуществлять общее управление обществом с ограниченной ответственностью "__________________" (далее - Общество) как субъектом хозяйственно-правовых отношений в качестве Генерального директора. За </w:t>
      </w:r>
      <w:r>
        <w:t>выполнение своих трудовых обязанностей Общество выплачивает Работнику заработную плату и предоставляет предусмотренные законодательством и оговоренные в условиях настоящего договора социальные и бытовые гарантии, права и возможные льготы.</w:t>
      </w:r>
    </w:p>
    <w:p w:rsidR="00000000" w:rsidRDefault="00886AD8">
      <w:pPr>
        <w:pStyle w:val="just"/>
      </w:pPr>
      <w:r>
        <w:t>1.2. Работник, ос</w:t>
      </w:r>
      <w:r>
        <w:t>уществляя должностные права и исполняя обязанности Генерального директора, обязан не нарушать законодательство и финансовую дисциплину, инициативно, разумно и добропорядочно действовать в имущественных и моральных интересах Общества, стремясь к повышению у</w:t>
      </w:r>
      <w:r>
        <w:t>ровня эффективности работы Общества и уровня социально-бытовой защищенности работников Общества. Работник при осуществлении деятельности в Обществе руководствуется действующим законодательством РФ, Уставом Общества, обязательными для исполнения решениями о</w:t>
      </w:r>
      <w:r>
        <w:t>рганов Общества.</w:t>
      </w:r>
    </w:p>
    <w:p w:rsidR="00000000" w:rsidRDefault="00886AD8">
      <w:pPr>
        <w:pStyle w:val="just"/>
      </w:pPr>
      <w:r>
        <w:t>1.3. Работник как Генеральный директор Общества самостоятельно решает все вопросы деятельности Общества, отнесенные к его компетенции настоящим трудовым договором, Уставом Общества, другими учредительными документами и действующим законода</w:t>
      </w:r>
      <w:r>
        <w:t>тельством РФ.</w:t>
      </w:r>
    </w:p>
    <w:p w:rsidR="00000000" w:rsidRDefault="00886AD8">
      <w:pPr>
        <w:pStyle w:val="just"/>
      </w:pPr>
      <w:r>
        <w:t>1.4. Работа по данному трудовому договору является для Работника основным местом работы.</w:t>
      </w:r>
    </w:p>
    <w:p w:rsidR="00000000" w:rsidRDefault="00886AD8">
      <w:pPr>
        <w:pStyle w:val="just"/>
      </w:pPr>
      <w:r>
        <w:t>1.5. Настоящий трудовой договор заключен сроком на _____ (__________) лет. Период действия настоящего договора: с "___"__________ ____ г. по "___"_______</w:t>
      </w:r>
      <w:r>
        <w:t xml:space="preserve">___ ____ г. Работник приступил к исполнению своих обязанностей согласно Решению от </w:t>
      </w:r>
      <w:r>
        <w:lastRenderedPageBreak/>
        <w:t>"___"__________ ____ г. N _____ единственного участника Общества с "___"__________ ____ г.</w:t>
      </w:r>
    </w:p>
    <w:p w:rsidR="00000000" w:rsidRDefault="00886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D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886AD8">
      <w:pPr>
        <w:pStyle w:val="just"/>
      </w:pPr>
      <w:r>
        <w:t>2.1. Работник имеет право:</w:t>
      </w:r>
    </w:p>
    <w:p w:rsidR="00000000" w:rsidRDefault="00886AD8">
      <w:pPr>
        <w:pStyle w:val="just"/>
      </w:pPr>
      <w:r>
        <w:t>2.1.1. Без довереннос</w:t>
      </w:r>
      <w:r>
        <w:t>ти действовать от имени Общества и представлять его интересы во всех государственных и иных органах и организациях.</w:t>
      </w:r>
    </w:p>
    <w:p w:rsidR="00000000" w:rsidRDefault="00886AD8">
      <w:pPr>
        <w:pStyle w:val="just"/>
      </w:pPr>
      <w:r>
        <w:t>2.1.2. Распоряжаться имуществом и денежными средствами Общества для достижения целей, предусмотренных назначением Общества.</w:t>
      </w:r>
    </w:p>
    <w:p w:rsidR="00000000" w:rsidRDefault="00886AD8">
      <w:pPr>
        <w:pStyle w:val="just"/>
      </w:pPr>
      <w:r>
        <w:t>2.1.3. Принимать</w:t>
      </w:r>
      <w:r>
        <w:t xml:space="preserve"> на работу и увольнять работников Общества в соответствии с трудовым законодательством, применять к ним предусмотренные законом меры.</w:t>
      </w:r>
    </w:p>
    <w:p w:rsidR="00000000" w:rsidRDefault="00886AD8">
      <w:pPr>
        <w:pStyle w:val="just"/>
      </w:pPr>
      <w:r>
        <w:t>2.1.4. Издавать приказы и давать указания, обязательные для всех работников Общества.</w:t>
      </w:r>
    </w:p>
    <w:p w:rsidR="00000000" w:rsidRDefault="00886AD8">
      <w:pPr>
        <w:pStyle w:val="just"/>
      </w:pPr>
      <w:r>
        <w:t>2.1.5. Подписывать все финансовые до</w:t>
      </w:r>
      <w:r>
        <w:t>кументы, открывать в банках расчетные и иные счета, заключать от имени Общества сделки, выдавать доверенности.</w:t>
      </w:r>
    </w:p>
    <w:p w:rsidR="00000000" w:rsidRDefault="00886AD8">
      <w:pPr>
        <w:pStyle w:val="just"/>
      </w:pPr>
      <w:r>
        <w:t>2.1.6. Утверждать должностные и нормативно-технические инструкции, инструкции по вопросам техники безопасности, противопожарной безопасности и т.</w:t>
      </w:r>
      <w:r>
        <w:t>п.</w:t>
      </w:r>
    </w:p>
    <w:p w:rsidR="00000000" w:rsidRDefault="00886AD8">
      <w:pPr>
        <w:pStyle w:val="just"/>
      </w:pPr>
      <w:r>
        <w:t>2.1.7. Определять состав и предел сведений, составляющих коммерческую и иную тайну Общества, порядок ее защиты.</w:t>
      </w:r>
    </w:p>
    <w:p w:rsidR="00000000" w:rsidRDefault="00886AD8">
      <w:pPr>
        <w:pStyle w:val="just"/>
      </w:pPr>
      <w:r>
        <w:t>2.1.8. Поручать решение отдельных вопросов, относящихся к компетенции Генерального директора, другим должностным лицам - заместителям и руков</w:t>
      </w:r>
      <w:r>
        <w:t>одителям структурных подразделений Общества.</w:t>
      </w:r>
    </w:p>
    <w:p w:rsidR="00000000" w:rsidRDefault="00886AD8">
      <w:pPr>
        <w:pStyle w:val="just"/>
      </w:pPr>
      <w:r>
        <w:t>2.1.9. Осуществлять иные полномочия, предусмотренные законодательством и Уставом Общества.</w:t>
      </w:r>
    </w:p>
    <w:p w:rsidR="00000000" w:rsidRDefault="00886AD8">
      <w:pPr>
        <w:pStyle w:val="just"/>
      </w:pPr>
      <w:r>
        <w:t>2.2. Работник обязан:</w:t>
      </w:r>
    </w:p>
    <w:p w:rsidR="00000000" w:rsidRDefault="00886AD8">
      <w:pPr>
        <w:pStyle w:val="just"/>
      </w:pPr>
      <w:r>
        <w:t>2.2.1. Осуществлять руководство всей деятельностью Общества.</w:t>
      </w:r>
    </w:p>
    <w:p w:rsidR="00000000" w:rsidRDefault="00886AD8">
      <w:pPr>
        <w:pStyle w:val="just"/>
      </w:pPr>
      <w:r>
        <w:t>2.2.2. Координировать работу по сотру</w:t>
      </w:r>
      <w:r>
        <w:t>дничеству с контрагентами, своевременному выполнению договоров, заключенных Обществом, и т.п.</w:t>
      </w:r>
    </w:p>
    <w:p w:rsidR="00000000" w:rsidRDefault="00886AD8">
      <w:pPr>
        <w:pStyle w:val="just"/>
      </w:pPr>
      <w:r>
        <w:t>2.2.3. Отчитываться перед Работодателем в согласованные с ним сроки о результатах хозяйственной деятельности Общества.</w:t>
      </w:r>
    </w:p>
    <w:p w:rsidR="00000000" w:rsidRDefault="00886AD8">
      <w:pPr>
        <w:pStyle w:val="just"/>
      </w:pPr>
      <w:r>
        <w:t>2.2.4. Обеспечивать своевременное выполнение всех обязанностей перед государством, установленных законодательством РФ.</w:t>
      </w:r>
    </w:p>
    <w:p w:rsidR="00000000" w:rsidRDefault="00886AD8">
      <w:pPr>
        <w:pStyle w:val="just"/>
      </w:pPr>
      <w:r>
        <w:t>2.2.5. Обеспечивать выполнение решений Общего собрания участников Общества (решений Участника Общества).</w:t>
      </w:r>
    </w:p>
    <w:p w:rsidR="00000000" w:rsidRDefault="00886AD8">
      <w:pPr>
        <w:pStyle w:val="just"/>
      </w:pPr>
      <w:r>
        <w:t>2.2.6. Обеспечивать подготовку и</w:t>
      </w:r>
      <w:r>
        <w:t xml:space="preserve"> заключение хозяйственных договоров для стабильной и ритмичной работы, обеспечивать выполнение договорных обязательств Общества.</w:t>
      </w:r>
    </w:p>
    <w:p w:rsidR="00000000" w:rsidRDefault="00886AD8">
      <w:pPr>
        <w:pStyle w:val="just"/>
      </w:pPr>
      <w:r>
        <w:t>2.2.7. Обеспечивать эффективное взаимодействие структурных подразделений Общества.</w:t>
      </w:r>
    </w:p>
    <w:p w:rsidR="00000000" w:rsidRDefault="00886AD8">
      <w:pPr>
        <w:pStyle w:val="just"/>
      </w:pPr>
      <w:r>
        <w:t>2.2.8. Представлять документы о хозяйственно</w:t>
      </w:r>
      <w:r>
        <w:t>-финансовой деятельности Общества по требованию ревизионной комиссии (ревизора) или аудитора Общества, а также уполномоченных контрольных органов.</w:t>
      </w:r>
    </w:p>
    <w:p w:rsidR="00000000" w:rsidRDefault="00886AD8">
      <w:pPr>
        <w:pStyle w:val="just"/>
      </w:pPr>
      <w:r>
        <w:t>2.2.9. Руководить разработкой планов развития Общества и обеспечивать их исполнение.</w:t>
      </w:r>
    </w:p>
    <w:p w:rsidR="00000000" w:rsidRDefault="00886AD8">
      <w:pPr>
        <w:pStyle w:val="just"/>
      </w:pPr>
      <w:r>
        <w:t>2.2.10. Обеспечивать сох</w:t>
      </w:r>
      <w:r>
        <w:t>ранение информации, составляющей служебную и коммерческую тайну Общества.</w:t>
      </w:r>
    </w:p>
    <w:p w:rsidR="00000000" w:rsidRDefault="00886AD8">
      <w:pPr>
        <w:pStyle w:val="just"/>
      </w:pPr>
      <w:r>
        <w:t>2.2.11. Принимать меры по обеспечению Общества квалифицированными кадрами, по надлежащему использованию потенциала знаний и опыта работников, по повышению уровня квалификации.</w:t>
      </w:r>
    </w:p>
    <w:p w:rsidR="00000000" w:rsidRDefault="00886AD8">
      <w:pPr>
        <w:pStyle w:val="just"/>
      </w:pPr>
      <w:r>
        <w:t>2.2.12</w:t>
      </w:r>
      <w:r>
        <w:t>. Обеспечивать соблюдение требований по охране труда и технике безопасности в Обществе, по вопросам противопожарной безопасности.</w:t>
      </w:r>
    </w:p>
    <w:p w:rsidR="00000000" w:rsidRDefault="00886AD8">
      <w:pPr>
        <w:pStyle w:val="just"/>
      </w:pPr>
      <w:r>
        <w:t>2.2.13. Утверждать структуру и штатное расписание Общества, заключать и расторгать трудовые договоры с работниками в соответст</w:t>
      </w:r>
      <w:r>
        <w:t>вии с положениями действующего законодательства РФ о труде.</w:t>
      </w:r>
    </w:p>
    <w:p w:rsidR="00000000" w:rsidRDefault="00886AD8">
      <w:pPr>
        <w:pStyle w:val="just"/>
      </w:pPr>
      <w:r>
        <w:t>2.2.14. По вопросам, отнесенным к компетенции Генерального директора, издавать приказы и давать указания, обязательные для исполнения всеми работниками Общества, самостоятельно разрабатывать и реа</w:t>
      </w:r>
      <w:r>
        <w:t>лизовывать кадровую политику Общества, применять предусмотренные законом меры поощрения и наказания, проводить мероприятия по повышению уровня социально-бытового положения работников Общества и усилению их социальной защищенности.</w:t>
      </w:r>
    </w:p>
    <w:p w:rsidR="00000000" w:rsidRDefault="00886AD8">
      <w:pPr>
        <w:pStyle w:val="just"/>
      </w:pPr>
      <w:r>
        <w:t>2.2.15. Требовать от рабо</w:t>
      </w:r>
      <w:r>
        <w:t>тников Общества выполнения правил внутреннего трудового распорядка, иных действующих в Обществе правил и положений, а также условий трудовых договоров. В случае совершения работниками Общества дисциплинарных проступков привлекать их к ответственности в уст</w:t>
      </w:r>
      <w:r>
        <w:t>ановленном порядке.</w:t>
      </w:r>
    </w:p>
    <w:p w:rsidR="00000000" w:rsidRDefault="00886AD8">
      <w:pPr>
        <w:pStyle w:val="just"/>
      </w:pPr>
      <w:r>
        <w:t>2.2.16. Выполнять другие обязанности, обусловленные его правовым статусом.</w:t>
      </w:r>
    </w:p>
    <w:p w:rsidR="00000000" w:rsidRDefault="00886AD8">
      <w:pPr>
        <w:pStyle w:val="just"/>
      </w:pPr>
      <w:r>
        <w:t>2.3. Работник не вправе входить в состав органов, осуществляющих функции надзора и контроля в Обществе.</w:t>
      </w:r>
    </w:p>
    <w:p w:rsidR="00000000" w:rsidRDefault="00886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D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886AD8">
      <w:pPr>
        <w:pStyle w:val="just"/>
      </w:pPr>
      <w:r>
        <w:t>3.1. Работодатель об</w:t>
      </w:r>
      <w:r>
        <w:t>язан:</w:t>
      </w:r>
    </w:p>
    <w:p w:rsidR="00000000" w:rsidRDefault="00886AD8">
      <w:pPr>
        <w:pStyle w:val="just"/>
      </w:pPr>
      <w:r>
        <w:t>3.1.1. Без достаточных к тому оснований не вмешиваться в деятельность, отнесенную к компетенции Генерального директора законом, Уставом Общества и настоящим трудовым договором.</w:t>
      </w:r>
    </w:p>
    <w:p w:rsidR="00000000" w:rsidRDefault="00886AD8">
      <w:pPr>
        <w:pStyle w:val="just"/>
      </w:pPr>
      <w:r>
        <w:t>3.1.2. Предоставить Работнику надлежащие условия, необходимые для выполне</w:t>
      </w:r>
      <w:r>
        <w:t>ния им своих должностных обязанностей, обеспечивать его средствами, материалами и оборудованием, которые необходимы при исполнении им условий настоящего трудового договора.</w:t>
      </w:r>
    </w:p>
    <w:p w:rsidR="00000000" w:rsidRDefault="00886AD8">
      <w:pPr>
        <w:pStyle w:val="just"/>
      </w:pPr>
      <w:r>
        <w:t>3.1.3. Точно выполнять условия настоящего трудового договора, своевременно оплачива</w:t>
      </w:r>
      <w:r>
        <w:t>ть труд Работника, решать вопросы его социально-бытового обеспечения.</w:t>
      </w:r>
    </w:p>
    <w:p w:rsidR="00000000" w:rsidRDefault="00886AD8">
      <w:pPr>
        <w:pStyle w:val="just"/>
      </w:pPr>
      <w:r>
        <w:t>3.1.4. Оказывать поддержку и содействие Работнику при осуществлении им мероприятий, направленных на повышение уровня производственной и трудовой дисциплины в Обществе, строгого соблюдени</w:t>
      </w:r>
      <w:r>
        <w:t>я требований техники безопасности и т.п., если только указанные мероприятия не противоречат законодательству РФ и требованиям обязательных к исполнению нормативных актов федеральных и местных органов власти и управления.</w:t>
      </w:r>
    </w:p>
    <w:p w:rsidR="00000000" w:rsidRDefault="00886AD8">
      <w:pPr>
        <w:pStyle w:val="just"/>
      </w:pPr>
      <w:r>
        <w:t>3.2. Работодатель вправе:</w:t>
      </w:r>
    </w:p>
    <w:p w:rsidR="00000000" w:rsidRDefault="00886AD8">
      <w:pPr>
        <w:pStyle w:val="just"/>
      </w:pPr>
      <w:r>
        <w:t>3.2.1. Тр</w:t>
      </w:r>
      <w:r>
        <w:t>ебовать от Работника добросовестного исполнения обязанностей Генерального директора по настоящему трудовому договору.</w:t>
      </w:r>
    </w:p>
    <w:p w:rsidR="00000000" w:rsidRDefault="00886AD8">
      <w:pPr>
        <w:pStyle w:val="just"/>
      </w:pPr>
      <w:r>
        <w:t>3.2.2. Осуществлять контроль за надлежащим исполнением Работником требований законодательства, Устава Общества, решений Общего собрания уч</w:t>
      </w:r>
      <w:r>
        <w:t>астников Общества (решений Участника Общества).</w:t>
      </w:r>
    </w:p>
    <w:p w:rsidR="00000000" w:rsidRDefault="00886AD8">
      <w:pPr>
        <w:pStyle w:val="just"/>
      </w:pPr>
      <w:r>
        <w:t>3.2.3. Поощрять Работника за добросовестный и эффективный труд.</w:t>
      </w:r>
    </w:p>
    <w:p w:rsidR="00000000" w:rsidRDefault="00886AD8">
      <w:pPr>
        <w:pStyle w:val="just"/>
      </w:pPr>
      <w:r>
        <w:t>3.2.4. Привлекать Работника к дисциплинарной ответственности за совершение им проступков, заслуживающих наказания, в порядке, предусмотренном за</w:t>
      </w:r>
      <w:r>
        <w:t>конодательством РФ о труде.</w:t>
      </w:r>
    </w:p>
    <w:p w:rsidR="00000000" w:rsidRDefault="00886AD8">
      <w:pPr>
        <w:pStyle w:val="just"/>
      </w:pPr>
      <w:r>
        <w:t>3.2.5. Давать Работнику обязательные к исполнению рекомендации и решения высших органов Общества о направлении (изменении) производственной политики Общества или его отдельных подразделений в интересах повышения уровня эффективн</w:t>
      </w:r>
      <w:r>
        <w:t>ости работы Общества.</w:t>
      </w:r>
    </w:p>
    <w:p w:rsidR="00000000" w:rsidRDefault="00886AD8">
      <w:pPr>
        <w:pStyle w:val="just"/>
      </w:pPr>
      <w:r>
        <w:t>3.2.6. В соответствии с условиями конкретной ситуации на постоянной основе или временно предоставлять Работнику дополнительные права по управлению деятельностью Общества, что должно оформляться письменно в качестве дополнения к настоя</w:t>
      </w:r>
      <w:r>
        <w:t>щему трудовому договору.</w:t>
      </w:r>
    </w:p>
    <w:p w:rsidR="00000000" w:rsidRDefault="00886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D8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</w:t>
      </w:r>
    </w:p>
    <w:p w:rsidR="00000000" w:rsidRDefault="00886AD8">
      <w:pPr>
        <w:pStyle w:val="just"/>
      </w:pPr>
      <w:r>
        <w:t xml:space="preserve">4.1. Генеральному директору устанавливается ненормированный рабочий </w:t>
      </w:r>
      <w:r>
        <w:t>день. Время присутствия на работе, необходимость работы за пределами места нахождения Общества, режим рабочего времени определяются Генеральным директором самостоятельно.</w:t>
      </w:r>
    </w:p>
    <w:p w:rsidR="00000000" w:rsidRDefault="00886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D8">
      <w:pPr>
        <w:pStyle w:val="3"/>
        <w:rPr>
          <w:rFonts w:eastAsia="Times New Roman"/>
        </w:rPr>
      </w:pPr>
      <w:r>
        <w:rPr>
          <w:rFonts w:eastAsia="Times New Roman"/>
        </w:rPr>
        <w:t>5. Время отдыха</w:t>
      </w:r>
    </w:p>
    <w:p w:rsidR="00000000" w:rsidRDefault="00886AD8">
      <w:pPr>
        <w:pStyle w:val="just"/>
      </w:pPr>
      <w:r>
        <w:t>5.1. Генеральный директор определяет время для отдыха и питания в те</w:t>
      </w:r>
      <w:r>
        <w:t>чение рабочего дня самостоятельно.</w:t>
      </w:r>
    </w:p>
    <w:p w:rsidR="00000000" w:rsidRDefault="00886AD8">
      <w:pPr>
        <w:pStyle w:val="just"/>
      </w:pPr>
      <w:r>
        <w:t>5.2. Выходные дни предоставляются Генеральному директору на общих основаниях со всеми другими работниками Общества.</w:t>
      </w:r>
    </w:p>
    <w:p w:rsidR="00000000" w:rsidRDefault="00886AD8">
      <w:pPr>
        <w:pStyle w:val="just"/>
      </w:pPr>
      <w:r>
        <w:t xml:space="preserve">5.3. Генеральному директору предоставляется ежегодный основной оплачиваемый отпуск продолжительностью 28 </w:t>
      </w:r>
      <w:r>
        <w:t>календарных дней и ежегодный дополнительный оплачиваемый отпуск за работу с ненормированным рабочим днем продолжительностью 7 календарных дней. Основной и дополнительный оплачиваемые отпуска предоставляются Генеральному директору в сроки, согласованные с О</w:t>
      </w:r>
      <w:r>
        <w:t>бщим собранием участников Общества (Участником Общества).</w:t>
      </w:r>
    </w:p>
    <w:p w:rsidR="00000000" w:rsidRDefault="00886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D8">
      <w:pPr>
        <w:pStyle w:val="3"/>
        <w:rPr>
          <w:rFonts w:eastAsia="Times New Roman"/>
        </w:rPr>
      </w:pPr>
      <w:r>
        <w:rPr>
          <w:rFonts w:eastAsia="Times New Roman"/>
        </w:rPr>
        <w:t>6. Материальная ответственность Сторон</w:t>
      </w:r>
    </w:p>
    <w:p w:rsidR="00000000" w:rsidRDefault="00886AD8">
      <w:pPr>
        <w:pStyle w:val="just"/>
      </w:pPr>
      <w:r>
        <w:t>6.1. Работник несет полную материальную ответственность за прямой действительный ущерб, причиненный Обществу в рамках действующего законодательства.</w:t>
      </w:r>
    </w:p>
    <w:p w:rsidR="00000000" w:rsidRDefault="00886AD8">
      <w:pPr>
        <w:pStyle w:val="just"/>
      </w:pPr>
      <w:r>
        <w:t>6.2. В сл</w:t>
      </w:r>
      <w:r>
        <w:t>учаях, предусмотренных законом, Работник возмещает Обществу убытки, причиненные его виновными действиями. При этом расчет убытков осуществляется в соответствии с нормами, предусмотренными гражданским законодательством.</w:t>
      </w:r>
    </w:p>
    <w:p w:rsidR="00000000" w:rsidRDefault="00886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D8">
      <w:pPr>
        <w:pStyle w:val="3"/>
        <w:rPr>
          <w:rFonts w:eastAsia="Times New Roman"/>
        </w:rPr>
      </w:pPr>
      <w:r>
        <w:rPr>
          <w:rFonts w:eastAsia="Times New Roman"/>
        </w:rPr>
        <w:t>7. Оплата труда, обеспечение условий</w:t>
      </w:r>
      <w:r>
        <w:rPr>
          <w:rFonts w:eastAsia="Times New Roman"/>
        </w:rPr>
        <w:t xml:space="preserve"> труда, гарантии и компенсации</w:t>
      </w:r>
    </w:p>
    <w:p w:rsidR="00000000" w:rsidRDefault="00886AD8">
      <w:pPr>
        <w:pStyle w:val="just"/>
      </w:pPr>
      <w:r>
        <w:t>7.1. За выполнение должностных обязанностей, предусмотренных условиями настоящего трудового договора, Работнику устанавливается тарифная ставка (оклад) ______ (_____________) рублей в месяц.</w:t>
      </w:r>
    </w:p>
    <w:p w:rsidR="00000000" w:rsidRDefault="00886AD8">
      <w:pPr>
        <w:pStyle w:val="just"/>
      </w:pPr>
      <w:r>
        <w:t>При повышении оплаты труда в целом</w:t>
      </w:r>
      <w:r>
        <w:t xml:space="preserve"> по Обществу, включая изменения в связи с инфляцией, тарифная ставка (оклад) Работника изменяется решением Общего собрания участников Общества (решением Участника Общества).</w:t>
      </w:r>
    </w:p>
    <w:p w:rsidR="00000000" w:rsidRDefault="00886AD8">
      <w:pPr>
        <w:pStyle w:val="just"/>
      </w:pPr>
      <w:r>
        <w:t>Выплата заработной платы Генеральному директору производится одновременно с фактич</w:t>
      </w:r>
      <w:r>
        <w:t>еской выплатой заработной платы работникам Общества.</w:t>
      </w:r>
    </w:p>
    <w:p w:rsidR="00000000" w:rsidRDefault="00886AD8">
      <w:pPr>
        <w:pStyle w:val="just"/>
      </w:pPr>
      <w:r>
        <w:t>7.2. По итогам хозяйственной деятельности за месяц Генеральный директор получает денежное вознаграждение (премию) в размере, определяемом Работодателем по результатам оценки указанной деятельности.</w:t>
      </w:r>
    </w:p>
    <w:p w:rsidR="00000000" w:rsidRDefault="00886AD8">
      <w:pPr>
        <w:pStyle w:val="just"/>
      </w:pPr>
      <w:r>
        <w:t xml:space="preserve">7.3. </w:t>
      </w:r>
      <w:r>
        <w:t>По итогам хозяйственной деятельности за финансовый год Генеральный директор получает денежное вознаграждение (премию) в размере, определяемом Работодателем по результатам оценки указанной деятельности.</w:t>
      </w:r>
    </w:p>
    <w:p w:rsidR="00000000" w:rsidRDefault="00886AD8">
      <w:pPr>
        <w:pStyle w:val="just"/>
      </w:pPr>
      <w:r>
        <w:t>7.4. Работнику выплачиваются иные вознаграждения (выпл</w:t>
      </w:r>
      <w:r>
        <w:t>аты), предусмотренные Положениями, действующими в Обществе.</w:t>
      </w:r>
    </w:p>
    <w:p w:rsidR="00000000" w:rsidRDefault="00886AD8">
      <w:pPr>
        <w:pStyle w:val="just"/>
      </w:pPr>
      <w:r>
        <w:t xml:space="preserve">7.5. В случае досрочного прекращения трудового договора как по инициативе Работодателя, так и по инициативе Работника, последнему предоставляются все гарантии и выплачиваются платежи в размерах и </w:t>
      </w:r>
      <w:r>
        <w:t>в сроки, установленные трудовым законодательством Российской Федерации.</w:t>
      </w:r>
    </w:p>
    <w:p w:rsidR="00000000" w:rsidRDefault="00886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D8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886AD8">
      <w:pPr>
        <w:pStyle w:val="just"/>
      </w:pPr>
      <w:r>
        <w:t>8.1. Настоящий договор может быть расторгнут по следующим дополнительным основаниям:</w:t>
      </w:r>
    </w:p>
    <w:p w:rsidR="00000000" w:rsidRDefault="00886AD8">
      <w:pPr>
        <w:pStyle w:val="just"/>
      </w:pPr>
      <w:r>
        <w:t>8.1.1. В связи с отстранением от должности руководителя организации-должника в с</w:t>
      </w:r>
      <w:r>
        <w:t>оответствии с законодательством РФ о несостоятельности (банкротстве).</w:t>
      </w:r>
    </w:p>
    <w:p w:rsidR="00000000" w:rsidRDefault="00886AD8">
      <w:pPr>
        <w:pStyle w:val="just"/>
      </w:pPr>
      <w:r>
        <w:t>8.1.2. В связи с принятием уполномоченным органом юридического лица либо собственником имущества организации, либо уполномоченным собственником лицом (органом) решения о досрочном прекра</w:t>
      </w:r>
      <w:r>
        <w:t>щении трудового договора.</w:t>
      </w:r>
    </w:p>
    <w:p w:rsidR="00000000" w:rsidRDefault="00886AD8">
      <w:pPr>
        <w:pStyle w:val="just"/>
      </w:pPr>
      <w:r>
        <w:t>В случае расторжения настоящего трудового договора с Работником до истечения срока его действия по решению уполномоченного органа юридического лица либо собственника имущества организации, либо уполномоченного собственником лица (</w:t>
      </w:r>
      <w:r>
        <w:t>органа) при отсутствии виновных действий (бездействия) Работника ему выплачивается компенсация за досрочное расторжение с ним трудового договора в размере одной тарифной ставки (оклада).</w:t>
      </w:r>
    </w:p>
    <w:p w:rsidR="00000000" w:rsidRDefault="00886AD8">
      <w:pPr>
        <w:pStyle w:val="just"/>
      </w:pPr>
      <w:r>
        <w:t xml:space="preserve">8.2. Досрочное прекращение настоящего трудового договора может иметь </w:t>
      </w:r>
      <w:r>
        <w:t>место по основаниям, предусмотренным законодательством РФ о труде.</w:t>
      </w:r>
    </w:p>
    <w:p w:rsidR="00000000" w:rsidRDefault="00886AD8">
      <w:pPr>
        <w:pStyle w:val="just"/>
      </w:pPr>
      <w:r>
        <w:t xml:space="preserve">8.3. Работник вправе досрочно расторгнуть трудовой договор, предупредив </w:t>
      </w:r>
      <w:r>
        <w:t>об этом Работодателя в письменной форме не позднее чем за один месяц.</w:t>
      </w:r>
    </w:p>
    <w:p w:rsidR="00000000" w:rsidRDefault="00886AD8">
      <w:pPr>
        <w:pStyle w:val="just"/>
      </w:pPr>
      <w:r>
        <w:t>8.4. Споры и разногласия, которые могут возникнуть при исполнении условий настоящего трудового договора, Стороны будут стремиться разрешать дружеским путем по взаимному соглашению. При н</w:t>
      </w:r>
      <w:r>
        <w:t>едостижении взаимоприемлемого решения спор может быть передан для его разрешения в соответствующие органы в порядке, предусмотренном законодательством РФ о труде.</w:t>
      </w:r>
    </w:p>
    <w:p w:rsidR="00000000" w:rsidRDefault="00886AD8">
      <w:pPr>
        <w:pStyle w:val="just"/>
      </w:pPr>
      <w:r>
        <w:t>8.5. Настоящий трудовой договор в период его действия может быть изменен или дополнен его Сто</w:t>
      </w:r>
      <w:r>
        <w:t>ронами. При этом все указанные изменения и дополнения будут иметь правовую силу только в случаях их письменного оформления и подписания Сторонами в качестве неотъемлемой части настоящего трудового договора.</w:t>
      </w:r>
    </w:p>
    <w:p w:rsidR="00000000" w:rsidRDefault="00886AD8">
      <w:pPr>
        <w:pStyle w:val="just"/>
      </w:pPr>
      <w:r>
        <w:t>8.6. По всем вопросам, не нашедшим своего отражен</w:t>
      </w:r>
      <w:r>
        <w:t>ия в условиях настоящего трудового договора, но прямо или косвенно вытекающим из отношений Работодателя и Работника по нему, с точки зрения необходимости защиты их имущественных и моральных прав и интересов, защищаемых законом, Стороны настоящего трудового</w:t>
      </w:r>
      <w:r>
        <w:t xml:space="preserve"> договора будут руководствоваться положениями Трудового кодекса РФ и иных соответствующих обязательных нормативных актов РФ.</w:t>
      </w:r>
    </w:p>
    <w:p w:rsidR="00000000" w:rsidRDefault="00886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D8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886AD8">
      <w:pPr>
        <w:pStyle w:val="HTML"/>
      </w:pPr>
      <w:r>
        <w:t xml:space="preserve">    Работодатель:                                Работник:</w:t>
      </w:r>
    </w:p>
    <w:p w:rsidR="00000000" w:rsidRDefault="00886AD8">
      <w:pPr>
        <w:pStyle w:val="HTML"/>
      </w:pPr>
    </w:p>
    <w:p w:rsidR="00000000" w:rsidRDefault="00886AD8">
      <w:pPr>
        <w:pStyle w:val="HTML"/>
      </w:pPr>
      <w:r>
        <w:t>__________________________                   _______</w:t>
      </w:r>
      <w:r>
        <w:t>___________________</w:t>
      </w:r>
    </w:p>
    <w:p w:rsidR="00000000" w:rsidRDefault="00886AD8">
      <w:pPr>
        <w:pStyle w:val="HTML"/>
      </w:pPr>
      <w:r>
        <w:t>__________________________                   __________________________</w:t>
      </w:r>
    </w:p>
    <w:p w:rsidR="00000000" w:rsidRDefault="00886AD8">
      <w:pPr>
        <w:pStyle w:val="HTML"/>
      </w:pPr>
      <w:r>
        <w:t>__________________________                   __________________________</w:t>
      </w:r>
    </w:p>
    <w:p w:rsidR="00000000" w:rsidRDefault="00886AD8">
      <w:pPr>
        <w:pStyle w:val="HTML"/>
      </w:pPr>
      <w:r>
        <w:t>__________________________                   __________________________</w:t>
      </w:r>
    </w:p>
    <w:p w:rsidR="00000000" w:rsidRDefault="00886AD8">
      <w:pPr>
        <w:pStyle w:val="HTML"/>
      </w:pPr>
      <w:r>
        <w:t>____________________</w:t>
      </w:r>
      <w:r>
        <w:t>______                   __________________________</w:t>
      </w:r>
    </w:p>
    <w:p w:rsidR="00000000" w:rsidRDefault="00886AD8">
      <w:pPr>
        <w:pStyle w:val="HTML"/>
      </w:pPr>
    </w:p>
    <w:p w:rsidR="00000000" w:rsidRDefault="00886AD8">
      <w:pPr>
        <w:pStyle w:val="HTML"/>
      </w:pPr>
      <w:r>
        <w:t>М.П.</w:t>
      </w:r>
    </w:p>
    <w:p w:rsidR="00000000" w:rsidRDefault="00886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D8">
      <w:pPr>
        <w:pStyle w:val="just"/>
      </w:pPr>
      <w:r>
        <w:t>Второй экземпляр трудового договора получен Работником: ________________</w:t>
      </w:r>
    </w:p>
    <w:p w:rsidR="00000000" w:rsidRDefault="00886A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https://порядокправа.рф/obrazecy/trudovoj_dogovor_s_generalnym_direktorom_obshhestva_s_ogranichennoj_otvetstvennostyu.htm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AD8"/>
    <w:rsid w:val="0088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16592D-8333-4927-A506-BD6C8BF21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eneralnym_direktorom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2131</Words>
  <Characters>12153</Characters>
  <Application>Microsoft Office Word</Application>
  <DocSecurity>0</DocSecurity>
  <Lines>101</Lines>
  <Paragraphs>28</Paragraphs>
  <ScaleCrop>false</ScaleCrop>
  <Company/>
  <LinksUpToDate>false</LinksUpToDate>
  <CharactersWithSpaces>14256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генеральным директором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2022-08-24T18:04:00Z</dcterms:created>
  <dcterms:modified xsi:type="dcterms:W3CDTF">2022-08-24T18:04:00Z</dcterms:modified>
</cp:coreProperties>
</file>