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55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газоэлектросварщиком 6-го разряда (образец заполнения)</w:t>
      </w:r>
    </w:p>
    <w:p w:rsidR="00000000" w:rsidRDefault="003A355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9/12</w:t>
      </w:r>
    </w:p>
    <w:p w:rsidR="00000000" w:rsidRDefault="003A3559">
      <w:pPr>
        <w:pStyle w:val="just"/>
      </w:pPr>
      <w:r>
        <w:t>г. Краснодар</w:t>
      </w:r>
    </w:p>
    <w:p w:rsidR="00000000" w:rsidRDefault="003A3559">
      <w:pPr>
        <w:pStyle w:val="right"/>
      </w:pPr>
      <w:r>
        <w:t>"1" апреля 2010 г.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just"/>
      </w:pPr>
      <w:r>
        <w:t>Открытое акционерное общество "Снежинка", именуемое в дальнейшем "Работодатель"</w:t>
      </w:r>
      <w:r>
        <w:t>, в лице Алексеева А.А., действующего на основании Устава, с одной стороны, и Михайлов И.В., именуемый в дальнейшем "Работник", с другой стороны, заключили настоящий договор о нижеследующем: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3A3559">
      <w:pPr>
        <w:pStyle w:val="just"/>
      </w:pPr>
      <w:r>
        <w:t>1.1. Работник принимается на работ</w:t>
      </w:r>
      <w:r>
        <w:t>у к Работодателю на должность газоэлектросварщика 6-го разряда.</w:t>
      </w:r>
    </w:p>
    <w:p w:rsidR="00000000" w:rsidRDefault="003A3559">
      <w:pPr>
        <w:pStyle w:val="just"/>
      </w:pPr>
      <w:r>
        <w:t>1.2. Работа у Работодателя является для Работника основным местом работы.</w:t>
      </w:r>
    </w:p>
    <w:p w:rsidR="00000000" w:rsidRDefault="003A3559">
      <w:pPr>
        <w:pStyle w:val="just"/>
      </w:pPr>
      <w:r>
        <w:t>1.3. Настоящий договор заключается с "1" апреля 2010 г. на неопределенный срок.</w:t>
      </w:r>
    </w:p>
    <w:p w:rsidR="00000000" w:rsidRDefault="003A3559">
      <w:pPr>
        <w:pStyle w:val="just"/>
      </w:pPr>
      <w:r>
        <w:t>1.4. Непосредственным руководителем Ра</w:t>
      </w:r>
      <w:r>
        <w:t>ботника является Алексеев А.А.</w:t>
      </w:r>
    </w:p>
    <w:p w:rsidR="00000000" w:rsidRDefault="003A3559">
      <w:pPr>
        <w:pStyle w:val="just"/>
      </w:pPr>
      <w:r>
        <w:t>1.5. Работник обязан приступить к работе с "1" апреля 2010 г.</w:t>
      </w:r>
    </w:p>
    <w:p w:rsidR="00000000" w:rsidRDefault="003A3559">
      <w:pPr>
        <w:pStyle w:val="just"/>
      </w:pPr>
      <w:r>
        <w:t>1.6. В случае если Работник не приступит к работе в срок, указанный в п. 1.4 настоящего трудового договора, то договор аннулируется в соответствии с ч. 4 ст. 61 Тр</w:t>
      </w:r>
      <w:r>
        <w:t>удового кодекса Российской Федерации.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3A3559">
      <w:pPr>
        <w:pStyle w:val="just"/>
      </w:pPr>
      <w:r>
        <w:t>2.1. Работник имеет права:</w:t>
      </w:r>
    </w:p>
    <w:p w:rsidR="00000000" w:rsidRDefault="003A3559">
      <w:pPr>
        <w:pStyle w:val="just"/>
      </w:pPr>
      <w:r>
        <w:t>- право на предоставление ему работы, оговоренной в п. 1.1 настоящего трудового договора;</w:t>
      </w:r>
    </w:p>
    <w:p w:rsidR="00000000" w:rsidRDefault="003A3559">
      <w:pPr>
        <w:pStyle w:val="just"/>
      </w:pPr>
      <w:r>
        <w:t>- право на ознакомление при приеме на работу (до подписания трудово</w:t>
      </w:r>
      <w:r>
        <w:t>го договора) с Правилами внутреннего трудового распорядка Работодателя, коллективным договором;</w:t>
      </w:r>
    </w:p>
    <w:p w:rsidR="00000000" w:rsidRDefault="003A3559">
      <w:pPr>
        <w:pStyle w:val="just"/>
      </w:pPr>
      <w:r>
        <w:lastRenderedPageBreak/>
        <w:t>- право на своевременную и в полном размере выплату заработной платы, предусмотренной настоящим трудовым договором;</w:t>
      </w:r>
    </w:p>
    <w:p w:rsidR="00000000" w:rsidRDefault="003A3559">
      <w:pPr>
        <w:pStyle w:val="just"/>
      </w:pPr>
      <w:r>
        <w:t>- право на оплачиваемый отпуск и еженедельны</w:t>
      </w:r>
      <w:r>
        <w:t>й отдых в соответствии с действующим законодательством;</w:t>
      </w:r>
    </w:p>
    <w:p w:rsidR="00000000" w:rsidRDefault="003A3559">
      <w:pPr>
        <w:pStyle w:val="just"/>
      </w:pPr>
      <w:r>
        <w:t>- право на предоставление рабочего места, соответствующего государственным стандартам организации и безопасности труда;</w:t>
      </w:r>
    </w:p>
    <w:p w:rsidR="00000000" w:rsidRDefault="003A3559">
      <w:pPr>
        <w:pStyle w:val="just"/>
      </w:pPr>
      <w:r>
        <w:t>- право на обязательное социальное страхование;</w:t>
      </w:r>
    </w:p>
    <w:p w:rsidR="00000000" w:rsidRDefault="003A3559">
      <w:pPr>
        <w:pStyle w:val="just"/>
      </w:pPr>
      <w:r>
        <w:t>- право на возмещение вреда и ко</w:t>
      </w:r>
      <w:r>
        <w:t>мпенсацию морального вреда, причиненного Работнику в связи с исполнением им трудовых обязанностей;</w:t>
      </w:r>
    </w:p>
    <w:p w:rsidR="00000000" w:rsidRDefault="003A3559">
      <w:pPr>
        <w:pStyle w:val="just"/>
      </w:pPr>
      <w:r>
        <w:t>- право на заключение, изменение и расторжение трудового договора в порядке, предусмотренном Трудовым кодексом Российской Федерации;</w:t>
      </w:r>
    </w:p>
    <w:p w:rsidR="00000000" w:rsidRDefault="003A3559">
      <w:pPr>
        <w:pStyle w:val="just"/>
      </w:pPr>
      <w:r>
        <w:t xml:space="preserve">- право на защиту прав, </w:t>
      </w:r>
      <w:r>
        <w:t>свобод и законных интересов всеми разрешенными законом способами;</w:t>
      </w:r>
    </w:p>
    <w:p w:rsidR="00000000" w:rsidRDefault="003A3559">
      <w:pPr>
        <w:pStyle w:val="just"/>
      </w:pPr>
      <w:r>
        <w:t>- иные права, предоставленные работникам трудовым законодательством Российской Федерации.</w:t>
      </w:r>
    </w:p>
    <w:p w:rsidR="00000000" w:rsidRDefault="003A3559">
      <w:pPr>
        <w:pStyle w:val="just"/>
      </w:pPr>
      <w:r>
        <w:t>2.2. Работник обязан:</w:t>
      </w:r>
    </w:p>
    <w:p w:rsidR="00000000" w:rsidRDefault="003A3559">
      <w:pPr>
        <w:pStyle w:val="just"/>
      </w:pPr>
      <w:r>
        <w:t>- подчиняться Правилам внутреннего трудового распорядка Работодателя и другим локальным нормативным актам Работодателя, соблюдать трудовую дисциплину;</w:t>
      </w:r>
    </w:p>
    <w:p w:rsidR="00000000" w:rsidRDefault="003A3559">
      <w:pPr>
        <w:pStyle w:val="just"/>
      </w:pPr>
      <w:r>
        <w:t>- добросовестно осуществлять газоэлектросварочные работы:</w:t>
      </w:r>
    </w:p>
    <w:p w:rsidR="00000000" w:rsidRDefault="003A3559">
      <w:pPr>
        <w:pStyle w:val="just"/>
      </w:pPr>
      <w:r>
        <w:t>- соблюдать требования по охране труда и обеспе</w:t>
      </w:r>
      <w:r>
        <w:t>чению безопасности труда;</w:t>
      </w:r>
    </w:p>
    <w:p w:rsidR="00000000" w:rsidRDefault="003A3559">
      <w:pPr>
        <w:pStyle w:val="just"/>
      </w:pPr>
      <w:r>
        <w:t>- использовать рабочее время только для целей исполнения трудовых обязанностей по настоящему трудовому договору;</w:t>
      </w:r>
    </w:p>
    <w:p w:rsidR="00000000" w:rsidRDefault="003A3559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</w:t>
      </w:r>
      <w:r>
        <w:t xml:space="preserve"> работодатель несет ответственность за сохранность этого имущества) и других работников;</w:t>
      </w:r>
    </w:p>
    <w:p w:rsidR="00000000" w:rsidRDefault="003A3559">
      <w:pPr>
        <w:pStyle w:val="just"/>
      </w:pPr>
      <w:r>
        <w:t>- в случае возникновения ситуаций, представляющих угрозу жизни, здоровью людей, сохранности имущества Работодателя, сообщить об этом Работодателю незамедлительно;</w:t>
      </w:r>
    </w:p>
    <w:p w:rsidR="00000000" w:rsidRDefault="003A3559">
      <w:pPr>
        <w:pStyle w:val="just"/>
      </w:pPr>
      <w:r>
        <w:t>- ис</w:t>
      </w:r>
      <w:r>
        <w:t>полнять иные обязанности, предусмотренные трудовым законодательством.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3A3559">
      <w:pPr>
        <w:pStyle w:val="just"/>
      </w:pPr>
      <w:r>
        <w:t>3.1. Работодатель имеет право:</w:t>
      </w:r>
    </w:p>
    <w:p w:rsidR="00000000" w:rsidRDefault="003A3559">
      <w:pPr>
        <w:pStyle w:val="just"/>
      </w:pPr>
      <w:r>
        <w:t>- требовать от Работника надлежащего исполнения трудовых обязанностей, возложенных настоящим трудовым договором;</w:t>
      </w:r>
    </w:p>
    <w:p w:rsidR="00000000" w:rsidRDefault="003A3559">
      <w:pPr>
        <w:pStyle w:val="just"/>
      </w:pPr>
      <w:r>
        <w:t>- тре</w:t>
      </w:r>
      <w:r>
        <w:t>бовать от Работника бережного отношения к имуществу Работодателя;</w:t>
      </w:r>
    </w:p>
    <w:p w:rsidR="00000000" w:rsidRDefault="003A3559">
      <w:pPr>
        <w:pStyle w:val="just"/>
      </w:pPr>
      <w:r>
        <w:t>- требовать от Работника соблюдения Правил внутреннего трудового распорядка и других локальных нормативных актов Работодателя;</w:t>
      </w:r>
    </w:p>
    <w:p w:rsidR="00000000" w:rsidRDefault="003A3559">
      <w:pPr>
        <w:pStyle w:val="just"/>
      </w:pPr>
      <w:r>
        <w:t>- привлекать Работника к дисциплинарной и материальной ответств</w:t>
      </w:r>
      <w:r>
        <w:t>енности в случаях, предусмотренных законодательством Российской Федерации;</w:t>
      </w:r>
    </w:p>
    <w:p w:rsidR="00000000" w:rsidRDefault="003A3559">
      <w:pPr>
        <w:pStyle w:val="just"/>
      </w:pPr>
      <w:r>
        <w:t>- поощрять Работника в порядке и размерах, предусмотренных трудовым законодательством Российской Федерации;</w:t>
      </w:r>
    </w:p>
    <w:p w:rsidR="00000000" w:rsidRDefault="003A3559">
      <w:pPr>
        <w:pStyle w:val="just"/>
      </w:pPr>
      <w:r>
        <w:t>- осуществлять иные права, предоставленные трудовым законодательством Рос</w:t>
      </w:r>
      <w:r>
        <w:t>сийской Федерации.</w:t>
      </w:r>
    </w:p>
    <w:p w:rsidR="00000000" w:rsidRDefault="003A3559">
      <w:pPr>
        <w:pStyle w:val="just"/>
      </w:pPr>
      <w:r>
        <w:t>3.2. Работодатель обязан:</w:t>
      </w:r>
    </w:p>
    <w:p w:rsidR="00000000" w:rsidRDefault="003A3559">
      <w:pPr>
        <w:pStyle w:val="just"/>
      </w:pPr>
      <w:r>
        <w:t>3.2.1) предоставить Работнику работу, оговоренную в п. 1.1 настоящего трудового договора;</w:t>
      </w:r>
    </w:p>
    <w:p w:rsidR="00000000" w:rsidRDefault="003A3559">
      <w:pPr>
        <w:pStyle w:val="just"/>
      </w:pPr>
      <w:r>
        <w:t>3.2.2) выплачивать в полном объеме причитающуюся Работнику заработную плату в сроки, установленные настоящим трудовым дог</w:t>
      </w:r>
      <w:r>
        <w:t>овором;</w:t>
      </w:r>
    </w:p>
    <w:p w:rsidR="00000000" w:rsidRDefault="003A3559">
      <w:pPr>
        <w:pStyle w:val="just"/>
      </w:pPr>
      <w:r>
        <w:t>3.2.3) ознакомить Работника с Правилами внутреннего трудового распорядка, иными локальными нормативными актами, имеющими отношение к трудовой функции Работника, коллективным договором и требованиями охраны труда;</w:t>
      </w:r>
    </w:p>
    <w:p w:rsidR="00000000" w:rsidRDefault="003A3559">
      <w:pPr>
        <w:pStyle w:val="just"/>
      </w:pPr>
      <w:r>
        <w:t>3.2.4) обеспечить Работника техниче</w:t>
      </w:r>
      <w:r>
        <w:t>ской документацией, оборудованием, инструментами и иными средствами, необходимыми для исполнения возложенных на него обязанностей;</w:t>
      </w:r>
    </w:p>
    <w:p w:rsidR="00000000" w:rsidRDefault="003A3559">
      <w:pPr>
        <w:pStyle w:val="just"/>
      </w:pPr>
      <w:r>
        <w:t>3.2.5) обеспечить безопасные условия работы в соответствии с требованиями правил техники безопасности и трудового законодател</w:t>
      </w:r>
      <w:r>
        <w:t>ьства Российской Федерации;</w:t>
      </w:r>
    </w:p>
    <w:p w:rsidR="00000000" w:rsidRDefault="003A3559">
      <w:pPr>
        <w:pStyle w:val="just"/>
      </w:pPr>
      <w:r>
        <w:t>3.2.6) осуществлять обязательное социальное страхование работников в порядке, установленном федеральными законами;</w:t>
      </w:r>
    </w:p>
    <w:p w:rsidR="00000000" w:rsidRDefault="003A3559">
      <w:pPr>
        <w:pStyle w:val="just"/>
      </w:pPr>
      <w:r>
        <w:t>3.2.7) соблюдать нормы рабочего времени и времени отдыха в соответствии с настоящим договором и действующим закон</w:t>
      </w:r>
      <w:r>
        <w:t>одательством;</w:t>
      </w:r>
    </w:p>
    <w:p w:rsidR="00000000" w:rsidRDefault="003A3559">
      <w:pPr>
        <w:pStyle w:val="just"/>
      </w:pPr>
      <w:r>
        <w:t>3.2.8) возмещать вред, причиненный Работнику в связи с исполнением им трудовых обязанностей;</w:t>
      </w:r>
    </w:p>
    <w:p w:rsidR="00000000" w:rsidRDefault="003A3559">
      <w:pPr>
        <w:pStyle w:val="just"/>
      </w:pPr>
      <w:r>
        <w:t>3.2.9) обеспечивать бытовые нужды Работника, связанные с исполнением им трудовых обязанностей;</w:t>
      </w:r>
    </w:p>
    <w:p w:rsidR="00000000" w:rsidRDefault="003A3559">
      <w:pPr>
        <w:pStyle w:val="just"/>
      </w:pPr>
      <w:r>
        <w:t>3.2.10) исполнять иные обязанности, предусмотренные тр</w:t>
      </w:r>
      <w:r>
        <w:t>удовым законодательством.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3"/>
        <w:rPr>
          <w:rFonts w:eastAsia="Times New Roman"/>
        </w:rPr>
      </w:pPr>
      <w:r>
        <w:rPr>
          <w:rFonts w:eastAsia="Times New Roman"/>
        </w:rPr>
        <w:t>4. Режим труда и отдыха</w:t>
      </w:r>
    </w:p>
    <w:p w:rsidR="00000000" w:rsidRDefault="003A3559">
      <w:pPr>
        <w:pStyle w:val="just"/>
      </w:pPr>
      <w:r>
        <w:t>4.1. Работнику устанавливается пятидневная рабочая неделя продолжительностью 40 (сорок) часов. Выходными днями являются суббота и воскресенье.</w:t>
      </w:r>
    </w:p>
    <w:p w:rsidR="00000000" w:rsidRDefault="003A3559">
      <w:pPr>
        <w:pStyle w:val="just"/>
      </w:pPr>
      <w:r>
        <w:t>4.2. Работнику предоставляется ежегодный оплачиваемый отпуск продолжительностью 28 календарных дней.</w:t>
      </w:r>
    </w:p>
    <w:p w:rsidR="00000000" w:rsidRDefault="003A3559">
      <w:pPr>
        <w:pStyle w:val="just"/>
      </w:pPr>
      <w:r>
        <w:t xml:space="preserve">4.3. Работник может быть привлечен к работе в выходные и нерабочие праздничные дни на основании приказа (распоряжения) Работодателя и письменного согласия </w:t>
      </w:r>
      <w:r>
        <w:t>Работника.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</w:t>
      </w:r>
    </w:p>
    <w:p w:rsidR="00000000" w:rsidRDefault="003A3559">
      <w:pPr>
        <w:pStyle w:val="just"/>
      </w:pPr>
      <w:r>
        <w:t>5.1. За выполнение работы, обусловленной настоящим трудовым договором, Работнику выплачивается должностной оклад в размере 45 000 руб. в месяц.</w:t>
      </w:r>
    </w:p>
    <w:p w:rsidR="00000000" w:rsidRDefault="003A3559">
      <w:pPr>
        <w:pStyle w:val="just"/>
      </w:pPr>
      <w:r>
        <w:t>5.2. Заработная плата выплачивается в кассе Работодателя 15-го и 30-го числа</w:t>
      </w:r>
      <w:r>
        <w:t xml:space="preserve"> каждого месяца в соответствии с Правилами внутреннего трудового распорядка.</w:t>
      </w:r>
    </w:p>
    <w:p w:rsidR="00000000" w:rsidRDefault="003A3559">
      <w:pPr>
        <w:pStyle w:val="just"/>
      </w:pPr>
      <w:r>
        <w:t>5.3. В случае привлечения Работника к работе в выходные и нерабочие праздничные дни в соответствии с п. 4.3 настоящего трудового договора ему выплачивается денежная компенсация не</w:t>
      </w:r>
      <w:r>
        <w:t xml:space="preserve"> менее чем в двойном размере.</w:t>
      </w:r>
    </w:p>
    <w:p w:rsidR="00000000" w:rsidRDefault="003A3559">
      <w:pPr>
        <w:pStyle w:val="just"/>
      </w:pPr>
      <w:r>
        <w:t>5.4. Из заработной платы, выплачиваемой Работнику в связи с настоящим трудовым договором, Работодатель удерживает налог на доходы физических лиц, а также производит иные удержания в соответствии с действующим законодательством</w:t>
      </w:r>
      <w:r>
        <w:t xml:space="preserve"> Российской Федерации и перечисляет удержанные суммы по назначению.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3A3559">
      <w:pPr>
        <w:pStyle w:val="just"/>
      </w:pPr>
      <w:r>
        <w:t>6.1. В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</w:t>
      </w:r>
      <w:r>
        <w:t>твом Российской Федерации.</w:t>
      </w:r>
    </w:p>
    <w:p w:rsidR="00000000" w:rsidRDefault="003A3559">
      <w:pPr>
        <w:pStyle w:val="just"/>
      </w:pPr>
      <w:r>
        <w:t>6.2. Работнику возмещаются:</w:t>
      </w:r>
    </w:p>
    <w:p w:rsidR="00000000" w:rsidRDefault="003A3559">
      <w:pPr>
        <w:pStyle w:val="just"/>
      </w:pPr>
      <w:r>
        <w:t>- расходы по проезду работника и членов его семьи, провозу имущества в размере 120 000 руб. при наличии проездных документов, подтверждающих произведенные расходы;</w:t>
      </w:r>
    </w:p>
    <w:p w:rsidR="00000000" w:rsidRDefault="003A3559">
      <w:pPr>
        <w:pStyle w:val="just"/>
      </w:pPr>
      <w:r>
        <w:t>- расходы по обустройству на новом ме</w:t>
      </w:r>
      <w:r>
        <w:t>сте жительства в размере 80 000 руб.</w:t>
      </w:r>
    </w:p>
    <w:p w:rsidR="00000000" w:rsidRDefault="003A3559">
      <w:pPr>
        <w:pStyle w:val="just"/>
      </w:pPr>
      <w:r>
        <w:t>Если работник не приступит к работе в установленный срок без уважительной причины, то он обязан полностью вернуть средства, выплаченные ему в связи с переездом на работу в другую местность.</w:t>
      </w:r>
    </w:p>
    <w:p w:rsidR="00000000" w:rsidRDefault="003A3559">
      <w:pPr>
        <w:pStyle w:val="just"/>
      </w:pPr>
      <w:r>
        <w:t>6.3. На период действия насто</w:t>
      </w:r>
      <w:r>
        <w:t>ящего трудового договора Работник подлежит обязательному социальному страхованию в государственных внебюджетных фондах за счет средств Работодателя в порядке, предусмотренном действующим законодательством Российской Федерации.</w:t>
      </w:r>
    </w:p>
    <w:p w:rsidR="00000000" w:rsidRDefault="003A3559">
      <w:pPr>
        <w:pStyle w:val="just"/>
      </w:pPr>
      <w:r>
        <w:t>6.4. Работодатель выплачивает</w:t>
      </w:r>
      <w:r>
        <w:t xml:space="preserve"> Работнику пособие по временной нетрудоспособности в соответствии с действующим законодательством Российской Федерации.</w:t>
      </w:r>
    </w:p>
    <w:p w:rsidR="00000000" w:rsidRDefault="003A3559">
      <w:pPr>
        <w:pStyle w:val="just"/>
      </w:pPr>
      <w:r>
        <w:t>6.5. При наступлении временной нетрудоспособности Работник обязан представить Работодателю листок нетрудоспособности, подтверждающий его</w:t>
      </w:r>
      <w:r>
        <w:t xml:space="preserve"> временную нетрудоспособность (болезнь, несчастный случай и др.), не позднее 3 (трех) дней после окончания такой нетрудоспособности.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3A3559">
      <w:pPr>
        <w:pStyle w:val="just"/>
      </w:pPr>
      <w:r>
        <w:t>7.1. В случае неисполнения или ненадлежащего исполнения Работником возложенных на него настоящим</w:t>
      </w:r>
      <w:r>
        <w:t xml:space="preserve"> трудовым договором, Правилами внутреннего трудового распорядка, трудовым законодательством обязанностей он несет дисциплинарную, материальную и иную ответственность в соответствии с действующим законодательством Российской Федерации.</w:t>
      </w:r>
    </w:p>
    <w:p w:rsidR="00000000" w:rsidRDefault="003A3559">
      <w:pPr>
        <w:pStyle w:val="just"/>
      </w:pPr>
      <w:r>
        <w:t>7.2. Работодатель нес</w:t>
      </w:r>
      <w:r>
        <w:t>ет материальную и иную ответственность согласно действующему законодательству Российской Федерации.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трудового договора</w:t>
      </w:r>
    </w:p>
    <w:p w:rsidR="00000000" w:rsidRDefault="003A3559">
      <w:pPr>
        <w:pStyle w:val="just"/>
      </w:pPr>
      <w:r>
        <w:t>8.1. Настоящий трудовой договор может быть прекращен по общим основаниям, предусмотренным Трудовым кодексом Российской Фе</w:t>
      </w:r>
      <w:r>
        <w:t>дерации.</w:t>
      </w:r>
    </w:p>
    <w:p w:rsidR="00000000" w:rsidRDefault="003A3559">
      <w:pPr>
        <w:pStyle w:val="just"/>
      </w:pPr>
      <w:r>
        <w:t>8.2. Во всех случаях днем увольнения Работника является последний день его работы.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3A3559">
      <w:pPr>
        <w:pStyle w:val="just"/>
      </w:pPr>
      <w:r>
        <w:t>9.1. Условия настоящего трудового договора имеют обязательную юридическую силу для сторон.</w:t>
      </w:r>
    </w:p>
    <w:p w:rsidR="00000000" w:rsidRDefault="003A3559">
      <w:pPr>
        <w:pStyle w:val="just"/>
      </w:pPr>
      <w:r>
        <w:t>9.2. Изменения и дополнения к настоящему трудовому договору оформляются дополнительным письменным соглашением сторон.</w:t>
      </w:r>
    </w:p>
    <w:p w:rsidR="00000000" w:rsidRDefault="003A3559">
      <w:pPr>
        <w:pStyle w:val="just"/>
      </w:pPr>
      <w:r>
        <w:t>9.3. Споры между сторонами, возникающие при исполнении трудового договора, рассматриваются в порядке, установленном действующим законодате</w:t>
      </w:r>
      <w:r>
        <w:t>льством Российской Федерации.</w:t>
      </w:r>
    </w:p>
    <w:p w:rsidR="00000000" w:rsidRDefault="003A3559">
      <w:pPr>
        <w:pStyle w:val="just"/>
      </w:pPr>
      <w:r>
        <w:t>9.4. Во всех вопросах, не предусмотренных настоящим трудовым договором, стороны руководствуются нормами Трудового кодекса Российской Федерации (коллективного договора, Правил внутреннего трудового распорядка, другого локальног</w:t>
      </w:r>
      <w:r>
        <w:t>о нормативного акта Работодателя).</w:t>
      </w:r>
    </w:p>
    <w:p w:rsidR="00000000" w:rsidRDefault="003A3559">
      <w:pPr>
        <w:pStyle w:val="just"/>
      </w:pPr>
      <w:r>
        <w:t>9.5. Настоящий трудовой договор составлен на трех листах,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сторон:</w:t>
      </w:r>
    </w:p>
    <w:p w:rsidR="00000000" w:rsidRDefault="003A3559">
      <w:pPr>
        <w:pStyle w:val="just"/>
      </w:pPr>
      <w:r>
        <w:t>Работодат</w:t>
      </w:r>
      <w:r>
        <w:t>ель:</w:t>
      </w:r>
    </w:p>
    <w:p w:rsidR="00000000" w:rsidRDefault="003A3559">
      <w:pPr>
        <w:pStyle w:val="just"/>
      </w:pPr>
      <w:r>
        <w:t>Юридический адрес: г. Краснодар, ул. Заречная, дом 51/1</w:t>
      </w:r>
    </w:p>
    <w:p w:rsidR="00000000" w:rsidRDefault="003A3559">
      <w:pPr>
        <w:pStyle w:val="just"/>
      </w:pPr>
      <w:r>
        <w:t>Почтовый адрес: г. Краснодар, ул. Заречная, дом 51/1</w:t>
      </w:r>
    </w:p>
    <w:p w:rsidR="00000000" w:rsidRDefault="003A3559">
      <w:pPr>
        <w:pStyle w:val="just"/>
      </w:pPr>
      <w:r>
        <w:t>ИНН 230600294624</w:t>
      </w:r>
    </w:p>
    <w:p w:rsidR="00000000" w:rsidRDefault="003A3559">
      <w:pPr>
        <w:pStyle w:val="just"/>
      </w:pPr>
      <w:r>
        <w:t>Банковские реквизиты</w:t>
      </w:r>
    </w:p>
    <w:p w:rsidR="00000000" w:rsidRDefault="003A3559">
      <w:pPr>
        <w:pStyle w:val="just"/>
      </w:pPr>
      <w:r>
        <w:t>Телефон: (8 861) 45-25-35</w:t>
      </w:r>
    </w:p>
    <w:p w:rsidR="00000000" w:rsidRDefault="003A3559">
      <w:pPr>
        <w:pStyle w:val="just"/>
      </w:pPr>
      <w:r>
        <w:t>Работодатель: Генеральный директор</w:t>
      </w:r>
    </w:p>
    <w:p w:rsidR="00000000" w:rsidRDefault="003A3559">
      <w:pPr>
        <w:pStyle w:val="just"/>
      </w:pPr>
      <w:r>
        <w:t>Алексеев А.А.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just"/>
      </w:pPr>
      <w:r>
        <w:t>Работник: Михайлов И.В.</w:t>
      </w:r>
    </w:p>
    <w:p w:rsidR="00000000" w:rsidRDefault="003A3559">
      <w:pPr>
        <w:pStyle w:val="just"/>
      </w:pPr>
      <w:r>
        <w:t>Пасп</w:t>
      </w:r>
      <w:r>
        <w:t>орт: серия 52 05 N 857898, выдан "8" ноября 2001 г.</w:t>
      </w:r>
    </w:p>
    <w:p w:rsidR="00000000" w:rsidRDefault="003A3559">
      <w:pPr>
        <w:pStyle w:val="just"/>
      </w:pPr>
      <w:r>
        <w:t>Зарегистрирован по адресу: г. Омск, ул. Ленина, дом 25, квартира 402,</w:t>
      </w:r>
    </w:p>
    <w:p w:rsidR="00000000" w:rsidRDefault="003A3559">
      <w:pPr>
        <w:pStyle w:val="just"/>
      </w:pPr>
      <w:r>
        <w:t>проживает по адресу: г. Омск, ул. Ленина, дом 25, квартира 402</w:t>
      </w:r>
    </w:p>
    <w:p w:rsidR="00000000" w:rsidRDefault="003A3559">
      <w:pPr>
        <w:pStyle w:val="just"/>
      </w:pPr>
      <w:r>
        <w:t>Телефон: 8-960-113-52-00</w:t>
      </w:r>
    </w:p>
    <w:p w:rsidR="00000000" w:rsidRDefault="003A3559">
      <w:pPr>
        <w:pStyle w:val="just"/>
      </w:pPr>
      <w:r>
        <w:t>Работник: Михайлов И.В.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just"/>
      </w:pPr>
      <w:r>
        <w:t>"Второй экземпляр тру</w:t>
      </w:r>
      <w:r>
        <w:t>дового договора N 9/12 от "3" апреля 2010 г. получил"</w:t>
      </w:r>
    </w:p>
    <w:p w:rsidR="00000000" w:rsidRDefault="003A3559">
      <w:pPr>
        <w:pStyle w:val="HTML"/>
      </w:pPr>
      <w:r>
        <w:t xml:space="preserve">    Михайлов И.В.                                          3 апреля 2010 г.</w:t>
      </w:r>
    </w:p>
    <w:p w:rsidR="00000000" w:rsidRDefault="003A3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559">
      <w:pPr>
        <w:pStyle w:val="right"/>
      </w:pPr>
      <w:r>
        <w:t>Источник - "Налоги" (газета), 2010, № 37</w:t>
      </w:r>
    </w:p>
    <w:p w:rsidR="00000000" w:rsidRDefault="003A35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gazoelektrosvarshhikom_6_go_razryada_obrazec_zapolneniya.htm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59"/>
    <w:rsid w:val="003A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E423AA-7948-4751-AB3C-37629746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azoelektrosvarshhikom_6_go_razrya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1533</Words>
  <Characters>8743</Characters>
  <Application>Microsoft Office Word</Application>
  <DocSecurity>0</DocSecurity>
  <Lines>72</Lines>
  <Paragraphs>20</Paragraphs>
  <ScaleCrop>false</ScaleCrop>
  <Company/>
  <LinksUpToDate>false</LinksUpToDate>
  <CharactersWithSpaces>10256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газоэлектросварщиком 6-го разряда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2022-08-24T18:04:00Z</dcterms:created>
  <dcterms:modified xsi:type="dcterms:W3CDTF">2022-08-24T18:04:00Z</dcterms:modified>
</cp:coreProperties>
</file>