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0F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фельдшером-лаборантом (медицинский лабораторный техник)</w:t>
      </w: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фельдшером-лаборантом (медицинский лабораторный техник)</w:t>
      </w:r>
    </w:p>
    <w:p w:rsidR="00000000" w:rsidRDefault="003120F9">
      <w:pPr>
        <w:pStyle w:val="HTML"/>
      </w:pPr>
      <w:r>
        <w:t>г. _______________                                  "__"___________ ____ г.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20F9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3120F9">
      <w:pPr>
        <w:pStyle w:val="just"/>
      </w:pPr>
      <w:r>
        <w:t>1.2. Работник принимается в _______________ на должность фельдшера-лаборанта (медицинский лабораторный техник) в соответствии со штатным расписанием. Работа по настоящему трудовому догово</w:t>
      </w:r>
      <w:r>
        <w:t>ру является для Работника основной (или: по совместительству).</w:t>
      </w:r>
    </w:p>
    <w:p w:rsidR="00000000" w:rsidRDefault="003120F9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3120F9">
      <w:pPr>
        <w:pStyle w:val="just"/>
      </w:pPr>
      <w:r>
        <w:t>1.4. Место работы: _________________________.</w:t>
      </w:r>
    </w:p>
    <w:p w:rsidR="00000000" w:rsidRDefault="003120F9">
      <w:pPr>
        <w:pStyle w:val="just"/>
      </w:pPr>
      <w:r>
        <w:t>1.5. Характер работы: ______________</w:t>
      </w:r>
      <w:r>
        <w:t>___________.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120F9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3120F9">
      <w:pPr>
        <w:pStyle w:val="just"/>
      </w:pPr>
      <w:r>
        <w:t>Вариант: Настоящий трудовой договор заключается на срок с "__"___________ ____ г. по "__"_______</w:t>
      </w:r>
      <w:r>
        <w:t>____ ____ г., основание: ____________________.</w:t>
      </w:r>
    </w:p>
    <w:p w:rsidR="00000000" w:rsidRDefault="003120F9">
      <w:pPr>
        <w:pStyle w:val="just"/>
      </w:pPr>
      <w:r>
        <w:lastRenderedPageBreak/>
        <w:t>Дата начала работы: "__"___________ ____ г.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3120F9">
      <w:pPr>
        <w:pStyle w:val="just"/>
      </w:pPr>
      <w:r>
        <w:t>Вариант: Работник приступает к исполнению своих</w:t>
      </w:r>
      <w:r>
        <w:t xml:space="preserve"> обязанностей без испытательного срока.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120F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3120F9">
      <w:pPr>
        <w:pStyle w:val="just"/>
      </w:pPr>
      <w:r>
        <w:t xml:space="preserve">3.2. Работодателем устанавливаются стимулирующие и </w:t>
      </w:r>
      <w:r>
        <w:t>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3120F9">
      <w:pPr>
        <w:pStyle w:val="just"/>
      </w:pPr>
      <w:r>
        <w:t>3.3. В случае выполнения Работн</w:t>
      </w:r>
      <w:r>
        <w:t>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</w:t>
      </w:r>
      <w:r>
        <w:t>лжности.</w:t>
      </w:r>
    </w:p>
    <w:p w:rsidR="00000000" w:rsidRDefault="003120F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</w:t>
      </w:r>
      <w:r>
        <w:t xml:space="preserve"> времени отдыха, но не менее времени, отработанного сверхурочно.</w:t>
      </w:r>
    </w:p>
    <w:p w:rsidR="00000000" w:rsidRDefault="003120F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</w:t>
      </w:r>
      <w:r>
        <w:t>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</w:t>
      </w:r>
      <w:r>
        <w:t>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120F9">
      <w:pPr>
        <w:pStyle w:val="just"/>
      </w:pPr>
      <w:r>
        <w:t>3.6.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120F9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120F9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3120F9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3120F9">
      <w:pPr>
        <w:pStyle w:val="just"/>
      </w:pPr>
      <w:r>
        <w:t>4.3. Время начала работы: ____________________.</w:t>
      </w:r>
    </w:p>
    <w:p w:rsidR="00000000" w:rsidRDefault="003120F9">
      <w:pPr>
        <w:pStyle w:val="just"/>
      </w:pPr>
      <w:r>
        <w:t>Время окончания работы: ______</w:t>
      </w:r>
      <w:r>
        <w:t>______________.</w:t>
      </w:r>
    </w:p>
    <w:p w:rsidR="00000000" w:rsidRDefault="003120F9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3120F9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3120F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120F9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3120F9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"_______________".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120F9">
      <w:pPr>
        <w:pStyle w:val="just"/>
      </w:pPr>
      <w:r>
        <w:t>5.1. Работник обязан:</w:t>
      </w:r>
    </w:p>
    <w:p w:rsidR="00000000" w:rsidRDefault="003120F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120F9">
      <w:pPr>
        <w:pStyle w:val="just"/>
      </w:pPr>
      <w:r>
        <w:t>- Проводить самостоятельно хим</w:t>
      </w:r>
      <w:r>
        <w:t>ические макро- и микроскопическое исследования биологического материала крови, желудочного содержимого, спинномозговой жидкости, выпотных жидкостей, исследование отделяемого, гельминтно-овоскопическое исследование, используя методы исследования геморрагиче</w:t>
      </w:r>
      <w:r>
        <w:t>ского синдрома, технику бактериологических и серологических исследований.</w:t>
      </w:r>
    </w:p>
    <w:p w:rsidR="00000000" w:rsidRDefault="003120F9">
      <w:pPr>
        <w:pStyle w:val="just"/>
      </w:pPr>
      <w:r>
        <w:t>- Проводить контроль качества выполняемых исследований, обеспечивать точность и надежность анализов.</w:t>
      </w:r>
    </w:p>
    <w:p w:rsidR="00000000" w:rsidRDefault="003120F9">
      <w:pPr>
        <w:pStyle w:val="just"/>
      </w:pPr>
      <w:r>
        <w:t>- Вести необходимую учетно-отчетную документацию.</w:t>
      </w:r>
    </w:p>
    <w:p w:rsidR="00000000" w:rsidRDefault="003120F9">
      <w:pPr>
        <w:pStyle w:val="just"/>
      </w:pPr>
      <w:r>
        <w:t>- Выполнять мероприятия по собл</w:t>
      </w:r>
      <w:r>
        <w:t>юдению санитарно-гигиенического режима в медицинской организации, правил асептики и антисептики, условий стерилизации инструментов с целью предупреждения возможного заражения при взятии крови (гепатит, ВИЧ-инфекция).</w:t>
      </w:r>
    </w:p>
    <w:p w:rsidR="00000000" w:rsidRDefault="003120F9">
      <w:pPr>
        <w:pStyle w:val="just"/>
      </w:pPr>
      <w:r>
        <w:t>- Оказывать доврачебную помощь при неот</w:t>
      </w:r>
      <w:r>
        <w:t>ложных состояниях.</w:t>
      </w:r>
    </w:p>
    <w:p w:rsidR="00000000" w:rsidRDefault="003120F9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3120F9">
      <w:pPr>
        <w:pStyle w:val="just"/>
      </w:pPr>
      <w:r>
        <w:t>5.1.3. Соблюдать трудовую дисциплину.</w:t>
      </w:r>
    </w:p>
    <w:p w:rsidR="00000000" w:rsidRDefault="003120F9">
      <w:pPr>
        <w:pStyle w:val="just"/>
      </w:pPr>
      <w:r>
        <w:t>5.1.4. Соблюдать требования по охране труда и обеспечению безопасности труд</w:t>
      </w:r>
      <w:r>
        <w:t>а.</w:t>
      </w:r>
    </w:p>
    <w:p w:rsidR="00000000" w:rsidRDefault="003120F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120F9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</w:t>
      </w:r>
      <w:r>
        <w:t>дателя.</w:t>
      </w:r>
    </w:p>
    <w:p w:rsidR="00000000" w:rsidRDefault="003120F9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3120F9">
      <w:pPr>
        <w:pStyle w:val="just"/>
      </w:pPr>
      <w:r>
        <w:t>5.1.8. Не разглашать сведения, составляющие коммерческую тайну Работодателя. Сведения, являющиеся комме</w:t>
      </w:r>
      <w:r>
        <w:t>рческой тайной Работодателя, определены в Положении о коммерческой тайне "_______________".</w:t>
      </w:r>
    </w:p>
    <w:p w:rsidR="00000000" w:rsidRDefault="003120F9">
      <w:pPr>
        <w:pStyle w:val="just"/>
      </w:pPr>
      <w:r>
        <w:t>5.2. Работник имеет право на:</w:t>
      </w:r>
    </w:p>
    <w:p w:rsidR="00000000" w:rsidRDefault="003120F9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120F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120F9">
      <w:pPr>
        <w:pStyle w:val="just"/>
      </w:pPr>
      <w:r>
        <w:t>5.2.3. Отдых, в том числе оплачиваемый ежегодный отпуск, ежегодный дополнительный оплачивае</w:t>
      </w:r>
      <w:r>
        <w:t>мый отпуск, еженедельные выходные дни, нерабочие праздничные дни.</w:t>
      </w:r>
    </w:p>
    <w:p w:rsidR="00000000" w:rsidRDefault="003120F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120F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И </w:t>
      </w:r>
      <w:r>
        <w:rPr>
          <w:rFonts w:eastAsia="Times New Roman"/>
        </w:rPr>
        <w:t>ОБЯЗАННОСТИ РАБОТОДАТЕЛЯ</w:t>
      </w:r>
    </w:p>
    <w:p w:rsidR="00000000" w:rsidRDefault="003120F9">
      <w:pPr>
        <w:pStyle w:val="just"/>
      </w:pPr>
      <w:r>
        <w:t>6.1. Работодатель обязан:</w:t>
      </w:r>
    </w:p>
    <w:p w:rsidR="00000000" w:rsidRDefault="003120F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3120F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120F9">
      <w:pPr>
        <w:pStyle w:val="just"/>
      </w:pPr>
      <w:r>
        <w:t>6.1.3. Обеспечив</w:t>
      </w:r>
      <w:r>
        <w:t>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3120F9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</w:t>
      </w:r>
      <w:r>
        <w:t>дка.</w:t>
      </w:r>
    </w:p>
    <w:p w:rsidR="00000000" w:rsidRDefault="003120F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120F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120F9">
      <w:pPr>
        <w:pStyle w:val="just"/>
      </w:pPr>
      <w:r>
        <w:t>6.1.7. Исполнять иные обязанности, установ</w:t>
      </w:r>
      <w:r>
        <w:t>ленные действующим законодательством Российской Федерации.</w:t>
      </w:r>
    </w:p>
    <w:p w:rsidR="00000000" w:rsidRDefault="003120F9">
      <w:pPr>
        <w:pStyle w:val="just"/>
      </w:pPr>
      <w:r>
        <w:t>6.2. Работодатель имеет право:</w:t>
      </w:r>
    </w:p>
    <w:p w:rsidR="00000000" w:rsidRDefault="003120F9">
      <w:pPr>
        <w:pStyle w:val="just"/>
      </w:pPr>
      <w:r>
        <w:t>6.2.1. Поощрять Работника за добросовестный эффективный труд.</w:t>
      </w:r>
    </w:p>
    <w:p w:rsidR="00000000" w:rsidRDefault="003120F9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120F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3120F9">
      <w:pPr>
        <w:pStyle w:val="just"/>
      </w:pPr>
      <w:r>
        <w:t>6.2.4. Принимать локальные нормативные акты.</w:t>
      </w:r>
    </w:p>
    <w:p w:rsidR="00000000" w:rsidRDefault="003120F9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120F9">
      <w:pPr>
        <w:pStyle w:val="just"/>
      </w:pPr>
      <w:r>
        <w:t>7.1. Работник подлежит социально</w:t>
      </w:r>
      <w:r>
        <w:t>му страхованию в порядке и на условиях, установленных действующим законодательством Российской Федерации.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120F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</w:t>
      </w:r>
      <w:r>
        <w:t>вым законодательством Российской Федерации, локальными актами Работодателя и настоящим договором.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120F9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</w:t>
      </w:r>
      <w:r>
        <w:t>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3120F9">
      <w:pPr>
        <w:pStyle w:val="just"/>
      </w:pPr>
      <w:r>
        <w:t>9.2. Работник обязан возместить Работодателю причиненный ему прямой действительный</w:t>
      </w:r>
      <w:r>
        <w:t xml:space="preserve"> ущерб, неполученные доходы (упущенная выгода) взысканию с Работника не подлежат.</w:t>
      </w:r>
    </w:p>
    <w:p w:rsidR="00000000" w:rsidRDefault="003120F9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3120F9">
      <w:pPr>
        <w:pStyle w:val="just"/>
      </w:pPr>
      <w:r>
        <w:t>9.4. В случаях, предусмотренных в за</w:t>
      </w:r>
      <w:r>
        <w:t>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120F9">
      <w:pPr>
        <w:pStyle w:val="just"/>
      </w:pPr>
      <w:r>
        <w:t>10.1. Настоящий трудовой договор может быть прекращен по основаниям, предусмотренным дейст</w:t>
      </w:r>
      <w:r>
        <w:t>вующим трудовым законодательством Российской Федерации.</w:t>
      </w:r>
    </w:p>
    <w:p w:rsidR="00000000" w:rsidRDefault="003120F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</w:t>
      </w:r>
      <w:r>
        <w:t>лжность).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120F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3120F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</w:t>
      </w:r>
      <w:r>
        <w:t>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120F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</w:t>
      </w:r>
      <w:r>
        <w:t>одательством Российской Федерации.</w:t>
      </w:r>
    </w:p>
    <w:p w:rsidR="00000000" w:rsidRDefault="003120F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120F9">
      <w:pPr>
        <w:pStyle w:val="just"/>
      </w:pPr>
      <w:r>
        <w:t>11.5. Договор составлен в двух экземплярах, имею</w:t>
      </w:r>
      <w:r>
        <w:t>щих одинаковую юридическую силу, один из которых хранится у Работодателя, а другой - у Работника.</w:t>
      </w:r>
    </w:p>
    <w:p w:rsidR="00000000" w:rsidRDefault="00312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F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120F9">
      <w:pPr>
        <w:pStyle w:val="HTML"/>
      </w:pPr>
      <w:r>
        <w:t>Работодатель: _____________________________________________________________</w:t>
      </w:r>
    </w:p>
    <w:p w:rsidR="00000000" w:rsidRDefault="003120F9">
      <w:pPr>
        <w:pStyle w:val="HTML"/>
      </w:pPr>
      <w:r>
        <w:t>адрес: _____________________________________________________</w:t>
      </w:r>
      <w:r>
        <w:t>______________,</w:t>
      </w:r>
    </w:p>
    <w:p w:rsidR="00000000" w:rsidRDefault="003120F9">
      <w:pPr>
        <w:pStyle w:val="HTML"/>
      </w:pPr>
      <w:r>
        <w:t>ИНН ________________________________, КПП ________________________________,</w:t>
      </w:r>
    </w:p>
    <w:p w:rsidR="00000000" w:rsidRDefault="003120F9">
      <w:pPr>
        <w:pStyle w:val="HTML"/>
      </w:pPr>
      <w:r>
        <w:t>р/с ________________________________ в ___________________________________,</w:t>
      </w:r>
    </w:p>
    <w:p w:rsidR="00000000" w:rsidRDefault="003120F9">
      <w:pPr>
        <w:pStyle w:val="HTML"/>
      </w:pPr>
      <w:r>
        <w:t>БИК ________________________________</w:t>
      </w:r>
    </w:p>
    <w:p w:rsidR="00000000" w:rsidRDefault="003120F9">
      <w:pPr>
        <w:pStyle w:val="HTML"/>
      </w:pPr>
    </w:p>
    <w:p w:rsidR="00000000" w:rsidRDefault="003120F9">
      <w:pPr>
        <w:pStyle w:val="HTML"/>
      </w:pPr>
      <w:r>
        <w:t>Работник: ________________________________________</w:t>
      </w:r>
      <w:r>
        <w:t>_________________________</w:t>
      </w:r>
    </w:p>
    <w:p w:rsidR="00000000" w:rsidRDefault="003120F9">
      <w:pPr>
        <w:pStyle w:val="HTML"/>
      </w:pPr>
      <w:r>
        <w:t>паспорт: серия _____ номер __________, выдан ______________________________</w:t>
      </w:r>
    </w:p>
    <w:p w:rsidR="00000000" w:rsidRDefault="003120F9">
      <w:pPr>
        <w:pStyle w:val="HTML"/>
      </w:pPr>
      <w:r>
        <w:t>____________________ "__"___________ ____ г., код подразделения __________,</w:t>
      </w:r>
    </w:p>
    <w:p w:rsidR="00000000" w:rsidRDefault="003120F9">
      <w:pPr>
        <w:pStyle w:val="HTML"/>
      </w:pPr>
      <w:r>
        <w:t>зарегистрирован(а) по адресу: _____________________________________________</w:t>
      </w:r>
    </w:p>
    <w:p w:rsidR="00000000" w:rsidRDefault="003120F9">
      <w:pPr>
        <w:pStyle w:val="HTML"/>
      </w:pPr>
    </w:p>
    <w:p w:rsidR="00000000" w:rsidRDefault="003120F9">
      <w:pPr>
        <w:pStyle w:val="HTML"/>
      </w:pPr>
      <w:r>
        <w:t>ПОДПИСИ СТОРОН:</w:t>
      </w:r>
    </w:p>
    <w:p w:rsidR="00000000" w:rsidRDefault="003120F9">
      <w:pPr>
        <w:pStyle w:val="HTML"/>
      </w:pPr>
    </w:p>
    <w:p w:rsidR="00000000" w:rsidRDefault="003120F9">
      <w:pPr>
        <w:pStyle w:val="HTML"/>
      </w:pPr>
      <w:r>
        <w:t>Работодатель                             Работник</w:t>
      </w:r>
    </w:p>
    <w:p w:rsidR="00000000" w:rsidRDefault="003120F9">
      <w:pPr>
        <w:pStyle w:val="HTML"/>
      </w:pPr>
      <w:r>
        <w:t>____________________/_______________   ____________________/_______________</w:t>
      </w:r>
    </w:p>
    <w:p w:rsidR="00000000" w:rsidRDefault="003120F9">
      <w:pPr>
        <w:pStyle w:val="HTML"/>
      </w:pPr>
    </w:p>
    <w:p w:rsidR="00000000" w:rsidRDefault="003120F9">
      <w:pPr>
        <w:pStyle w:val="HTML"/>
      </w:pPr>
      <w:r>
        <w:t>М.П.</w:t>
      </w:r>
    </w:p>
    <w:p w:rsidR="00000000" w:rsidRDefault="00312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s_feldsherom_laborantom_medicinskij_laboratornyj_texnik.htm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F9"/>
    <w:rsid w:val="0031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F44F9-8948-4DEA-8038-AEC3F9A4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eldsherom_laborantom_medicinskij_laboratornyj_tex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1985</Words>
  <Characters>11315</Characters>
  <Application>Microsoft Office Word</Application>
  <DocSecurity>0</DocSecurity>
  <Lines>94</Lines>
  <Paragraphs>26</Paragraphs>
  <ScaleCrop>false</ScaleCrop>
  <Company/>
  <LinksUpToDate>false</LinksUpToDate>
  <CharactersWithSpaces>13274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фельдшером-лаборантом (медицинский лабораторный техник)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2022-08-24T18:02:00Z</dcterms:created>
  <dcterms:modified xsi:type="dcterms:W3CDTF">2022-08-24T18:02:00Z</dcterms:modified>
</cp:coreProperties>
</file>