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C7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деканом факультета (директором института)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деканом факультета (директором института)</w:t>
      </w:r>
    </w:p>
    <w:p w:rsidR="00000000" w:rsidRDefault="001D7C71">
      <w:pPr>
        <w:pStyle w:val="HTML"/>
      </w:pPr>
      <w:r>
        <w:t>г. _______________                                  "___"__________ ____ г.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just"/>
      </w:pPr>
      <w:r>
        <w:t>______________________, именуем__ в дальнейшем "Работодатель", в лице ______________________, действующ___ на основании ______________________, с одной стороны, и ______________________, именуем___ в дальнейшем "Работник", с другой стороны, заключили насто</w:t>
      </w:r>
      <w:r>
        <w:t>ящий договор о нижеследующем: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D7C71">
      <w:pPr>
        <w:pStyle w:val="just"/>
      </w:pPr>
      <w:r>
        <w:t>1.1. Работодатель обязуется предоставить Работнику работу в должности Декана факультета (директора института), обеспечить условия труда, предусмотренные трудовым законодательством и иными нормативными прав</w:t>
      </w:r>
      <w:r>
        <w:t>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</w:t>
      </w:r>
      <w:r>
        <w:t>ыполнять функции декана факультета (директора института), соблюдать Правила внутреннего трудового распорядка, действующие у Работодателя.</w:t>
      </w:r>
    </w:p>
    <w:p w:rsidR="00000000" w:rsidRDefault="001D7C71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D7C71">
      <w:pPr>
        <w:pStyle w:val="just"/>
      </w:pPr>
      <w:r>
        <w:t>1.3. Местом работы Работника является ____________</w:t>
      </w:r>
      <w:r>
        <w:t>__ по адресу: ___________________.</w:t>
      </w:r>
    </w:p>
    <w:p w:rsidR="00000000" w:rsidRDefault="001D7C71">
      <w:pPr>
        <w:pStyle w:val="just"/>
      </w:pPr>
      <w:r>
        <w:t>1.4. Труд Работника по настоящему договору связан с вредными условиями труда.</w:t>
      </w:r>
    </w:p>
    <w:p w:rsidR="00000000" w:rsidRDefault="001D7C71">
      <w:pPr>
        <w:pStyle w:val="just"/>
      </w:pPr>
      <w:r>
        <w:t>1.5. Работник подчиняется непосредственно _____________________.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D7C71">
      <w:pPr>
        <w:pStyle w:val="just"/>
      </w:pPr>
      <w:r>
        <w:t xml:space="preserve">2.1. Работник должен приступить к выполнению своих </w:t>
      </w:r>
      <w:r>
        <w:t>трудовых обязанностей с "___"___________ ___ г.</w:t>
      </w:r>
    </w:p>
    <w:p w:rsidR="00000000" w:rsidRDefault="001D7C71">
      <w:pPr>
        <w:pStyle w:val="just"/>
      </w:pPr>
      <w:r>
        <w:t>2.2. Настоящий договор заключен на неопределенный срок (либо сроком на _________).</w:t>
      </w:r>
    </w:p>
    <w:p w:rsidR="00000000" w:rsidRDefault="001D7C71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</w:t>
      </w:r>
      <w:r>
        <w:t>ев.</w:t>
      </w:r>
    </w:p>
    <w:p w:rsidR="00000000" w:rsidRDefault="001D7C71">
      <w:pPr>
        <w:pStyle w:val="just"/>
      </w:pPr>
      <w:r>
        <w:lastRenderedPageBreak/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D7C71">
      <w:pPr>
        <w:pStyle w:val="just"/>
      </w:pPr>
      <w:r>
        <w:t>3.1. За выполнение трудовых обязанностей Р</w:t>
      </w:r>
      <w:r>
        <w:t>аботнику устанавливается должностной оклад в размере ______ (____________) рублей в месяц.</w:t>
      </w:r>
    </w:p>
    <w:p w:rsidR="00000000" w:rsidRDefault="001D7C71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</w:t>
      </w:r>
      <w:r>
        <w:t>о премировании работников "____________", с которым Работник ознакомлен при подписании настоящего договора.</w:t>
      </w:r>
    </w:p>
    <w:p w:rsidR="00000000" w:rsidRDefault="001D7C71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</w:t>
      </w:r>
      <w:r>
        <w:t>отсутствующего работника без освобождения от своей основной работы Работнику производится доплата в размере ____% оклада по совмещаемой должности.</w:t>
      </w:r>
    </w:p>
    <w:p w:rsidR="00000000" w:rsidRDefault="001D7C7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</w:t>
      </w:r>
      <w:r>
        <w:t xml:space="preserve">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D7C71">
      <w:pPr>
        <w:pStyle w:val="just"/>
      </w:pPr>
      <w:r>
        <w:t>3.5. Работа в выходной и нерабочий праздничный день о</w:t>
      </w:r>
      <w:r>
        <w:t>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</w:t>
      </w:r>
      <w:r>
        <w:t>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</w:t>
      </w:r>
      <w:r>
        <w:t xml:space="preserve">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D7C71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</w:t>
      </w:r>
      <w:r>
        <w:t>ет Работника в банке) каждые полмесяца в день, установленный Правилами внутреннего трудового распорядка.</w:t>
      </w:r>
    </w:p>
    <w:p w:rsidR="00000000" w:rsidRDefault="001D7C71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D7C71">
      <w:pPr>
        <w:pStyle w:val="just"/>
      </w:pPr>
      <w:r>
        <w:t>4.1. Работнику устанавливается пятидневная рабочая неделя с двумя выходными днями - ____________________.</w:t>
      </w:r>
    </w:p>
    <w:p w:rsidR="00000000" w:rsidRDefault="001D7C71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</w:t>
      </w:r>
      <w:r>
        <w:t>о времени - не более 36 часов в неделю.</w:t>
      </w:r>
    </w:p>
    <w:p w:rsidR="00000000" w:rsidRDefault="001D7C71">
      <w:pPr>
        <w:pStyle w:val="just"/>
      </w:pPr>
      <w:r>
        <w:t>4.3. Время начала работы: ______________________.</w:t>
      </w:r>
    </w:p>
    <w:p w:rsidR="00000000" w:rsidRDefault="001D7C71">
      <w:pPr>
        <w:pStyle w:val="just"/>
      </w:pPr>
      <w:r>
        <w:t>Время окончания работы: ______________________.</w:t>
      </w:r>
    </w:p>
    <w:p w:rsidR="00000000" w:rsidRDefault="001D7C71">
      <w:pPr>
        <w:pStyle w:val="just"/>
      </w:pPr>
      <w:r>
        <w:t>4.4. В течение рабочего дня Работнику устанавливается перерыв для отдыха и питания с ____ ч до ____ ч, который в рабоч</w:t>
      </w:r>
      <w:r>
        <w:t>ее время не включается.</w:t>
      </w:r>
    </w:p>
    <w:p w:rsidR="00000000" w:rsidRDefault="001D7C71">
      <w:pPr>
        <w:pStyle w:val="just"/>
      </w:pPr>
      <w:r>
        <w:t>4.5.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1D7C71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</w:t>
      </w:r>
      <w:r>
        <w:t>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</w:t>
      </w:r>
      <w:r>
        <w:t>м отпусков.</w:t>
      </w:r>
    </w:p>
    <w:p w:rsidR="00000000" w:rsidRDefault="001D7C71">
      <w:pPr>
        <w:pStyle w:val="just"/>
      </w:pPr>
      <w:r>
        <w:t>4.6. В связи с вредными условиями труда Работнику предоставляется ежегодный дополнительный оплачиваемый отпуск продолжительностью 6 рабочих дней.</w:t>
      </w:r>
    </w:p>
    <w:p w:rsidR="00000000" w:rsidRDefault="001D7C71">
      <w:pPr>
        <w:pStyle w:val="just"/>
      </w:pPr>
      <w:r>
        <w:t>4.7. По семейным обстоятельствам и другим уважительным причинам Работнику на основании его письмен</w:t>
      </w:r>
      <w:r>
        <w:t>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D7C71">
      <w:pPr>
        <w:pStyle w:val="just"/>
      </w:pPr>
      <w:r>
        <w:t>5.1. Работник обязан:</w:t>
      </w:r>
    </w:p>
    <w:p w:rsidR="00000000" w:rsidRDefault="001D7C7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D7C71">
      <w:pPr>
        <w:pStyle w:val="just"/>
      </w:pPr>
      <w:r>
        <w:t>- Разрабатывает стратегию развития факультета (института), обеспечивает систематическое взаимодействие с работодателями, органами государственной и исполнительной влас</w:t>
      </w:r>
      <w:r>
        <w:t>ти, органами управления образованием, организациями, учреждениями, предприятиями.</w:t>
      </w:r>
    </w:p>
    <w:p w:rsidR="00000000" w:rsidRDefault="001D7C71">
      <w:pPr>
        <w:pStyle w:val="just"/>
      </w:pPr>
      <w:r>
        <w:t>- Изучает рынок образовательных услуг и рынок труда по направлениям (специальностям) подготовки специалистов на факультете (институте), обеспечивает учет требований рынка тру</w:t>
      </w:r>
      <w:r>
        <w:t>да в образовательном процессе на факультете (институте).</w:t>
      </w:r>
    </w:p>
    <w:p w:rsidR="00000000" w:rsidRDefault="001D7C71">
      <w:pPr>
        <w:pStyle w:val="just"/>
      </w:pPr>
      <w:r>
        <w:t>- Руководит учебной, методической, воспитательной и научной работой на факультете (в институте).</w:t>
      </w:r>
    </w:p>
    <w:p w:rsidR="00000000" w:rsidRDefault="001D7C71">
      <w:pPr>
        <w:pStyle w:val="just"/>
      </w:pPr>
      <w:r>
        <w:t>- Возглавляет работу по созданию и реализации на практике профессиональных образовательных программ, у</w:t>
      </w:r>
      <w:r>
        <w:t>чебных планов, программ учебных курсов.</w:t>
      </w:r>
    </w:p>
    <w:p w:rsidR="00000000" w:rsidRDefault="001D7C71">
      <w:pPr>
        <w:pStyle w:val="just"/>
      </w:pPr>
      <w:r>
        <w:t>- Организует работу по созданию научно-методического и учебно-методического обеспечения учебно-воспитательного процесса.</w:t>
      </w:r>
    </w:p>
    <w:p w:rsidR="00000000" w:rsidRDefault="001D7C71">
      <w:pPr>
        <w:pStyle w:val="just"/>
      </w:pPr>
      <w:r>
        <w:t>- Участвует в разработке системы качества подготовки специалистов.</w:t>
      </w:r>
    </w:p>
    <w:p w:rsidR="00000000" w:rsidRDefault="001D7C71">
      <w:pPr>
        <w:pStyle w:val="just"/>
      </w:pPr>
      <w:r>
        <w:t xml:space="preserve">- Координирует деятельность </w:t>
      </w:r>
      <w:r>
        <w:t>заведующих кафедрами образовательного учреждения, обучающихся (студентов, слушателей) и аспирантов факультета (института).</w:t>
      </w:r>
    </w:p>
    <w:p w:rsidR="00000000" w:rsidRDefault="001D7C71">
      <w:pPr>
        <w:pStyle w:val="just"/>
      </w:pPr>
      <w:r>
        <w:t>- Обеспечивает выполнение государственного образовательного стандарта.</w:t>
      </w:r>
    </w:p>
    <w:p w:rsidR="00000000" w:rsidRDefault="001D7C71">
      <w:pPr>
        <w:pStyle w:val="just"/>
      </w:pPr>
      <w:r>
        <w:t>- Создает условия для формирования у обучающихся (студентов, с</w:t>
      </w:r>
      <w:r>
        <w:t>лушателей) основных составляющих компетентности, обеспечивающей успешность будущей профессиональной деятельности выпускников.</w:t>
      </w:r>
    </w:p>
    <w:p w:rsidR="00000000" w:rsidRDefault="001D7C71">
      <w:pPr>
        <w:pStyle w:val="just"/>
      </w:pPr>
      <w:r>
        <w:t>- Создает и читает авторские курсы по дисциплинам, преподаваемым на факультете (в институте), в установленном образовательным учре</w:t>
      </w:r>
      <w:r>
        <w:t>ждением порядке и объеме.</w:t>
      </w:r>
    </w:p>
    <w:p w:rsidR="00000000" w:rsidRDefault="001D7C71">
      <w:pPr>
        <w:pStyle w:val="just"/>
      </w:pPr>
      <w:r>
        <w:t>- Представляет на утверждение руководству образовательного учреждения учебные планы и программы обучения обучающихся (студентов, слушателей), программы курсов на факультете (в институте); тематику и программы дисциплин по выбору и</w:t>
      </w:r>
      <w:r>
        <w:t xml:space="preserve"> факультативных предметов.</w:t>
      </w:r>
    </w:p>
    <w:p w:rsidR="00000000" w:rsidRDefault="001D7C71">
      <w:pPr>
        <w:pStyle w:val="just"/>
      </w:pPr>
      <w:r>
        <w:t>- Утверждает индивидуальные планы обучения обучающихся (студентов, слушателей), темы дипломных и диссертационных работ.</w:t>
      </w:r>
    </w:p>
    <w:p w:rsidR="00000000" w:rsidRDefault="001D7C71">
      <w:pPr>
        <w:pStyle w:val="just"/>
      </w:pPr>
      <w:r>
        <w:t>- Участвует в разработке штатного расписания факультета (института) с учетом объема и форм выполняемых на фак</w:t>
      </w:r>
      <w:r>
        <w:t>ультете (институте) педагогической, учебно-воспитательной и других видов работ.</w:t>
      </w:r>
    </w:p>
    <w:p w:rsidR="00000000" w:rsidRDefault="001D7C71">
      <w:pPr>
        <w:pStyle w:val="just"/>
      </w:pPr>
      <w:r>
        <w:t xml:space="preserve">- Организует и проводит профессионально-ориентационную работу и обеспечивает </w:t>
      </w:r>
      <w:r>
        <w:t>прием обучающихся (студентов, слушателей) на факультет (в институт), осуществляет руководство их профессиональной подготовкой.</w:t>
      </w:r>
    </w:p>
    <w:p w:rsidR="00000000" w:rsidRDefault="001D7C71">
      <w:pPr>
        <w:pStyle w:val="just"/>
      </w:pPr>
      <w:r>
        <w:t>- Руководит работой по составлению расписания учебных занятий, приему экзаменов, зачетов, контролирует и обобщает их результаты.</w:t>
      </w:r>
    </w:p>
    <w:p w:rsidR="00000000" w:rsidRDefault="001D7C71">
      <w:pPr>
        <w:pStyle w:val="just"/>
      </w:pPr>
      <w:r>
        <w:t>- Контролирует и регулирует организацию учебного процесса, учебных практикумов и иных видов практик; осуществляет координацию деятельности учебных и научных подразделений, входящих в состав факультета (института).</w:t>
      </w:r>
    </w:p>
    <w:p w:rsidR="00000000" w:rsidRDefault="001D7C71">
      <w:pPr>
        <w:pStyle w:val="just"/>
      </w:pPr>
      <w:r>
        <w:t>- Организует контроль и анализ самостоятел</w:t>
      </w:r>
      <w:r>
        <w:t>ьной работы обучающихся (студентов, слушателей), выполнение индивидуальных образовательных профессиональных программ.</w:t>
      </w:r>
    </w:p>
    <w:p w:rsidR="00000000" w:rsidRDefault="001D7C71">
      <w:pPr>
        <w:pStyle w:val="just"/>
      </w:pPr>
      <w:r>
        <w:t>- Осуществляет перевод обучающихся (студентов) с курса на курс, а также допуск их к экзаменационным сессиям.</w:t>
      </w:r>
    </w:p>
    <w:p w:rsidR="00000000" w:rsidRDefault="001D7C71">
      <w:pPr>
        <w:pStyle w:val="just"/>
      </w:pPr>
      <w:r>
        <w:t>- Дает разрешение на досрочну</w:t>
      </w:r>
      <w:r>
        <w:t>ю сдачу и пересдачу курсовых экзаменов.</w:t>
      </w:r>
    </w:p>
    <w:p w:rsidR="00000000" w:rsidRDefault="001D7C71">
      <w:pPr>
        <w:pStyle w:val="just"/>
      </w:pPr>
      <w:r>
        <w:t>- Принимает решение о допуске обучающихся (студентов) к сдаче государственных экзаменов, к защите выпускной квалификационной (дипломной) работы.</w:t>
      </w:r>
    </w:p>
    <w:p w:rsidR="00000000" w:rsidRDefault="001D7C71">
      <w:pPr>
        <w:pStyle w:val="just"/>
      </w:pPr>
      <w:r>
        <w:t>- Осуществляет работу в составе комиссии по итоговой государственной ат</w:t>
      </w:r>
      <w:r>
        <w:t>тестации выпускников факультета, приемной комиссии факультета (института).</w:t>
      </w:r>
    </w:p>
    <w:p w:rsidR="00000000" w:rsidRDefault="001D7C71">
      <w:pPr>
        <w:pStyle w:val="just"/>
      </w:pPr>
      <w:r>
        <w:t>- Представляет к зачислению, отчислению и восстановлению обучающихся (студентов, слушателей).</w:t>
      </w:r>
    </w:p>
    <w:p w:rsidR="00000000" w:rsidRDefault="001D7C71">
      <w:pPr>
        <w:pStyle w:val="just"/>
      </w:pPr>
      <w:r>
        <w:t>- Назначает стипендии обучающимся (студентам) факультета (института) в соответствии с п</w:t>
      </w:r>
      <w:r>
        <w:t>оложением о стипендиальном обеспечении обучающихся (студентов).</w:t>
      </w:r>
    </w:p>
    <w:p w:rsidR="00000000" w:rsidRDefault="001D7C71">
      <w:pPr>
        <w:pStyle w:val="just"/>
      </w:pPr>
      <w:r>
        <w:t>- Осуществляет общее руководство и координацию научно-исследовательской работы обучающихся (студентов, слушателей), проводимой на кафедрах, в лабораториях, научных студенческих кружках, научны</w:t>
      </w:r>
      <w:r>
        <w:t>х студенческих обществах.</w:t>
      </w:r>
    </w:p>
    <w:p w:rsidR="00000000" w:rsidRDefault="001D7C71">
      <w:pPr>
        <w:pStyle w:val="just"/>
      </w:pPr>
      <w:r>
        <w:t>- Организует связь с выпускниками, изучение качества подготовки специалистов, выпускаемых факультетом (институтом).</w:t>
      </w:r>
    </w:p>
    <w:p w:rsidR="00000000" w:rsidRDefault="001D7C71">
      <w:pPr>
        <w:pStyle w:val="just"/>
      </w:pPr>
      <w:r>
        <w:t>- Руководит работой по трудоустройству выпускников факультета (института).</w:t>
      </w:r>
    </w:p>
    <w:p w:rsidR="00000000" w:rsidRDefault="001D7C71">
      <w:pPr>
        <w:pStyle w:val="just"/>
      </w:pPr>
      <w:r>
        <w:t>- Обеспечивает внедрение новых технолог</w:t>
      </w:r>
      <w:r>
        <w:t>ий обучения и контроля знаний обучающихся (студентов, слушателей), обеспечивает в процессе их обучения внедрение дифференцированной и индивидуальной подготовки.</w:t>
      </w:r>
    </w:p>
    <w:p w:rsidR="00000000" w:rsidRDefault="001D7C71">
      <w:pPr>
        <w:pStyle w:val="just"/>
      </w:pPr>
      <w:r>
        <w:t>- Возглавляет работу по формированию кадровой политики на факультете (в институте), осуществляе</w:t>
      </w:r>
      <w:r>
        <w:t>т совместно с заведующими кафедрами подбор кадров профессорско-преподавательского состава, учебно-вспомогательного, административно-хозяйственного персонала, организует повышение их квалификации.</w:t>
      </w:r>
    </w:p>
    <w:p w:rsidR="00000000" w:rsidRDefault="001D7C71">
      <w:pPr>
        <w:pStyle w:val="just"/>
      </w:pPr>
      <w:r>
        <w:t xml:space="preserve">- Организует и проводит учебно-методические межкафедральные </w:t>
      </w:r>
      <w:r>
        <w:t>совещания, семинары, научные и научно-методические совещания и конференции.</w:t>
      </w:r>
    </w:p>
    <w:p w:rsidR="00000000" w:rsidRDefault="001D7C71">
      <w:pPr>
        <w:pStyle w:val="just"/>
      </w:pPr>
      <w:r>
        <w:t>- Организует, контролирует и принимает участие в международной учебной и научной деятельности факультета (института) в соответствии с уставом образовательного учреждения.</w:t>
      </w:r>
    </w:p>
    <w:p w:rsidR="00000000" w:rsidRDefault="001D7C71">
      <w:pPr>
        <w:pStyle w:val="just"/>
      </w:pPr>
      <w:r>
        <w:t>- Руковод</w:t>
      </w:r>
      <w:r>
        <w:t>ит работой совета факультета (института), осуществляет разработку планов работы факультета (института), координацию их с планами работы образовательного учреждения, несет ответственность за их выполнение.</w:t>
      </w:r>
    </w:p>
    <w:p w:rsidR="00000000" w:rsidRDefault="001D7C71">
      <w:pPr>
        <w:pStyle w:val="just"/>
      </w:pPr>
      <w:r>
        <w:t>- Руководит подготовкой заседаний ученого совета фа</w:t>
      </w:r>
      <w:r>
        <w:t>культета (института).</w:t>
      </w:r>
    </w:p>
    <w:p w:rsidR="00000000" w:rsidRDefault="001D7C71">
      <w:pPr>
        <w:pStyle w:val="just"/>
      </w:pPr>
      <w:r>
        <w:t>- Осуществляет общее руководство подготовкой учебников, учебных и учебно-методических пособий по предметам кафедр, входящих в состав факультета (института), координирует их рецензирование, организует издание учебно-методической литера</w:t>
      </w:r>
      <w:r>
        <w:t>туры.</w:t>
      </w:r>
    </w:p>
    <w:p w:rsidR="00000000" w:rsidRDefault="001D7C71">
      <w:pPr>
        <w:pStyle w:val="just"/>
      </w:pPr>
      <w:r>
        <w:t>- Участвует в учебной и научно-исследовательской работе факультета (института), обеспечивает выполнение научной работы и подготовку научно-педагогических кадров, отчитывается о своей работе перед ученым советом факультета (института) образовательного</w:t>
      </w:r>
      <w:r>
        <w:t xml:space="preserve"> учреждения по основным вопросам учебно-воспитательной, научно-исследовательской, научно-методической деятельности факультета (института).</w:t>
      </w:r>
    </w:p>
    <w:p w:rsidR="00000000" w:rsidRDefault="001D7C71">
      <w:pPr>
        <w:pStyle w:val="just"/>
      </w:pPr>
      <w:r>
        <w:t>- Организует работу и осуществляет контроль над научно-методическим сотрудничеством кафедр и других подразделений фак</w:t>
      </w:r>
      <w:r>
        <w:t>ультета (института) с учебными заведениями, предприятиями и организациями.</w:t>
      </w:r>
    </w:p>
    <w:p w:rsidR="00000000" w:rsidRDefault="001D7C71">
      <w:pPr>
        <w:pStyle w:val="just"/>
      </w:pPr>
      <w:r>
        <w:t>- Обеспечивает связь с однопрофильными образовательными учреждениями с целью совершенствования содержания, технологии и форм организации обучения обучающихся (студентов, слушателей)</w:t>
      </w:r>
      <w:r>
        <w:t>.</w:t>
      </w:r>
    </w:p>
    <w:p w:rsidR="00000000" w:rsidRDefault="001D7C71">
      <w:pPr>
        <w:pStyle w:val="just"/>
      </w:pPr>
      <w:r>
        <w:t>- Организует составление и представление факультетом (институтом) текущей и отчетной документации руководству образовательного учреждения, в органы управления образованием.</w:t>
      </w:r>
    </w:p>
    <w:p w:rsidR="00000000" w:rsidRDefault="001D7C71">
      <w:pPr>
        <w:pStyle w:val="just"/>
      </w:pPr>
      <w:r>
        <w:t>- Проводит работу по укреплению и развитию материально-технической базы факультет</w:t>
      </w:r>
      <w:r>
        <w:t>а (института).</w:t>
      </w:r>
    </w:p>
    <w:p w:rsidR="00000000" w:rsidRDefault="001D7C71">
      <w:pPr>
        <w:pStyle w:val="just"/>
      </w:pPr>
      <w:r>
        <w:t>- Присутствует на учебных занятиях по выбору, а также при проведении экзаменов и зачетов.</w:t>
      </w:r>
    </w:p>
    <w:p w:rsidR="00000000" w:rsidRDefault="001D7C71">
      <w:pPr>
        <w:pStyle w:val="just"/>
      </w:pPr>
      <w:r>
        <w:t>- Контролирует выполнение обучающимися (студентами, слушателями) и работниками факультета (института) правил по охране труда и пожарной безопасности.</w:t>
      </w:r>
    </w:p>
    <w:p w:rsidR="00000000" w:rsidRDefault="001D7C71">
      <w:pPr>
        <w:pStyle w:val="just"/>
      </w:pPr>
      <w:r>
        <w:t>5</w:t>
      </w:r>
      <w:r>
        <w:t>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1D7C71">
      <w:pPr>
        <w:pStyle w:val="just"/>
      </w:pPr>
      <w:r>
        <w:t>5.1.3. Соблюдать трудовую дисциплину.</w:t>
      </w:r>
    </w:p>
    <w:p w:rsidR="00000000" w:rsidRDefault="001D7C7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D7C71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D7C71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1D7C71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1D7C71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1D7C71">
      <w:pPr>
        <w:pStyle w:val="just"/>
      </w:pPr>
      <w:r>
        <w:t>5.2. Работник имеет право на:</w:t>
      </w:r>
    </w:p>
    <w:p w:rsidR="00000000" w:rsidRDefault="001D7C71">
      <w:pPr>
        <w:pStyle w:val="just"/>
      </w:pPr>
      <w:r>
        <w:t>5.2.1. Предоставление ему работы, обусловленной настоящим дог</w:t>
      </w:r>
      <w:r>
        <w:t>овором.</w:t>
      </w:r>
    </w:p>
    <w:p w:rsidR="00000000" w:rsidRDefault="001D7C71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D7C71">
      <w:pPr>
        <w:pStyle w:val="just"/>
      </w:pPr>
      <w:r>
        <w:t>5.2.3. Отдых, в том числе оплачиваемый ежегодный отпуск, ежегодный дополнительный о</w:t>
      </w:r>
      <w:r>
        <w:t>плачиваемый отпуск, еженедельные выходные дни, нерабочие праздничные дни.</w:t>
      </w:r>
    </w:p>
    <w:p w:rsidR="00000000" w:rsidRDefault="001D7C71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1D7C71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ПРАВА И ОБЯЗАННОСТИ РАБОТОДАТЕЛЯ</w:t>
      </w:r>
    </w:p>
    <w:p w:rsidR="00000000" w:rsidRDefault="001D7C71">
      <w:pPr>
        <w:pStyle w:val="just"/>
      </w:pPr>
      <w:r>
        <w:t>6.1. Работодатель обязан:</w:t>
      </w:r>
    </w:p>
    <w:p w:rsidR="00000000" w:rsidRDefault="001D7C7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D7C7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D7C71">
      <w:pPr>
        <w:pStyle w:val="just"/>
      </w:pPr>
      <w:r>
        <w:t>6.1.3. О</w:t>
      </w:r>
      <w:r>
        <w:t>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1D7C71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</w:t>
      </w:r>
      <w:r>
        <w:t xml:space="preserve"> распорядка.</w:t>
      </w:r>
    </w:p>
    <w:p w:rsidR="00000000" w:rsidRDefault="001D7C7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D7C7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D7C71">
      <w:pPr>
        <w:pStyle w:val="just"/>
      </w:pPr>
      <w:r>
        <w:t>6.1.7. Исполнять иные обязанности,</w:t>
      </w:r>
      <w:r>
        <w:t xml:space="preserve"> установленные действующим законодательством Российской Федерации.</w:t>
      </w:r>
    </w:p>
    <w:p w:rsidR="00000000" w:rsidRDefault="001D7C71">
      <w:pPr>
        <w:pStyle w:val="just"/>
      </w:pPr>
      <w:r>
        <w:t>6.2. Работодатель имеет право:</w:t>
      </w:r>
    </w:p>
    <w:p w:rsidR="00000000" w:rsidRDefault="001D7C71">
      <w:pPr>
        <w:pStyle w:val="just"/>
      </w:pPr>
      <w:r>
        <w:t>6.2.1. Поощрять Работника за добросовестный эффективный труд.</w:t>
      </w:r>
    </w:p>
    <w:p w:rsidR="00000000" w:rsidRDefault="001D7C71">
      <w:pPr>
        <w:pStyle w:val="just"/>
      </w:pPr>
      <w:r>
        <w:t>6.2.2. Требовать от Работника исполнения трудовых обязанностей, определенных в настоящем договор</w:t>
      </w:r>
      <w:r>
        <w:t>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D7C71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</w:t>
      </w:r>
      <w:r>
        <w:t>ийской Федерации.</w:t>
      </w:r>
    </w:p>
    <w:p w:rsidR="00000000" w:rsidRDefault="001D7C71">
      <w:pPr>
        <w:pStyle w:val="just"/>
      </w:pPr>
      <w:r>
        <w:t>6.2.4. Принимать локальные нормативные акты.</w:t>
      </w:r>
    </w:p>
    <w:p w:rsidR="00000000" w:rsidRDefault="001D7C7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D7C7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D7C71">
      <w:pPr>
        <w:pStyle w:val="just"/>
      </w:pPr>
      <w:r>
        <w:t>8.1. На период действия настоящего договора на Работника распространяются все гарантии и ко</w:t>
      </w:r>
      <w:r>
        <w:t>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D7C71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</w:t>
      </w:r>
      <w:r>
        <w:t>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</w:t>
      </w:r>
      <w:r>
        <w:t xml:space="preserve"> ответственность согласно трудовому законодательству Российской Федерации.</w:t>
      </w:r>
    </w:p>
    <w:p w:rsidR="00000000" w:rsidRDefault="001D7C71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1D7C71">
      <w:pPr>
        <w:pStyle w:val="just"/>
      </w:pPr>
      <w:r>
        <w:t>9.3. Работодатель</w:t>
      </w:r>
      <w:r>
        <w:t xml:space="preserve">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1D7C71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D7C71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1D7C71">
      <w:pPr>
        <w:pStyle w:val="just"/>
      </w:pPr>
      <w:r>
        <w:t>10.2. Днем прекращения трудового договора в</w:t>
      </w:r>
      <w:r>
        <w:t>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D7C71">
      <w:pPr>
        <w:pStyle w:val="just"/>
      </w:pPr>
      <w:r>
        <w:t>11.1. Условия настоящего трудового договора носят конфиденц</w:t>
      </w:r>
      <w:r>
        <w:t>иальный характер и разглашению не подлежат.</w:t>
      </w:r>
    </w:p>
    <w:p w:rsidR="00000000" w:rsidRDefault="001D7C7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</w:t>
      </w:r>
      <w:r>
        <w:t>исьменным соглашением.</w:t>
      </w:r>
    </w:p>
    <w:p w:rsidR="00000000" w:rsidRDefault="001D7C7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D7C71">
      <w:pPr>
        <w:pStyle w:val="just"/>
      </w:pPr>
      <w:r>
        <w:t>11.4. Во всем остальном, что не предусмотрено настоящим трудовым</w:t>
      </w:r>
      <w:r>
        <w:t xml:space="preserve">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D7C7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D7C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C7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D7C71">
      <w:pPr>
        <w:pStyle w:val="HTML"/>
      </w:pPr>
      <w:r>
        <w:t xml:space="preserve">    Работодатель: _________________________________________________________</w:t>
      </w:r>
    </w:p>
    <w:p w:rsidR="00000000" w:rsidRDefault="001D7C71">
      <w:pPr>
        <w:pStyle w:val="HTML"/>
      </w:pPr>
      <w:r>
        <w:t>адрес:____________________________________________________________________,</w:t>
      </w:r>
    </w:p>
    <w:p w:rsidR="00000000" w:rsidRDefault="001D7C71">
      <w:pPr>
        <w:pStyle w:val="HTML"/>
      </w:pPr>
      <w:r>
        <w:t>ИНН __________________________________, КПП ______________________________,</w:t>
      </w:r>
    </w:p>
    <w:p w:rsidR="00000000" w:rsidRDefault="001D7C71">
      <w:pPr>
        <w:pStyle w:val="HTML"/>
      </w:pPr>
      <w:r>
        <w:t>р/с ___</w:t>
      </w:r>
      <w:r>
        <w:t>_______________________________ в _________________________________,</w:t>
      </w:r>
    </w:p>
    <w:p w:rsidR="00000000" w:rsidRDefault="001D7C71">
      <w:pPr>
        <w:pStyle w:val="HTML"/>
      </w:pPr>
      <w:r>
        <w:t>БИК __________________________________.</w:t>
      </w:r>
    </w:p>
    <w:p w:rsidR="00000000" w:rsidRDefault="001D7C71">
      <w:pPr>
        <w:pStyle w:val="HTML"/>
      </w:pPr>
    </w:p>
    <w:p w:rsidR="00000000" w:rsidRDefault="001D7C71">
      <w:pPr>
        <w:pStyle w:val="HTML"/>
      </w:pPr>
      <w:r>
        <w:t>Работник: _____________________________________________________________</w:t>
      </w:r>
    </w:p>
    <w:p w:rsidR="00000000" w:rsidRDefault="001D7C71">
      <w:pPr>
        <w:pStyle w:val="HTML"/>
      </w:pPr>
      <w:r>
        <w:t>паспорт: серия __________ номер ___________, выдан ________________________</w:t>
      </w:r>
    </w:p>
    <w:p w:rsidR="00000000" w:rsidRDefault="001D7C71">
      <w:pPr>
        <w:pStyle w:val="HTML"/>
      </w:pPr>
      <w:r>
        <w:t>________________ "___"___________ ____ г., код подразделения _____________,</w:t>
      </w:r>
    </w:p>
    <w:p w:rsidR="00000000" w:rsidRDefault="001D7C71">
      <w:pPr>
        <w:pStyle w:val="HTML"/>
      </w:pPr>
      <w:r>
        <w:t>зарегистрирован(а) по адресу: ___________________________________.</w:t>
      </w:r>
    </w:p>
    <w:p w:rsidR="00000000" w:rsidRDefault="001D7C71">
      <w:pPr>
        <w:pStyle w:val="HTML"/>
      </w:pPr>
    </w:p>
    <w:p w:rsidR="00000000" w:rsidRDefault="001D7C71">
      <w:pPr>
        <w:pStyle w:val="HTML"/>
      </w:pPr>
      <w:r>
        <w:t>ПОДПИСИ СТОРОН</w:t>
      </w:r>
    </w:p>
    <w:p w:rsidR="00000000" w:rsidRDefault="001D7C71">
      <w:pPr>
        <w:pStyle w:val="HTML"/>
      </w:pPr>
    </w:p>
    <w:p w:rsidR="00000000" w:rsidRDefault="001D7C71">
      <w:pPr>
        <w:pStyle w:val="HTML"/>
      </w:pPr>
      <w:r>
        <w:t xml:space="preserve">Работодатель:       </w:t>
      </w:r>
      <w:r>
        <w:t xml:space="preserve">                             Работник:</w:t>
      </w:r>
    </w:p>
    <w:p w:rsidR="00000000" w:rsidRDefault="001D7C71">
      <w:pPr>
        <w:pStyle w:val="HTML"/>
      </w:pPr>
    </w:p>
    <w:p w:rsidR="00000000" w:rsidRDefault="001D7C71">
      <w:pPr>
        <w:pStyle w:val="HTML"/>
      </w:pPr>
      <w:r>
        <w:t>____________/____________                        _____________/____________</w:t>
      </w:r>
    </w:p>
    <w:p w:rsidR="00000000" w:rsidRDefault="001D7C71">
      <w:pPr>
        <w:pStyle w:val="HTML"/>
      </w:pPr>
    </w:p>
    <w:p w:rsidR="00000000" w:rsidRDefault="001D7C71">
      <w:pPr>
        <w:pStyle w:val="HTML"/>
      </w:pPr>
      <w:r>
        <w:t>М.П.</w:t>
      </w:r>
    </w:p>
    <w:p w:rsidR="00000000" w:rsidRDefault="001D7C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https://порядокправа.рф/obrazecy/trudovoj_dogovor_s_dekanom_fakulteta_direktorom_instituta.htm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C71"/>
    <w:rsid w:val="001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9A4FE-E04C-4113-A367-9A09E5B7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kanom_fakulteta_direktorom_inst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2800</Words>
  <Characters>15964</Characters>
  <Application>Microsoft Office Word</Application>
  <DocSecurity>0</DocSecurity>
  <Lines>133</Lines>
  <Paragraphs>37</Paragraphs>
  <ScaleCrop>false</ScaleCrop>
  <Company/>
  <LinksUpToDate>false</LinksUpToDate>
  <CharactersWithSpaces>18727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деканом факультета (директором института)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