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223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бухгалтером (на неопределенный срок; с испытанием)</w:t>
      </w:r>
    </w:p>
    <w:p w:rsidR="00000000" w:rsidRDefault="00092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23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бухгалтером (на неопределенный срок; с испытанием)</w:t>
      </w:r>
    </w:p>
    <w:p w:rsidR="00000000" w:rsidRDefault="00092235">
      <w:pPr>
        <w:pStyle w:val="HTML"/>
      </w:pPr>
      <w:r>
        <w:t>г. ____________                                      "__"__________ ____ г.</w:t>
      </w:r>
    </w:p>
    <w:p w:rsidR="00000000" w:rsidRDefault="00092235">
      <w:pPr>
        <w:pStyle w:val="HTML"/>
      </w:pPr>
    </w:p>
    <w:p w:rsidR="00000000" w:rsidRDefault="00092235">
      <w:pPr>
        <w:pStyle w:val="HTML"/>
      </w:pPr>
      <w:r>
        <w:t>_________________________, именуем__ в дальнейшем "Организация", в лице</w:t>
      </w:r>
    </w:p>
    <w:p w:rsidR="00000000" w:rsidRDefault="00092235">
      <w:pPr>
        <w:pStyle w:val="HTML"/>
      </w:pPr>
      <w:r>
        <w:t>__________________________, действующ____ на основании ___________, с одной</w:t>
      </w:r>
    </w:p>
    <w:p w:rsidR="00000000" w:rsidRDefault="00092235">
      <w:pPr>
        <w:pStyle w:val="HTML"/>
      </w:pPr>
      <w:r>
        <w:t>стороны, и __________________, именуем___ в дальнейшем "Работник", с другой</w:t>
      </w:r>
    </w:p>
    <w:p w:rsidR="00000000" w:rsidRDefault="00092235">
      <w:pPr>
        <w:pStyle w:val="HTML"/>
      </w:pPr>
      <w:r>
        <w:t>стороны, заключили настоящий дог</w:t>
      </w:r>
      <w:r>
        <w:t>овор о нижеследующем:</w:t>
      </w:r>
    </w:p>
    <w:p w:rsidR="00000000" w:rsidRDefault="00092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235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092235">
      <w:pPr>
        <w:pStyle w:val="just"/>
      </w:pPr>
      <w:r>
        <w:t>1.1. Работник принимается в Организацию для выполнения работы в должности бухгалтера.</w:t>
      </w:r>
    </w:p>
    <w:p w:rsidR="00000000" w:rsidRDefault="00092235">
      <w:pPr>
        <w:pStyle w:val="just"/>
      </w:pPr>
      <w:r>
        <w:t>1.2. Работнику устанавливается испытательный срок - ______ месяца с целью проверки соответствия квалификации Работник</w:t>
      </w:r>
      <w:r>
        <w:t>а поручаемой ему работе. В период испытания на Работника полностью распространяется законодательство о труде РФ.</w:t>
      </w:r>
    </w:p>
    <w:p w:rsidR="00000000" w:rsidRDefault="00092235">
      <w:pPr>
        <w:pStyle w:val="just"/>
      </w:pPr>
      <w:r>
        <w:t>Если Работник продолжает работу по истечении испытательного срока, то он считается выдержавшим испытание и последующее расторжение трудового до</w:t>
      </w:r>
      <w:r>
        <w:t>говора допускается на основаниях, предусмотренных настоящим договором и трудовым законодательством РФ.</w:t>
      </w:r>
    </w:p>
    <w:p w:rsidR="00000000" w:rsidRDefault="00092235">
      <w:pPr>
        <w:pStyle w:val="just"/>
      </w:pPr>
      <w:r>
        <w:t>1.3. Работник обязан приступить к работе с "__"__________ ____ г.</w:t>
      </w:r>
    </w:p>
    <w:p w:rsidR="00000000" w:rsidRDefault="00092235">
      <w:pPr>
        <w:pStyle w:val="just"/>
      </w:pPr>
      <w:r>
        <w:t>1.4. Настоящий трудовой договор вступает в силу с момента подписания его обеими сторона</w:t>
      </w:r>
      <w:r>
        <w:t>ми и заключен на неопределенный срок.</w:t>
      </w:r>
    </w:p>
    <w:p w:rsidR="00000000" w:rsidRDefault="00092235">
      <w:pPr>
        <w:pStyle w:val="just"/>
      </w:pPr>
      <w:r>
        <w:t>1.5. Работа в Организации является для Работника основной.</w:t>
      </w:r>
    </w:p>
    <w:p w:rsidR="00000000" w:rsidRDefault="00092235">
      <w:pPr>
        <w:pStyle w:val="just"/>
      </w:pPr>
      <w:r>
        <w:t>1.6. Местом работы Работника является _____________________________ по адресу: _________________________.</w:t>
      </w:r>
    </w:p>
    <w:p w:rsidR="00000000" w:rsidRDefault="00092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23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РАБОТНИКА.</w:t>
      </w:r>
    </w:p>
    <w:p w:rsidR="00000000" w:rsidRDefault="00092235">
      <w:pPr>
        <w:pStyle w:val="just"/>
      </w:pPr>
      <w:r>
        <w:t>2.1. Работник подч</w:t>
      </w:r>
      <w:r>
        <w:t>иняется непосредственно главному бухгалтеру Организации.</w:t>
      </w:r>
    </w:p>
    <w:p w:rsidR="00000000" w:rsidRDefault="00092235">
      <w:pPr>
        <w:pStyle w:val="just"/>
      </w:pPr>
      <w:r>
        <w:t>2.2. Работник обязан:</w:t>
      </w:r>
    </w:p>
    <w:p w:rsidR="00000000" w:rsidRDefault="00092235">
      <w:pPr>
        <w:pStyle w:val="just"/>
      </w:pPr>
      <w:r>
        <w:t>2.2.1. Выполнять следующие должностные обязанности:</w:t>
      </w:r>
    </w:p>
    <w:p w:rsidR="00000000" w:rsidRDefault="00092235">
      <w:pPr>
        <w:pStyle w:val="just"/>
      </w:pPr>
      <w:r>
        <w:t>- выполнять работу по ведению бухгалтерского учета имущества, обязательств и хозяйственных операций (учет основных средств, т</w:t>
      </w:r>
      <w:r>
        <w:t xml:space="preserve">оварно-материальных ценностей, </w:t>
      </w:r>
      <w:r>
        <w:lastRenderedPageBreak/>
        <w:t>затрат на производство, реализации продукции, результатов хозяйственно-финансовой деятельности, расчеты с поставщика и заказчиками, а также за предоставленные услуги и т.п.);</w:t>
      </w:r>
    </w:p>
    <w:p w:rsidR="00000000" w:rsidRDefault="00092235">
      <w:pPr>
        <w:pStyle w:val="just"/>
      </w:pPr>
      <w:r>
        <w:t>- участвовать в разработке и осуществлении меропри</w:t>
      </w:r>
      <w:r>
        <w:t>ятий, направленных на соблюдение финансовой дисциплины и рациональное использование ресурсов;</w:t>
      </w:r>
    </w:p>
    <w:p w:rsidR="00000000" w:rsidRDefault="00092235">
      <w:pPr>
        <w:pStyle w:val="just"/>
      </w:pPr>
      <w:r>
        <w:t>- осуществлять прием и контроль первичной документации по соответствующим участкам бухгалтерского учета и подготавливать ее к счетной обработке;</w:t>
      </w:r>
    </w:p>
    <w:p w:rsidR="00000000" w:rsidRDefault="00092235">
      <w:pPr>
        <w:pStyle w:val="just"/>
      </w:pPr>
      <w:r>
        <w:t>- отражать на сче</w:t>
      </w:r>
      <w:r>
        <w:t>тах бухгалтерского учета операции, связанные с движением основных средств, товарно-материальных ценностей и денежных средств;</w:t>
      </w:r>
    </w:p>
    <w:p w:rsidR="00000000" w:rsidRDefault="00092235">
      <w:pPr>
        <w:pStyle w:val="just"/>
      </w:pPr>
      <w:r>
        <w:t>- составлять отчетные калькуляции себестоимости продукции (работ, услуг), выявлять источники образования потерь и непроизводительн</w:t>
      </w:r>
      <w:r>
        <w:t>ых затрат, подготавливать предложения по их предупреждению;</w:t>
      </w:r>
    </w:p>
    <w:p w:rsidR="00000000" w:rsidRDefault="00092235">
      <w:pPr>
        <w:pStyle w:val="just"/>
      </w:pPr>
      <w:r>
        <w:t xml:space="preserve">- производить начисление и перечисление налогов и сборов в </w:t>
      </w:r>
      <w:r>
        <w:t>федеральный, региональный и местный бюджеты, страховых взносов в государственные внебюджетные социальные фонды, платежей в банковские учреждения, средств на финансирование капитальных вложений, заработной платы рабочих и служащих, других выплат и платежей,</w:t>
      </w:r>
      <w:r>
        <w:t xml:space="preserve"> а также отчисление средств на материальное стимулирование работников Организации;</w:t>
      </w:r>
    </w:p>
    <w:p w:rsidR="00000000" w:rsidRDefault="00092235">
      <w:pPr>
        <w:pStyle w:val="just"/>
      </w:pPr>
      <w:r>
        <w:t>- обеспечивать руководителей, кредиторов, инвесторов, аудиторов и других пользователей бухгалтерской отчетности сопоставимой и достоверной бухгалтерской информацией по соотв</w:t>
      </w:r>
      <w:r>
        <w:t>етствующим направлениям (участкам) учета;</w:t>
      </w:r>
    </w:p>
    <w:p w:rsidR="00000000" w:rsidRDefault="00092235">
      <w:pPr>
        <w:pStyle w:val="just"/>
      </w:pPr>
      <w:r>
        <w:t>- разрабатывать рабочий план счетов, формы первичных документов, применяемые для оформления хозяйственных операций, по которым не предусмотрены типовые формы, а также формы документов для внутренней бухгалтерской о</w:t>
      </w:r>
      <w:r>
        <w:t>тчетности, участвовать в определении содержания основных приемов и методов ведения учета и технологии обработки бухгалтерской информации;</w:t>
      </w:r>
    </w:p>
    <w:p w:rsidR="00000000" w:rsidRDefault="00092235">
      <w:pPr>
        <w:pStyle w:val="just"/>
      </w:pPr>
      <w:r>
        <w:t>- участвовать в проведении экономического анализа хозяйственно-финансовой деятельности Организации по данным бухгалтер</w:t>
      </w:r>
      <w:r>
        <w:t>ского учета и отчетности в целях выявления внутрихозяйственных резервов, осуществления режима экономии и мероприятий по совершенствованию документооборота, в разработке и внедрении прогрессивных форм и методов бухгалтерского учета на основе применения совр</w:t>
      </w:r>
      <w:r>
        <w:t>еменных средств вычислительной техники, в проведении инвентаризаций денежных средств и товарно-материальных ценностей;</w:t>
      </w:r>
    </w:p>
    <w:p w:rsidR="00000000" w:rsidRDefault="00092235">
      <w:pPr>
        <w:pStyle w:val="just"/>
      </w:pPr>
      <w:r>
        <w:t>- подготавливать данные по соответствующим участкам бухгалтерского учета для составления отчетности, следить за сохранностью бухгалтерски</w:t>
      </w:r>
      <w:r>
        <w:t>х документов, оформлять их в соответствии с установленным порядком для передачи в архив;</w:t>
      </w:r>
    </w:p>
    <w:p w:rsidR="00000000" w:rsidRDefault="00092235">
      <w:pPr>
        <w:pStyle w:val="just"/>
      </w:pPr>
      <w:r>
        <w:t xml:space="preserve">- выполнять работы по формированию, ведению и хранению базы данных бухгалтерской информации, вносить изменения в справочную и нормативную информацию, используемую при </w:t>
      </w:r>
      <w:r>
        <w:t>обработке данных;</w:t>
      </w:r>
    </w:p>
    <w:p w:rsidR="00000000" w:rsidRDefault="00092235">
      <w:pPr>
        <w:pStyle w:val="just"/>
      </w:pPr>
      <w:r>
        <w:t>- участвовать в формировании экономической постановки задач либо отдельных их этапов, решаемых с помощью вычислительной техники, определять возможность использования готовых проектов, алгоритмов, пакетов прикладных программ, позволяющих с</w:t>
      </w:r>
      <w:r>
        <w:t>оздавать экономически обоснованные системы обработки экономической информации.</w:t>
      </w:r>
    </w:p>
    <w:p w:rsidR="00000000" w:rsidRDefault="00092235">
      <w:pPr>
        <w:pStyle w:val="just"/>
      </w:pPr>
      <w:r>
        <w:t>2.2.2. Соблюдать установленные в Организации Правила внутреннего трудового распорядка, производственную и финансовую дисциплину, добросовестно относиться к исполнению своих долж</w:t>
      </w:r>
      <w:r>
        <w:t>ностных обязанностей, указанных в подп. 2.2.1 настоящего трудового договора.</w:t>
      </w:r>
    </w:p>
    <w:p w:rsidR="00000000" w:rsidRDefault="00092235">
      <w:pPr>
        <w:pStyle w:val="just"/>
      </w:pPr>
      <w:r>
        <w:t>2.2.3. Беречь имущество Организации, не разглашать информацию и сведения, являющиеся коммерческой тайной Организации.</w:t>
      </w:r>
    </w:p>
    <w:p w:rsidR="00000000" w:rsidRDefault="00092235">
      <w:pPr>
        <w:pStyle w:val="just"/>
      </w:pPr>
      <w:r>
        <w:t>2.2.4. Не давать интервью, не проводить встречи и переговоры,</w:t>
      </w:r>
      <w:r>
        <w:t xml:space="preserve"> касающиеся деятельности Организации, без разрешения ее руководства.</w:t>
      </w:r>
    </w:p>
    <w:p w:rsidR="00000000" w:rsidRDefault="00092235">
      <w:pPr>
        <w:pStyle w:val="just"/>
      </w:pPr>
      <w:r>
        <w:t>2.2.5. Соблюдать требования охраны труда, техники безопасности и производственной санитарии, положения локальных нормативных актов.</w:t>
      </w:r>
    </w:p>
    <w:p w:rsidR="00000000" w:rsidRDefault="00092235">
      <w:pPr>
        <w:pStyle w:val="just"/>
      </w:pPr>
      <w:r>
        <w:t>2.3. Работник имеет право на:</w:t>
      </w:r>
    </w:p>
    <w:p w:rsidR="00000000" w:rsidRDefault="00092235">
      <w:pPr>
        <w:pStyle w:val="just"/>
      </w:pPr>
      <w:r>
        <w:t>2.3.1. Предоставление ему</w:t>
      </w:r>
      <w:r>
        <w:t xml:space="preserve"> работы, обусловленной настоящим договором.</w:t>
      </w:r>
    </w:p>
    <w:p w:rsidR="00000000" w:rsidRDefault="00092235">
      <w:pPr>
        <w:pStyle w:val="just"/>
      </w:pPr>
      <w:r>
        <w:t>2.3.2.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092235">
      <w:pPr>
        <w:pStyle w:val="just"/>
      </w:pPr>
      <w:r>
        <w:t>2.3.3. Отдых, в том числе на оплачиваемый ежего</w:t>
      </w:r>
      <w:r>
        <w:t>дный отпуск, еженедельные выходные дни, нерабочие праздничные дни.</w:t>
      </w:r>
    </w:p>
    <w:p w:rsidR="00000000" w:rsidRDefault="00092235">
      <w:pPr>
        <w:pStyle w:val="just"/>
      </w:pPr>
      <w:r>
        <w:t>2.3.4. Обязательное социальное страхование в случаях, предусмотренных федеральными законами.</w:t>
      </w:r>
    </w:p>
    <w:p w:rsidR="00000000" w:rsidRDefault="00092235">
      <w:pPr>
        <w:pStyle w:val="just"/>
      </w:pPr>
      <w:r>
        <w:t>2.3.5. Иные права, установленные действующим законодательством Российской Федерации.</w:t>
      </w:r>
    </w:p>
    <w:p w:rsidR="00000000" w:rsidRDefault="00092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235">
      <w:pPr>
        <w:pStyle w:val="3"/>
        <w:rPr>
          <w:rFonts w:eastAsia="Times New Roman"/>
        </w:rPr>
      </w:pPr>
      <w:r>
        <w:rPr>
          <w:rFonts w:eastAsia="Times New Roman"/>
        </w:rPr>
        <w:t>3. ПРАВА И</w:t>
      </w:r>
      <w:r>
        <w:rPr>
          <w:rFonts w:eastAsia="Times New Roman"/>
        </w:rPr>
        <w:t xml:space="preserve"> ОБЯЗАННОСТИ ОРГАНИЗАЦИИ</w:t>
      </w:r>
    </w:p>
    <w:p w:rsidR="00000000" w:rsidRDefault="00092235">
      <w:pPr>
        <w:pStyle w:val="just"/>
      </w:pPr>
      <w:r>
        <w:t>3.1. Организация обязуется:</w:t>
      </w:r>
    </w:p>
    <w:p w:rsidR="00000000" w:rsidRDefault="00092235">
      <w:pPr>
        <w:pStyle w:val="just"/>
      </w:pPr>
      <w:r>
        <w:t>3.1.1. Предоставить Работнику работу в соответствии с условиями настоящего трудового договора. Организация вправе требовать от Работника выполнения обязанностей (работ), не обусловленных настоящим трудов</w:t>
      </w:r>
      <w:r>
        <w:t>ым договором, только в случаях, предусмотренных законодательством о труде РФ.</w:t>
      </w:r>
    </w:p>
    <w:p w:rsidR="00000000" w:rsidRDefault="00092235">
      <w:pPr>
        <w:pStyle w:val="just"/>
      </w:pPr>
      <w:r>
        <w:t>3.1.2. Обеспечить безопасные условия работы в соответствии с требованиями Правил техники безопасности и законодательства о труде РФ.</w:t>
      </w:r>
    </w:p>
    <w:p w:rsidR="00000000" w:rsidRDefault="00092235">
      <w:pPr>
        <w:pStyle w:val="just"/>
      </w:pPr>
      <w:r>
        <w:t>3.1.3. Выплачивать премии, вознаграждения в п</w:t>
      </w:r>
      <w:r>
        <w:t>орядке и на условиях, установленных в Организации, оказывать материальную помощь с учетом оценки личного трудового участия Работника в работе Организации в порядке, установленном Положением об оплате труда в Организации и иными локальными актами Организаци</w:t>
      </w:r>
      <w:r>
        <w:t>и.</w:t>
      </w:r>
    </w:p>
    <w:p w:rsidR="00000000" w:rsidRDefault="00092235">
      <w:pPr>
        <w:pStyle w:val="just"/>
      </w:pPr>
      <w:r>
        <w:t>3.1.4. Осуществлять обязательное социальное страхование Работника в соответствии с действующим законодательством РФ.</w:t>
      </w:r>
    </w:p>
    <w:p w:rsidR="00000000" w:rsidRDefault="00092235">
      <w:pPr>
        <w:pStyle w:val="just"/>
      </w:pPr>
      <w:r>
        <w:t>3.1.5. Оплачивать в случае производственной необходимости в целях повышения квалификации Работника его обучение.</w:t>
      </w:r>
    </w:p>
    <w:p w:rsidR="00000000" w:rsidRDefault="00092235">
      <w:pPr>
        <w:pStyle w:val="just"/>
      </w:pPr>
      <w:r>
        <w:t>3.1.6. Ознакомить Работ</w:t>
      </w:r>
      <w:r>
        <w:t>ника с требованиями охраны труда, Правилами внутреннего трудового распорядка, положениями иных локальных нормативных актов.</w:t>
      </w:r>
    </w:p>
    <w:p w:rsidR="00000000" w:rsidRDefault="00092235">
      <w:pPr>
        <w:pStyle w:val="just"/>
      </w:pPr>
      <w:r>
        <w:t>3.2. Организация имеет право:</w:t>
      </w:r>
    </w:p>
    <w:p w:rsidR="00000000" w:rsidRDefault="00092235">
      <w:pPr>
        <w:pStyle w:val="just"/>
      </w:pPr>
      <w:r>
        <w:t>3.2.1. Поощрять Работника за добросовестный эффективный труд.</w:t>
      </w:r>
    </w:p>
    <w:p w:rsidR="00000000" w:rsidRDefault="00092235">
      <w:pPr>
        <w:pStyle w:val="just"/>
      </w:pPr>
      <w:r>
        <w:t>3.2.2.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092235">
      <w:pPr>
        <w:pStyle w:val="just"/>
      </w:pPr>
      <w:r>
        <w:t>3.2.3. Привлекать Работника к дисциплин</w:t>
      </w:r>
      <w:r>
        <w:t>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092235">
      <w:pPr>
        <w:pStyle w:val="just"/>
      </w:pPr>
      <w:r>
        <w:t>3.2.4. Принимать локальные нормативные акты.</w:t>
      </w:r>
    </w:p>
    <w:p w:rsidR="00000000" w:rsidRDefault="00092235">
      <w:pPr>
        <w:pStyle w:val="just"/>
      </w:pPr>
      <w:r>
        <w:t>3.2.5. Проводить в соответствии с Положением об аттестации аттестацию Работника с целью выявления</w:t>
      </w:r>
      <w:r>
        <w:t xml:space="preserve"> реального уровня профессиональной компетенции Работника.</w:t>
      </w:r>
    </w:p>
    <w:p w:rsidR="00000000" w:rsidRDefault="00092235">
      <w:pPr>
        <w:pStyle w:val="just"/>
      </w:pPr>
      <w:r>
        <w:t>3.2.6.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092235">
      <w:pPr>
        <w:pStyle w:val="just"/>
      </w:pPr>
      <w:r>
        <w:t>3.2.7. С согласия Работника привлекать его к выполнению отдельных поручений, н</w:t>
      </w:r>
      <w:r>
        <w:t>е входящих в должностные обязанности Работника.</w:t>
      </w:r>
    </w:p>
    <w:p w:rsidR="00000000" w:rsidRDefault="00092235">
      <w:pPr>
        <w:pStyle w:val="just"/>
      </w:pPr>
      <w:r>
        <w:t>3.2.8. С согласия Работника привлекать его к выполнению дополнительной работы по другой или такой же профессии (должности) за дополнительную оплату.</w:t>
      </w:r>
    </w:p>
    <w:p w:rsidR="00000000" w:rsidRDefault="00092235">
      <w:pPr>
        <w:pStyle w:val="just"/>
      </w:pPr>
      <w:r>
        <w:t>3.2.9. Осуществлять иные права, предусмотренные действующим</w:t>
      </w:r>
      <w:r>
        <w:t xml:space="preserve"> законодательством Российской Федерации, локальными нормативными актами.</w:t>
      </w:r>
    </w:p>
    <w:p w:rsidR="00000000" w:rsidRDefault="00092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235">
      <w:pPr>
        <w:pStyle w:val="3"/>
        <w:rPr>
          <w:rFonts w:eastAsia="Times New Roman"/>
        </w:rPr>
      </w:pPr>
      <w:r>
        <w:rPr>
          <w:rFonts w:eastAsia="Times New Roman"/>
        </w:rPr>
        <w:t>4. УСЛОВИЯ ОПЛАТЫ ТРУДА РАБОТНИКА</w:t>
      </w:r>
    </w:p>
    <w:p w:rsidR="00000000" w:rsidRDefault="00092235">
      <w:pPr>
        <w:pStyle w:val="just"/>
      </w:pPr>
      <w:r>
        <w:t>4.1.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092235">
      <w:pPr>
        <w:pStyle w:val="just"/>
      </w:pPr>
      <w:r>
        <w:t xml:space="preserve">4.2. Организацией </w:t>
      </w:r>
      <w:r>
        <w:t>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"______________", с которым Работник ознакомлен при подписании настоящего договора.</w:t>
      </w:r>
    </w:p>
    <w:p w:rsidR="00000000" w:rsidRDefault="00092235">
      <w:pPr>
        <w:pStyle w:val="just"/>
      </w:pPr>
      <w:r>
        <w:t>4.3.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</w:t>
      </w:r>
      <w:r>
        <w:t xml:space="preserve"> установленном дополнительным соглашением сторон.</w:t>
      </w:r>
    </w:p>
    <w:p w:rsidR="00000000" w:rsidRDefault="00092235">
      <w:pPr>
        <w:pStyle w:val="just"/>
      </w:pPr>
      <w:r>
        <w:t>4.4.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</w:t>
      </w:r>
      <w:r>
        <w:t>ироваться предоставлением дополнительного времени отдыха, но не менее времени, отработанного сверхурочно.</w:t>
      </w:r>
    </w:p>
    <w:p w:rsidR="00000000" w:rsidRDefault="00092235">
      <w:pPr>
        <w:pStyle w:val="just"/>
      </w:pPr>
      <w:r>
        <w:t>4.5. Работа в выходной и нерабочий праздничный день оплачивается в размере одинарной части должностного оклада за день или час работы сверх должностно</w:t>
      </w:r>
      <w:r>
        <w:t>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</w:t>
      </w:r>
      <w:r>
        <w:t>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</w:t>
      </w:r>
      <w:r>
        <w:t xml:space="preserve"> отдыха оплате не подлежит.</w:t>
      </w:r>
    </w:p>
    <w:p w:rsidR="00000000" w:rsidRDefault="00092235">
      <w:pPr>
        <w:pStyle w:val="just"/>
      </w:pPr>
      <w:r>
        <w:t>4.6. Заработная плата Работнику выплачивается путем выдачи наличных денежных средств в кассе Организации (путем перечисления на счет Работника в банке) каждые полмесяца в день, установленный Правилами внутреннего трудового распо</w:t>
      </w:r>
      <w:r>
        <w:t>рядка.</w:t>
      </w:r>
    </w:p>
    <w:p w:rsidR="00000000" w:rsidRDefault="00092235">
      <w:pPr>
        <w:pStyle w:val="just"/>
      </w:pPr>
      <w:r>
        <w:t>4.7. Из заработной платы Работника могут производиться удержания в случаях, предусмотренных законодательством РФ.</w:t>
      </w:r>
    </w:p>
    <w:p w:rsidR="00000000" w:rsidRDefault="00092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235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92235">
      <w:pPr>
        <w:pStyle w:val="just"/>
      </w:pPr>
      <w:r>
        <w:t>5.1. Работнику устанавливается пятидневная рабочая неделя с двумя выходными дням</w:t>
      </w:r>
      <w:r>
        <w:t xml:space="preserve">и -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92235">
      <w:pPr>
        <w:pStyle w:val="just"/>
      </w:pPr>
      <w:r>
        <w:t xml:space="preserve">5.2.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92235">
      <w:pPr>
        <w:pStyle w:val="just"/>
      </w:pPr>
      <w:r>
        <w:t xml:space="preserve">Время окончания работы: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92235">
      <w:pPr>
        <w:pStyle w:val="just"/>
      </w:pPr>
      <w:r>
        <w:t>5.3. В течение рабочего дня Работнику устанавливается перерыв для отдыха и питания с _____ ч до _____ ч, который в ра</w:t>
      </w:r>
      <w:r>
        <w:t>бочее время не включается.</w:t>
      </w:r>
    </w:p>
    <w:p w:rsidR="00000000" w:rsidRDefault="00092235">
      <w:pPr>
        <w:pStyle w:val="just"/>
      </w:pPr>
      <w:r>
        <w:t>5.4.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092235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</w:t>
      </w:r>
      <w:r>
        <w:t>ывной работы в данной Организации.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</w:t>
      </w:r>
      <w:r>
        <w:t>ом отпусков.</w:t>
      </w:r>
    </w:p>
    <w:p w:rsidR="00000000" w:rsidRDefault="00092235">
      <w:pPr>
        <w:pStyle w:val="just"/>
      </w:pPr>
      <w:r>
        <w:t>5.5.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РФ и П</w:t>
      </w:r>
      <w:r>
        <w:t>равилами внутреннего трудового распорядка "________".</w:t>
      </w:r>
    </w:p>
    <w:p w:rsidR="00000000" w:rsidRDefault="00092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235">
      <w:pPr>
        <w:pStyle w:val="3"/>
        <w:rPr>
          <w:rFonts w:eastAsia="Times New Roman"/>
        </w:rPr>
      </w:pPr>
      <w:r>
        <w:rPr>
          <w:rFonts w:eastAsia="Times New Roman"/>
        </w:rPr>
        <w:t>6. СОЦИАЛЬНОЕ СТРАХОВАНИЕ РАБОТНИКА</w:t>
      </w:r>
    </w:p>
    <w:p w:rsidR="00000000" w:rsidRDefault="00092235">
      <w:pPr>
        <w:pStyle w:val="just"/>
      </w:pPr>
      <w:r>
        <w:t xml:space="preserve">6.1. Работник подлежит социальному страхованию в порядке и на условиях, </w:t>
      </w:r>
      <w:r>
        <w:t>установленных действующим законодательством РФ.</w:t>
      </w:r>
    </w:p>
    <w:p w:rsidR="00000000" w:rsidRDefault="00092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235">
      <w:pPr>
        <w:pStyle w:val="3"/>
        <w:rPr>
          <w:rFonts w:eastAsia="Times New Roman"/>
        </w:rPr>
      </w:pPr>
      <w:r>
        <w:rPr>
          <w:rFonts w:eastAsia="Times New Roman"/>
        </w:rPr>
        <w:t>7. ГАРАНТИИ И КОМПЕНСАЦИИ</w:t>
      </w:r>
    </w:p>
    <w:p w:rsidR="00000000" w:rsidRDefault="00092235">
      <w:pPr>
        <w:pStyle w:val="just"/>
      </w:pPr>
      <w:r>
        <w:t xml:space="preserve">7.1. На период действия настоящего договора на Работника распространяются все гарантии и компенсации, предусмотренные трудовым законодательством РФ, локальными актами Организации и </w:t>
      </w:r>
      <w:r>
        <w:t>настоящим договором.</w:t>
      </w:r>
    </w:p>
    <w:p w:rsidR="00000000" w:rsidRDefault="00092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235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092235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</w:t>
      </w:r>
      <w:r>
        <w:t>вым кодексом РФ и иными федеральными законами.</w:t>
      </w:r>
    </w:p>
    <w:p w:rsidR="00000000" w:rsidRDefault="00092235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092235">
      <w:pPr>
        <w:pStyle w:val="just"/>
      </w:pPr>
      <w:r>
        <w:t>8.3. В случаях, предусмотренных в законе, Рабо</w:t>
      </w:r>
      <w:r>
        <w:t>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092235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092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235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092235">
      <w:pPr>
        <w:pStyle w:val="just"/>
      </w:pPr>
      <w:r>
        <w:t>9.1. Основанием для прекращения нас</w:t>
      </w:r>
      <w:r>
        <w:t>тоящего трудового договора являются:</w:t>
      </w:r>
    </w:p>
    <w:p w:rsidR="00000000" w:rsidRDefault="00092235">
      <w:pPr>
        <w:pStyle w:val="just"/>
      </w:pPr>
      <w:r>
        <w:t>9.1.1. Соглашение сторон.</w:t>
      </w:r>
    </w:p>
    <w:p w:rsidR="00000000" w:rsidRDefault="00092235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</w:t>
      </w:r>
      <w:r>
        <w:t>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092235">
      <w:pPr>
        <w:pStyle w:val="just"/>
      </w:pPr>
      <w:r>
        <w:t>9.1.3. Расторжение трудового договора по инициативе Работодателя в случаях, установленных законодательством.</w:t>
      </w:r>
    </w:p>
    <w:p w:rsidR="00000000" w:rsidRDefault="00092235">
      <w:pPr>
        <w:pStyle w:val="just"/>
      </w:pPr>
      <w:r>
        <w:t>9.1.4. Иные основания,</w:t>
      </w:r>
      <w:r>
        <w:t xml:space="preserve"> предусмотренные трудовым законодательством Российской Федерации.</w:t>
      </w:r>
    </w:p>
    <w:p w:rsidR="00000000" w:rsidRDefault="00092235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</w:t>
      </w:r>
      <w:r>
        <w:t>аботы (должность).</w:t>
      </w:r>
    </w:p>
    <w:p w:rsidR="00000000" w:rsidRDefault="00092235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 в случае _____________________.</w:t>
      </w:r>
    </w:p>
    <w:p w:rsidR="00000000" w:rsidRDefault="00092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235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092235">
      <w:pPr>
        <w:pStyle w:val="just"/>
      </w:pPr>
      <w:r>
        <w:t>10.1. Условия настоящего трудового договора носят конфиденциальн</w:t>
      </w:r>
      <w:r>
        <w:t>ый характер и разглашению не подлежат.</w:t>
      </w:r>
    </w:p>
    <w:p w:rsidR="00000000" w:rsidRDefault="00092235">
      <w:pPr>
        <w:pStyle w:val="just"/>
      </w:pPr>
      <w:r>
        <w:t>10.2.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</w:t>
      </w:r>
      <w:r>
        <w:t>нным соглашением.</w:t>
      </w:r>
    </w:p>
    <w:p w:rsidR="00000000" w:rsidRDefault="00092235">
      <w:pPr>
        <w:pStyle w:val="just"/>
      </w:pPr>
      <w:r>
        <w:t>10.3. Споры между сторонами, возникающие при исполнении трудового договора, рассматриваются в порядке, установленном действующим законодательством РФ.</w:t>
      </w:r>
    </w:p>
    <w:p w:rsidR="00000000" w:rsidRDefault="00092235">
      <w:pPr>
        <w:pStyle w:val="just"/>
      </w:pPr>
      <w:r>
        <w:t>10.4. Во всем остальном, что не предусмотрено настоящим трудовым договором, стороны рук</w:t>
      </w:r>
      <w:r>
        <w:t>оводствуются законодательством РФ, регулирующим трудовые отношения.</w:t>
      </w:r>
    </w:p>
    <w:p w:rsidR="00000000" w:rsidRDefault="00092235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в Организации, а другой - у Работника.</w:t>
      </w:r>
    </w:p>
    <w:p w:rsidR="00000000" w:rsidRDefault="00092235">
      <w:pPr>
        <w:pStyle w:val="just"/>
      </w:pPr>
      <w:r>
        <w:t>10.6. До подписания трудового договора Рабо</w:t>
      </w:r>
      <w:r>
        <w:t>тник ознакомлен со следующими документами:</w:t>
      </w:r>
    </w:p>
    <w:p w:rsidR="00000000" w:rsidRDefault="00092235">
      <w:pPr>
        <w:pStyle w:val="just"/>
      </w:pPr>
      <w:r>
        <w:t>___________________________________________________________</w:t>
      </w:r>
    </w:p>
    <w:p w:rsidR="00000000" w:rsidRDefault="00092235">
      <w:pPr>
        <w:pStyle w:val="just"/>
      </w:pPr>
      <w:r>
        <w:t>___________________________________________________________</w:t>
      </w:r>
    </w:p>
    <w:p w:rsidR="00000000" w:rsidRDefault="00092235">
      <w:pPr>
        <w:pStyle w:val="just"/>
      </w:pPr>
      <w:r>
        <w:t>___________________________________________________________</w:t>
      </w:r>
    </w:p>
    <w:p w:rsidR="00000000" w:rsidRDefault="00092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235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092235">
      <w:pPr>
        <w:pStyle w:val="HTML"/>
      </w:pPr>
      <w:r>
        <w:t xml:space="preserve">    Организация: _________________________________________________________,</w:t>
      </w:r>
    </w:p>
    <w:p w:rsidR="00000000" w:rsidRDefault="00092235">
      <w:pPr>
        <w:pStyle w:val="HTML"/>
      </w:pPr>
      <w:r>
        <w:t>адрес: ___________________________________________________________________,</w:t>
      </w:r>
    </w:p>
    <w:p w:rsidR="00000000" w:rsidRDefault="00092235">
      <w:pPr>
        <w:pStyle w:val="HTML"/>
      </w:pPr>
      <w:r>
        <w:t>ИНН _________</w:t>
      </w:r>
      <w:r>
        <w:t>_________________, КПП ______________________________________,</w:t>
      </w:r>
    </w:p>
    <w:p w:rsidR="00000000" w:rsidRDefault="00092235">
      <w:pPr>
        <w:pStyle w:val="HTML"/>
      </w:pPr>
      <w:r>
        <w:t>р/с ___________________________ в ________________________________________,</w:t>
      </w:r>
    </w:p>
    <w:p w:rsidR="00000000" w:rsidRDefault="00092235">
      <w:pPr>
        <w:pStyle w:val="HTML"/>
      </w:pPr>
      <w:r>
        <w:t>БИК __________________________.</w:t>
      </w:r>
    </w:p>
    <w:p w:rsidR="00000000" w:rsidRDefault="00092235">
      <w:pPr>
        <w:pStyle w:val="HTML"/>
      </w:pPr>
      <w:r>
        <w:t>Работник: ____________________________________________________________,</w:t>
      </w:r>
    </w:p>
    <w:p w:rsidR="00000000" w:rsidRDefault="00092235">
      <w:pPr>
        <w:pStyle w:val="HTML"/>
      </w:pPr>
      <w:r>
        <w:t>паспорт: сери</w:t>
      </w:r>
      <w:r>
        <w:t>я _______, N _______, выдан __________________________________</w:t>
      </w:r>
    </w:p>
    <w:p w:rsidR="00000000" w:rsidRDefault="00092235">
      <w:pPr>
        <w:pStyle w:val="HTML"/>
      </w:pPr>
      <w:r>
        <w:t>___________________________________________________ "__"__________ ____ г.,</w:t>
      </w:r>
    </w:p>
    <w:p w:rsidR="00000000" w:rsidRDefault="00092235">
      <w:pPr>
        <w:pStyle w:val="HTML"/>
      </w:pPr>
      <w:r>
        <w:t>код подразделения _____, зарегистрирован(а) по адресу: ____________________</w:t>
      </w:r>
    </w:p>
    <w:p w:rsidR="00000000" w:rsidRDefault="00092235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092235">
      <w:pPr>
        <w:pStyle w:val="HTML"/>
      </w:pPr>
    </w:p>
    <w:p w:rsidR="00000000" w:rsidRDefault="00092235">
      <w:pPr>
        <w:pStyle w:val="HTML"/>
      </w:pPr>
      <w:r>
        <w:t>12. ПОДПИСИ СТОРОН</w:t>
      </w:r>
    </w:p>
    <w:p w:rsidR="00000000" w:rsidRDefault="00092235">
      <w:pPr>
        <w:pStyle w:val="HTML"/>
      </w:pPr>
    </w:p>
    <w:p w:rsidR="00000000" w:rsidRDefault="00092235">
      <w:pPr>
        <w:pStyle w:val="HTML"/>
      </w:pPr>
      <w:r>
        <w:t>Организация:                                      Работник:</w:t>
      </w:r>
    </w:p>
    <w:p w:rsidR="00000000" w:rsidRDefault="00092235">
      <w:pPr>
        <w:pStyle w:val="HTML"/>
      </w:pPr>
    </w:p>
    <w:p w:rsidR="00000000" w:rsidRDefault="00092235">
      <w:pPr>
        <w:pStyle w:val="HTML"/>
      </w:pPr>
      <w:r>
        <w:t>_____________/____________                      ______________/____________</w:t>
      </w:r>
    </w:p>
    <w:p w:rsidR="00000000" w:rsidRDefault="00092235">
      <w:pPr>
        <w:pStyle w:val="HTML"/>
      </w:pPr>
    </w:p>
    <w:p w:rsidR="00000000" w:rsidRDefault="00092235">
      <w:pPr>
        <w:pStyle w:val="HTML"/>
      </w:pPr>
      <w:r>
        <w:t>М.П.</w:t>
      </w:r>
    </w:p>
    <w:p w:rsidR="00000000" w:rsidRDefault="00092235">
      <w:pPr>
        <w:pStyle w:val="HTML"/>
      </w:pPr>
    </w:p>
    <w:p w:rsidR="00000000" w:rsidRDefault="00092235">
      <w:pPr>
        <w:pStyle w:val="HTML"/>
      </w:pPr>
      <w:r>
        <w:t>Экземпляр получен и подписан Работником "__"__________ _</w:t>
      </w:r>
      <w:r>
        <w:t>___ г.</w:t>
      </w:r>
    </w:p>
    <w:p w:rsidR="00000000" w:rsidRDefault="00092235">
      <w:pPr>
        <w:pStyle w:val="HTML"/>
      </w:pPr>
      <w:r>
        <w:t>Подпись Работника: ____________________</w:t>
      </w:r>
    </w:p>
    <w:p w:rsidR="00000000" w:rsidRDefault="00092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235">
      <w:pPr>
        <w:pStyle w:val="sel"/>
        <w:divId w:val="1289968891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0922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https://порядокправа.рф/obrazecy/trudovoj_dogovor_s_buxgalterom_na_neopredele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nnyj_srok_s_ispytaniem.htm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235"/>
    <w:rsid w:val="0009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7AECCE-B39F-4280-B209-D2A2D013F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96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buxgalterom_na_neopredelennyj_srok_s_ispyta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2427</Words>
  <Characters>13839</Characters>
  <Application>Microsoft Office Word</Application>
  <DocSecurity>0</DocSecurity>
  <Lines>115</Lines>
  <Paragraphs>32</Paragraphs>
  <ScaleCrop>false</ScaleCrop>
  <Company/>
  <LinksUpToDate>false</LinksUpToDate>
  <CharactersWithSpaces>16234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бухгалтером (на неопределенный срок; с испытанием)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2022-08-24T17:52:00Z</dcterms:created>
  <dcterms:modified xsi:type="dcterms:W3CDTF">2022-08-24T17:52:00Z</dcterms:modified>
</cp:coreProperties>
</file>