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DA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(бессрочный) с водителем автомобиля 2-го класса (образец заполнения)</w:t>
      </w:r>
    </w:p>
    <w:p w:rsidR="00000000" w:rsidRDefault="00720DA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01/02</w:t>
      </w:r>
    </w:p>
    <w:p w:rsidR="00000000" w:rsidRDefault="00720DA8">
      <w:pPr>
        <w:pStyle w:val="HTML"/>
      </w:pPr>
      <w:r>
        <w:t xml:space="preserve">    г. Москва                                          "07" февраля 2011 г.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just"/>
      </w:pPr>
      <w:r>
        <w:t>Закрытое акционерное общество "Дорога"</w:t>
      </w:r>
      <w:r>
        <w:t>, именуемое в дальнейшем "Работодатель", в лице директора Воробьева Сергея Сергеевича, действующего на основании Устава, с одной стороны, и Голубев Григорий Григорьевич, именуемый в дальнейшем "Работник", с другой стороны, заключили настоящий договор о ниж</w:t>
      </w:r>
      <w:r>
        <w:t>еследующем: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20DA8">
      <w:pPr>
        <w:pStyle w:val="just"/>
      </w:pPr>
      <w:r>
        <w:t>1.1. Работник принимается Работодателем для выполнения работы на должность водителя автомобиля 2-го класса.</w:t>
      </w:r>
    </w:p>
    <w:p w:rsidR="00000000" w:rsidRDefault="00720DA8">
      <w:pPr>
        <w:pStyle w:val="just"/>
      </w:pPr>
      <w:r>
        <w:t>1.2. Работа у Работодателя является для Работника основным местом работы.</w:t>
      </w:r>
    </w:p>
    <w:p w:rsidR="00000000" w:rsidRDefault="00720DA8">
      <w:pPr>
        <w:pStyle w:val="just"/>
      </w:pPr>
      <w:r>
        <w:t>1.3. Непосредственным руководителем Работ</w:t>
      </w:r>
      <w:r>
        <w:t>ника является Воробьев С.С.</w:t>
      </w:r>
    </w:p>
    <w:p w:rsidR="00000000" w:rsidRDefault="00720DA8">
      <w:pPr>
        <w:pStyle w:val="just"/>
      </w:pPr>
      <w:r>
        <w:t>1.4. Работник обязан приступить к работе с 8 февраля 2011 г.</w:t>
      </w:r>
    </w:p>
    <w:p w:rsidR="00000000" w:rsidRDefault="00720DA8">
      <w:pPr>
        <w:pStyle w:val="just"/>
      </w:pPr>
      <w:r>
        <w:t xml:space="preserve">1.5. В целях проверки соответствия Работника поручаемой работе Работнику устанавливается испытательный срок продолжительностью 2 месяца. Указанный срок исчисляется со </w:t>
      </w:r>
      <w:r>
        <w:t>дня, следующего за днем подписания настоящего договора обеими сторонами. Основание: ст. 70 Трудового кодекса Российской Федерации.</w:t>
      </w:r>
    </w:p>
    <w:p w:rsidR="00000000" w:rsidRDefault="00720DA8">
      <w:pPr>
        <w:pStyle w:val="just"/>
      </w:pPr>
      <w:r>
        <w:t>1.6. В связи с условием, предусмотренным п. 1.5 настоящего договора, Работодатель обязуется письменно проинформировать Работн</w:t>
      </w:r>
      <w:r>
        <w:t>ика о результате испытания не позднее чем за три рабочих дня до истечения срока испытания.</w:t>
      </w:r>
    </w:p>
    <w:p w:rsidR="00000000" w:rsidRDefault="00720DA8">
      <w:pPr>
        <w:pStyle w:val="just"/>
      </w:pPr>
      <w:r>
        <w:t>Если срок испытания истек, а Работник продолжает работу, то он считается выдержавшим испытание и последующее расторжение трудового договора допускается только на общ</w:t>
      </w:r>
      <w:r>
        <w:t>их основаниях.</w:t>
      </w:r>
    </w:p>
    <w:p w:rsidR="00000000" w:rsidRDefault="00720DA8">
      <w:pPr>
        <w:pStyle w:val="just"/>
      </w:pPr>
      <w:r>
        <w:t>1.7. Работник гарантирует наличие у него водительских прав категорий B, C, E.</w:t>
      </w:r>
    </w:p>
    <w:p w:rsidR="00000000" w:rsidRDefault="00720DA8">
      <w:pPr>
        <w:pStyle w:val="just"/>
      </w:pPr>
      <w:r>
        <w:t>1.8. В случае если Работник не приступит к работе в срок, указанный в п. 1.4 настоящего трудового договора, то договор аннулируется в соответствии с ч. 4 ст. 61 Тр</w:t>
      </w:r>
      <w:r>
        <w:t>удового кодекса Российской Федерации.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20DA8">
      <w:pPr>
        <w:pStyle w:val="just"/>
      </w:pPr>
      <w:r>
        <w:lastRenderedPageBreak/>
        <w:t>2.1. Работник обязан:</w:t>
      </w:r>
    </w:p>
    <w:p w:rsidR="00000000" w:rsidRDefault="00720DA8">
      <w:pPr>
        <w:pStyle w:val="just"/>
      </w:pPr>
      <w:r>
        <w:t>2.1.1. Выполнять следующие должностные обязанности:</w:t>
      </w:r>
    </w:p>
    <w:p w:rsidR="00000000" w:rsidRDefault="00720DA8">
      <w:pPr>
        <w:pStyle w:val="just"/>
      </w:pPr>
      <w:r>
        <w:t xml:space="preserve">- обеспечивать своевременную подачу автомобиля к указанному начальником транспортного отдела месту для перевозки </w:t>
      </w:r>
      <w:r>
        <w:t>сотрудников Работодателя и других лиц;</w:t>
      </w:r>
    </w:p>
    <w:p w:rsidR="00000000" w:rsidRDefault="00720DA8">
      <w:pPr>
        <w:pStyle w:val="just"/>
      </w:pPr>
      <w:r>
        <w:t>- обеспечивать доставку груза к месту назначения, обеспечивать необходимый режим хранения и сохранность его при транспортировке;</w:t>
      </w:r>
    </w:p>
    <w:p w:rsidR="00000000" w:rsidRDefault="00720DA8">
      <w:pPr>
        <w:pStyle w:val="just"/>
      </w:pPr>
      <w:r>
        <w:t>- сдавать доставленный груз;</w:t>
      </w:r>
    </w:p>
    <w:p w:rsidR="00000000" w:rsidRDefault="00720DA8">
      <w:pPr>
        <w:pStyle w:val="just"/>
      </w:pPr>
      <w:r>
        <w:t>- управлять автомобилем, соблюдать Правила дорожного движен</w:t>
      </w:r>
      <w:r>
        <w:t>ия;</w:t>
      </w:r>
    </w:p>
    <w:p w:rsidR="00000000" w:rsidRDefault="00720DA8">
      <w:pPr>
        <w:pStyle w:val="just"/>
      </w:pPr>
      <w:r>
        <w:t>- обеспечивать своевременную заправку автомобиля топливом, охлаждающей жидкостью, замену смазочных материалов и др.;</w:t>
      </w:r>
    </w:p>
    <w:p w:rsidR="00000000" w:rsidRDefault="00720DA8">
      <w:pPr>
        <w:pStyle w:val="just"/>
      </w:pPr>
      <w:r>
        <w:t>- бережно относиться к автомобилю Работодателя;</w:t>
      </w:r>
    </w:p>
    <w:p w:rsidR="00000000" w:rsidRDefault="00720DA8">
      <w:pPr>
        <w:pStyle w:val="just"/>
      </w:pPr>
      <w:r>
        <w:t>- проверять техническое состояние и прием автомобиля перед выездом на линию;</w:t>
      </w:r>
    </w:p>
    <w:p w:rsidR="00000000" w:rsidRDefault="00720DA8">
      <w:pPr>
        <w:pStyle w:val="just"/>
      </w:pPr>
      <w:r>
        <w:t>- обеспечи</w:t>
      </w:r>
      <w:r>
        <w:t>вать постановку автомобиля на отведенное Работодателем место по возвращении;</w:t>
      </w:r>
    </w:p>
    <w:p w:rsidR="00000000" w:rsidRDefault="00720DA8">
      <w:pPr>
        <w:pStyle w:val="just"/>
      </w:pPr>
      <w:r>
        <w:t>- устранять возникшие во время работы на линии мелкие неисправности, не требующие разборки механизмов.</w:t>
      </w:r>
    </w:p>
    <w:p w:rsidR="00000000" w:rsidRDefault="00720DA8">
      <w:pPr>
        <w:pStyle w:val="just"/>
      </w:pPr>
      <w:r>
        <w:t>2.1.2. Соблюдать установленные Работодателем Правила внутреннего трудового распорядка, производственную и финансовую дисциплину, добросовестно относиться к исполнению своих должностных обязанностей, указанных в пп. 2.2.1 настоящего трудового договора.</w:t>
      </w:r>
    </w:p>
    <w:p w:rsidR="00000000" w:rsidRDefault="00720DA8">
      <w:pPr>
        <w:pStyle w:val="just"/>
      </w:pPr>
      <w:r>
        <w:t>2.1.</w:t>
      </w:r>
      <w:r>
        <w:t>3. Беречь имущество Работодателя.</w:t>
      </w:r>
    </w:p>
    <w:p w:rsidR="00000000" w:rsidRDefault="00720DA8">
      <w:pPr>
        <w:pStyle w:val="just"/>
      </w:pPr>
      <w:r>
        <w:t>2.1.4. Проходить медицинский осмотр.</w:t>
      </w:r>
    </w:p>
    <w:p w:rsidR="00000000" w:rsidRDefault="00720DA8">
      <w:pPr>
        <w:pStyle w:val="just"/>
      </w:pPr>
      <w:r>
        <w:t>2.1.5. Соблюдать требования охраны труда, техники безопасности и производственной санитарии.</w:t>
      </w:r>
    </w:p>
    <w:p w:rsidR="00000000" w:rsidRDefault="00720DA8">
      <w:pPr>
        <w:pStyle w:val="just"/>
      </w:pPr>
      <w:r>
        <w:t>2.1.6. Способствовать созданию на работе благоприятного делового и морального климата.</w:t>
      </w:r>
    </w:p>
    <w:p w:rsidR="00000000" w:rsidRDefault="00720DA8">
      <w:pPr>
        <w:pStyle w:val="just"/>
      </w:pPr>
      <w:r>
        <w:t xml:space="preserve">2.2. </w:t>
      </w:r>
      <w:r>
        <w:t>Работодатель обязуется:</w:t>
      </w:r>
    </w:p>
    <w:p w:rsidR="00000000" w:rsidRDefault="00720DA8">
      <w:pPr>
        <w:pStyle w:val="just"/>
      </w:pPr>
      <w:r>
        <w:t>2.2.1. Предоставить Работнику работу в соответствии с условиями настоящего трудового договора. Работодатель вправе требовать от Работника выполнения обязанностей (работ), не обусловленных настоящим трудовым договором, только в случа</w:t>
      </w:r>
      <w:r>
        <w:t>ях, предусмотренных законодательством о труде РФ.</w:t>
      </w:r>
    </w:p>
    <w:p w:rsidR="00000000" w:rsidRDefault="00720DA8">
      <w:pPr>
        <w:pStyle w:val="just"/>
      </w:pPr>
      <w:r>
        <w:t>2.2.2. Обеспечить безопасные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720DA8">
      <w:pPr>
        <w:pStyle w:val="just"/>
      </w:pPr>
      <w:r>
        <w:t>2.2.3. Оплачивать труд Работника в установленном настоящим трудовым догов</w:t>
      </w:r>
      <w:r>
        <w:t>ором размере.</w:t>
      </w:r>
    </w:p>
    <w:p w:rsidR="00000000" w:rsidRDefault="00720DA8">
      <w:pPr>
        <w:pStyle w:val="just"/>
      </w:pPr>
      <w:r>
        <w:t>2.2.4. Выплачивать премии, вознаграждения в порядке и на условиях, установленных Работодателем, оказывать материальную помощь с учетом оценки личного трудового участия Работника в работе Работодателя в порядке, установленном положением об опл</w:t>
      </w:r>
      <w:r>
        <w:t>ате труда и иными локальными актами Работодателя.</w:t>
      </w:r>
    </w:p>
    <w:p w:rsidR="00000000" w:rsidRDefault="00720DA8">
      <w:pPr>
        <w:pStyle w:val="just"/>
      </w:pPr>
      <w:r>
        <w:t>2.2.5. Выполнять установленные законодательством и иными нормативными актами РФ требования к уровню квалификации, состоянию здоровья, поведению при участии в дорожном движении, режимам труда и отдыха водите</w:t>
      </w:r>
      <w:r>
        <w:t>лей:</w:t>
      </w:r>
    </w:p>
    <w:p w:rsidR="00000000" w:rsidRDefault="00720DA8">
      <w:pPr>
        <w:pStyle w:val="just"/>
      </w:pPr>
      <w:r>
        <w:t>- организовать стажировку Работника;</w:t>
      </w:r>
    </w:p>
    <w:p w:rsidR="00000000" w:rsidRDefault="00720DA8">
      <w:pPr>
        <w:pStyle w:val="just"/>
      </w:pPr>
      <w:r>
        <w:t>- организовать занятия по повышению профессионального мастерства Работника;</w:t>
      </w:r>
    </w:p>
    <w:p w:rsidR="00000000" w:rsidRDefault="00720DA8">
      <w:pPr>
        <w:pStyle w:val="just"/>
      </w:pPr>
      <w:r>
        <w:t>- проводить в установленные сроки медицинское освидетельствование Работника;</w:t>
      </w:r>
    </w:p>
    <w:p w:rsidR="00000000" w:rsidRDefault="00720DA8">
      <w:pPr>
        <w:pStyle w:val="just"/>
      </w:pPr>
      <w:r>
        <w:t>- регулярно проводить предрейсовое и послерейсовое медицинско</w:t>
      </w:r>
      <w:r>
        <w:t>е освидетельствование Работника;</w:t>
      </w:r>
    </w:p>
    <w:p w:rsidR="00000000" w:rsidRDefault="00720DA8">
      <w:pPr>
        <w:pStyle w:val="just"/>
      </w:pPr>
      <w:r>
        <w:t>- соблюдать установленные законодательством РФ режимы труда и отдыха Работника;</w:t>
      </w:r>
    </w:p>
    <w:p w:rsidR="00000000" w:rsidRDefault="00720DA8">
      <w:pPr>
        <w:pStyle w:val="just"/>
      </w:pPr>
      <w:r>
        <w:t>- регулярно обеспечивать Работника необходимой оперативной информацией об условиях движения и работы на маршруте;</w:t>
      </w:r>
    </w:p>
    <w:p w:rsidR="00000000" w:rsidRDefault="00720DA8">
      <w:pPr>
        <w:pStyle w:val="just"/>
      </w:pPr>
      <w:r>
        <w:t>- организовать контроль соблю</w:t>
      </w:r>
      <w:r>
        <w:t>дения Работником требований по обеспечению безопасности автомобильных перевозок;</w:t>
      </w:r>
    </w:p>
    <w:p w:rsidR="00000000" w:rsidRDefault="00720DA8">
      <w:pPr>
        <w:pStyle w:val="just"/>
      </w:pPr>
      <w:r>
        <w:t>- организовать перевозочный процесс по технологии, обеспечивающей безопасные условия перевозок.</w:t>
      </w:r>
    </w:p>
    <w:p w:rsidR="00000000" w:rsidRDefault="00720DA8">
      <w:pPr>
        <w:pStyle w:val="just"/>
      </w:pPr>
      <w:r>
        <w:t>2.2.6. Оплачивать, в случае производственной необходимости, в целях повышения к</w:t>
      </w:r>
      <w:r>
        <w:t>валификации Работника его обучение.</w:t>
      </w:r>
    </w:p>
    <w:p w:rsidR="00000000" w:rsidRDefault="00720DA8">
      <w:pPr>
        <w:pStyle w:val="just"/>
      </w:pPr>
      <w:r>
        <w:t>2.2.7. Ознакомить Работника с требованиями охраны труда и правилами внутреннего трудового распорядка.</w:t>
      </w:r>
    </w:p>
    <w:p w:rsidR="00000000" w:rsidRDefault="00720DA8">
      <w:pPr>
        <w:pStyle w:val="just"/>
      </w:pPr>
      <w:r>
        <w:t>2.3. Работник имеет следующие права:</w:t>
      </w:r>
    </w:p>
    <w:p w:rsidR="00000000" w:rsidRDefault="00720DA8">
      <w:pPr>
        <w:pStyle w:val="just"/>
      </w:pPr>
      <w:r>
        <w:t>- право на предоставление ему работы, указанной в п. 1.1 настоящего трудового дог</w:t>
      </w:r>
      <w:r>
        <w:t>овора;</w:t>
      </w:r>
    </w:p>
    <w:p w:rsidR="00000000" w:rsidRDefault="00720DA8">
      <w:pPr>
        <w:pStyle w:val="just"/>
      </w:pPr>
      <w:r>
        <w:t>- право на своевременную и в полном размере выплату заработной платы;</w:t>
      </w:r>
    </w:p>
    <w:p w:rsidR="00000000" w:rsidRDefault="00720DA8">
      <w:pPr>
        <w:pStyle w:val="just"/>
      </w:pPr>
      <w:r>
        <w:t>- право на отдых в соответствии с условиями настоящего трудового договора и требованиями законодательства;</w:t>
      </w:r>
    </w:p>
    <w:p w:rsidR="00000000" w:rsidRDefault="00720DA8">
      <w:pPr>
        <w:pStyle w:val="just"/>
      </w:pPr>
      <w:r>
        <w:t>- иные права, предоставленные работникам Трудовым кодексом РФ.</w:t>
      </w:r>
    </w:p>
    <w:p w:rsidR="00000000" w:rsidRDefault="00720DA8">
      <w:pPr>
        <w:pStyle w:val="just"/>
      </w:pPr>
      <w:r>
        <w:t>2.4. Рабо</w:t>
      </w:r>
      <w:r>
        <w:t>тодатель имеет право:</w:t>
      </w:r>
    </w:p>
    <w:p w:rsidR="00000000" w:rsidRDefault="00720DA8">
      <w:pPr>
        <w:pStyle w:val="just"/>
      </w:pPr>
      <w:r>
        <w:t>- поощрять Работника в порядке и размерах, предусмотренных настоящим трудовым договором, коллективным договором, а также условиями законодательства РФ;</w:t>
      </w:r>
    </w:p>
    <w:p w:rsidR="00000000" w:rsidRDefault="00720DA8">
      <w:pPr>
        <w:pStyle w:val="just"/>
      </w:pPr>
      <w:r>
        <w:t>- привлекать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720DA8">
      <w:pPr>
        <w:pStyle w:val="just"/>
      </w:pPr>
      <w:r>
        <w:t>- осуществлять иные права, предоставленные ему Трудовым кодексом РФ.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3"/>
        <w:rPr>
          <w:rFonts w:eastAsia="Times New Roman"/>
        </w:rPr>
      </w:pPr>
      <w:r>
        <w:rPr>
          <w:rFonts w:eastAsia="Times New Roman"/>
        </w:rPr>
        <w:t>3. Режим рабочего времени</w:t>
      </w:r>
    </w:p>
    <w:p w:rsidR="00000000" w:rsidRDefault="00720DA8">
      <w:pPr>
        <w:pStyle w:val="just"/>
      </w:pPr>
      <w:r>
        <w:t>3.1. Работнику устанавливается пятидневн</w:t>
      </w:r>
      <w:r>
        <w:t>ая рабочая неделя продолжительностью 40 (сорок) часов. Выходными днями являются суббота и воскресенье.</w:t>
      </w:r>
    </w:p>
    <w:p w:rsidR="00000000" w:rsidRDefault="00720DA8">
      <w:pPr>
        <w:pStyle w:val="just"/>
      </w:pPr>
      <w:r>
        <w:t>3.2. Труд работника по должности, указанной в п. 1.1 договора, осуществляется в нормальных условиях.</w:t>
      </w:r>
    </w:p>
    <w:p w:rsidR="00000000" w:rsidRDefault="00720DA8">
      <w:pPr>
        <w:pStyle w:val="just"/>
      </w:pPr>
      <w:r>
        <w:t>3.3. Работнику ежегодно предоставляется отпуск продо</w:t>
      </w:r>
      <w:r>
        <w:t>лжительностью 28 календарных дней.</w:t>
      </w:r>
    </w:p>
    <w:p w:rsidR="00000000" w:rsidRDefault="00720DA8">
      <w:pPr>
        <w:pStyle w:val="just"/>
      </w:pPr>
      <w:r>
        <w:t>3.4. По семейным обстоятельствам и другим уважительным причинам Работнику по его заявлению может быть предоставлен кратковременный отпуск без сохранения заработной платы.</w:t>
      </w:r>
    </w:p>
    <w:p w:rsidR="00000000" w:rsidRDefault="00720DA8">
      <w:pPr>
        <w:pStyle w:val="just"/>
      </w:pPr>
      <w:r>
        <w:t>3.5. Особенности режима рабочего времени и времени</w:t>
      </w:r>
      <w:r>
        <w:t xml:space="preserve"> отдыха отдельных категорий работников, труд которых непосредственно связан с движением транспортных средств, устанавливаются федеральным органом исполнительной власти.</w:t>
      </w:r>
    </w:p>
    <w:p w:rsidR="00000000" w:rsidRDefault="00720DA8">
      <w:pPr>
        <w:pStyle w:val="just"/>
      </w:pPr>
      <w:r>
        <w:t>Работникам, работающим в холодное время года на открытом воздухе или в закрытых необогр</w:t>
      </w:r>
      <w:r>
        <w:t>еваемых помещениях, и другим работникам в необходимых случаях предоставляются специальные перерывы для обогревания и отдыха, которые включаются в рабочее время. Работодатель обязан обеспечить оборудование помещений для обогревания и отдыха работников.</w:t>
      </w:r>
    </w:p>
    <w:p w:rsidR="00000000" w:rsidRDefault="00720DA8">
      <w:pPr>
        <w:pStyle w:val="just"/>
      </w:pPr>
      <w:r>
        <w:t>3.6.</w:t>
      </w:r>
      <w:r>
        <w:t xml:space="preserve"> Работникам, труд которых непосредственно связан с управлением транспортными средствами или управлением движением транспортных средств, не разрешается работа по совместительству, непосредственно связанная с управлением транспортными средствами или управлен</w:t>
      </w:r>
      <w:r>
        <w:t>ием движением транспортных средств.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3"/>
        <w:rPr>
          <w:rFonts w:eastAsia="Times New Roman"/>
        </w:rPr>
      </w:pPr>
      <w:r>
        <w:rPr>
          <w:rFonts w:eastAsia="Times New Roman"/>
        </w:rPr>
        <w:t>4. Условия оплаты труда</w:t>
      </w:r>
    </w:p>
    <w:p w:rsidR="00000000" w:rsidRDefault="00720DA8">
      <w:pPr>
        <w:pStyle w:val="just"/>
      </w:pPr>
      <w:r>
        <w:t>4.1. За выполнение работы, обусловленной настоящим трудовым договором, Работнику выплачивается должностной оклад в размере 15 000 руб. в месяц.</w:t>
      </w:r>
    </w:p>
    <w:p w:rsidR="00000000" w:rsidRDefault="00720DA8">
      <w:pPr>
        <w:pStyle w:val="just"/>
      </w:pPr>
      <w:r>
        <w:t>4.2. Заработная плата выплачивается в кассе Работод</w:t>
      </w:r>
      <w:r>
        <w:t>ателя 15-го и 30-го числа каждого месяца в соответствии с правилами внутреннего трудового распорядка.</w:t>
      </w:r>
    </w:p>
    <w:p w:rsidR="00000000" w:rsidRDefault="00720DA8">
      <w:pPr>
        <w:pStyle w:val="just"/>
      </w:pPr>
      <w:r>
        <w:t>4.3. При выполнении работ различной квалификации, совмещении профессий, работы за пределами нормальной продолжительности рабочего времени, в ночное время,</w:t>
      </w:r>
      <w:r>
        <w:t xml:space="preserve"> выходные и нерабочие праздничные дни и др. Работнику производятся соответствующие доплаты:</w:t>
      </w:r>
    </w:p>
    <w:p w:rsidR="00000000" w:rsidRDefault="00720DA8">
      <w:pPr>
        <w:pStyle w:val="just"/>
      </w:pPr>
      <w:r>
        <w:t xml:space="preserve">4.3.1. Работа в выходной и нерабочий праздничный день оплачивается в двойном размере, за исключением случаев, предусмотренных законом РФ (ст. 153 Трудового кодекса </w:t>
      </w:r>
      <w:r>
        <w:t>РФ).</w:t>
      </w:r>
    </w:p>
    <w:p w:rsidR="00000000" w:rsidRDefault="00720DA8">
      <w:pPr>
        <w:pStyle w:val="just"/>
      </w:pPr>
      <w:r>
        <w:t>4.3.2. При выполнении дополнительной работы по другой профессии (должности) или при исполнении обязанностей временно отсутствующего работника без освобождения от своей основной работы производится доплата за совмещение профессий (должностей) или испол</w:t>
      </w:r>
      <w:r>
        <w:t>нение обязанностей временно отсутствующего работника в размере 7000 руб.</w:t>
      </w:r>
    </w:p>
    <w:p w:rsidR="00000000" w:rsidRDefault="00720DA8">
      <w:pPr>
        <w:pStyle w:val="just"/>
      </w:pPr>
      <w:r>
        <w:t>4.3.3. Сверхурочная работа оплачивается в размере 100 руб. за 1 час. При этом за первые два часа работы - не менее чем в полуторном размере, за последующие часы - не менее чем в двойн</w:t>
      </w:r>
      <w:r>
        <w:t>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20DA8">
      <w:pPr>
        <w:pStyle w:val="just"/>
      </w:pPr>
      <w:r>
        <w:t>4.4. Время простоя по вине Работодателя, если Работник в пи</w:t>
      </w:r>
      <w:r>
        <w:t>сьменной форме предупредил Работодателя о начале простоя, оплачивается в размере не менее двух третей тарифной ставки (оклада) Работника.</w:t>
      </w:r>
    </w:p>
    <w:p w:rsidR="00000000" w:rsidRDefault="00720DA8">
      <w:pPr>
        <w:pStyle w:val="just"/>
      </w:pPr>
      <w:r>
        <w:t>Время простоя по причинам, не зависящим от Работодателя и Работника, если Работник в письменной форме предупредил Рабо</w:t>
      </w:r>
      <w:r>
        <w:t>тодателя о начале простоя, оплачивается в размере не менее двух третей тарифной ставки (оклада).</w:t>
      </w:r>
    </w:p>
    <w:p w:rsidR="00000000" w:rsidRDefault="00720DA8">
      <w:pPr>
        <w:pStyle w:val="just"/>
      </w:pPr>
      <w:r>
        <w:t>Время простоя по вине Работника не оплачивается.</w:t>
      </w:r>
    </w:p>
    <w:p w:rsidR="00000000" w:rsidRDefault="00720DA8">
      <w:pPr>
        <w:pStyle w:val="just"/>
      </w:pPr>
      <w:r>
        <w:t>4.5. Условия и размеры поощрительных выплат Работодателем Работнику устанавливаются в соответствии с положение</w:t>
      </w:r>
      <w:r>
        <w:t>м об оплате труда и материальном стимулировании.</w:t>
      </w:r>
    </w:p>
    <w:p w:rsidR="00000000" w:rsidRDefault="00720DA8">
      <w:pPr>
        <w:pStyle w:val="just"/>
      </w:pPr>
      <w:r>
        <w:t>4.6. Из заработной платы, выплачиваемой Работнику в связи с настоящим трудовым договором, Работодатель удерживает налог на доходы физических лиц, а также производит иные удержания в соответствии с действующи</w:t>
      </w:r>
      <w:r>
        <w:t>м законодательством Российской Федерации и перечисляет удержанные суммы по назначению.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20DA8">
      <w:pPr>
        <w:pStyle w:val="just"/>
      </w:pPr>
      <w:r>
        <w:t>5.1. В случае неисполнения или ненадлежащего исполнения Работником возложенных на него настоящим трудовым договором, правилами внутреннего тру</w:t>
      </w:r>
      <w:r>
        <w:t>дового распорядка, трудовым законодательством обязанностей, он несет дисциплинарную, материальную и иную ответственность в соответствии с действующим законодательством Российской Федерации.</w:t>
      </w:r>
    </w:p>
    <w:p w:rsidR="00000000" w:rsidRDefault="00720DA8">
      <w:pPr>
        <w:pStyle w:val="just"/>
      </w:pPr>
      <w:r>
        <w:t>5.2. Работодатель несет материальную и иную ответственность, согла</w:t>
      </w:r>
      <w:r>
        <w:t>сно действующему законодательству Российской Федерации.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трудового договора</w:t>
      </w:r>
    </w:p>
    <w:p w:rsidR="00000000" w:rsidRDefault="00720DA8">
      <w:pPr>
        <w:pStyle w:val="just"/>
      </w:pPr>
      <w:r>
        <w:t>6.1. По общим основаниям, предусмотренным действующим законодательством.</w:t>
      </w:r>
    </w:p>
    <w:p w:rsidR="00000000" w:rsidRDefault="00720DA8">
      <w:pPr>
        <w:pStyle w:val="just"/>
      </w:pPr>
      <w:r>
        <w:t>6.2. Во всех случаях днем увольнения Работника является последний день его работы.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3"/>
        <w:rPr>
          <w:rFonts w:eastAsia="Times New Roman"/>
        </w:rPr>
      </w:pPr>
      <w:r>
        <w:rPr>
          <w:rFonts w:eastAsia="Times New Roman"/>
        </w:rPr>
        <w:t>7. Гарантии и компенсации</w:t>
      </w:r>
    </w:p>
    <w:p w:rsidR="00000000" w:rsidRDefault="00720DA8">
      <w:pPr>
        <w:pStyle w:val="just"/>
      </w:pPr>
      <w:r>
        <w:t>7.1. В период действия настоящего трудового договора на Работника распространяются все гарантии и компенсации, предусмотренные действующим трудовы</w:t>
      </w:r>
      <w:r>
        <w:t>м законодательством Российской Федерации.</w:t>
      </w:r>
    </w:p>
    <w:p w:rsidR="00000000" w:rsidRDefault="00720DA8">
      <w:pPr>
        <w:pStyle w:val="just"/>
      </w:pPr>
      <w:r>
        <w:t>7.2. При расторжении трудового договора по причине несоответствия Работника занимаемой должности или выполняемой работе вследствие состояния здоровья, препятствующего продолжению данной работы (ст. 81 ТК РФ), Работ</w:t>
      </w:r>
      <w:r>
        <w:t>нику выплачивается выходное пособие в размере не менее двухнедельного среднего заработка.</w:t>
      </w:r>
    </w:p>
    <w:p w:rsidR="00000000" w:rsidRDefault="00720DA8">
      <w:pPr>
        <w:pStyle w:val="just"/>
      </w:pPr>
      <w:r>
        <w:t>7.3. На период действия настоящего трудового договора Работник подлежит обязательному социальному страхованию в государственных внебюджетных фондах за счет средств Ра</w:t>
      </w:r>
      <w:r>
        <w:t>ботодателя в порядке, предусмотренном действующим законодательством Российской Федерации.</w:t>
      </w:r>
    </w:p>
    <w:p w:rsidR="00000000" w:rsidRDefault="00720DA8">
      <w:pPr>
        <w:pStyle w:val="just"/>
      </w:pPr>
      <w:r>
        <w:t>7.4. Работодатель выплачивает Работнику пособие по временной нетрудоспособности в соответствии с действующим законодательством Российской Федерации.</w:t>
      </w:r>
    </w:p>
    <w:p w:rsidR="00000000" w:rsidRDefault="00720DA8">
      <w:pPr>
        <w:pStyle w:val="just"/>
      </w:pPr>
      <w:r>
        <w:t>7.5. При наступле</w:t>
      </w:r>
      <w:r>
        <w:t>нии временной нетрудоспособности Работник обязан представить Работодателю листок нетрудоспособности, подтверждающий его временную нетрудоспособность (болезнь, несчастный случай и др.), не позднее 3 (трех) дней после окончания такой нетрудоспособности.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3"/>
        <w:rPr>
          <w:rFonts w:eastAsia="Times New Roman"/>
        </w:rPr>
      </w:pPr>
      <w:r>
        <w:rPr>
          <w:rFonts w:eastAsia="Times New Roman"/>
        </w:rPr>
        <w:t xml:space="preserve">8. </w:t>
      </w:r>
      <w:r>
        <w:rPr>
          <w:rFonts w:eastAsia="Times New Roman"/>
        </w:rPr>
        <w:t>Заключительные положения</w:t>
      </w:r>
    </w:p>
    <w:p w:rsidR="00000000" w:rsidRDefault="00720DA8">
      <w:pPr>
        <w:pStyle w:val="just"/>
      </w:pPr>
      <w:r>
        <w:t>8.1. Условия настоящего трудового договора имеют обязательную юридическую силу для сторон.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720DA8">
      <w:pPr>
        <w:pStyle w:val="just"/>
      </w:pPr>
      <w:r>
        <w:t>8.2. Споры между сторонами, возн</w:t>
      </w:r>
      <w:r>
        <w:t>икающие при исполнении трудового договора, рассматриваются в порядке, установленном действующим законодательством РФ.</w:t>
      </w:r>
    </w:p>
    <w:p w:rsidR="00000000" w:rsidRDefault="00720DA8">
      <w:pPr>
        <w:pStyle w:val="just"/>
      </w:pPr>
      <w:r>
        <w:t>8.3. Во всем остальном, что не предусмотрено настоящим трудовым договором, стороны руководствуются законодательством РФ, регулирующим труд</w:t>
      </w:r>
      <w:r>
        <w:t>овые отношения.</w:t>
      </w:r>
    </w:p>
    <w:p w:rsidR="00000000" w:rsidRDefault="00720DA8">
      <w:pPr>
        <w:pStyle w:val="just"/>
      </w:pPr>
      <w:r>
        <w:t>8.4.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720DA8">
      <w:pPr>
        <w:pStyle w:val="HTML"/>
      </w:pPr>
      <w:r>
        <w:t xml:space="preserve">    Работодатель:         Работник:</w:t>
      </w:r>
    </w:p>
    <w:p w:rsidR="00000000" w:rsidRDefault="00720DA8">
      <w:pPr>
        <w:pStyle w:val="HTML"/>
      </w:pPr>
    </w:p>
    <w:p w:rsidR="00000000" w:rsidRDefault="00720DA8">
      <w:pPr>
        <w:pStyle w:val="HTML"/>
      </w:pPr>
      <w:r>
        <w:t>Воробьев С.С.         Голубе</w:t>
      </w:r>
      <w:r>
        <w:t>в Г.Г.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just"/>
      </w:pPr>
      <w:r>
        <w:t>Второй экземпляр трудового договора получил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just"/>
      </w:pPr>
      <w:r>
        <w:t>Голубев Г.Г. 4 февраля 2011 г.</w:t>
      </w:r>
    </w:p>
    <w:p w:rsidR="00000000" w:rsidRDefault="0072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DA8">
      <w:pPr>
        <w:pStyle w:val="right"/>
      </w:pPr>
      <w:r>
        <w:t>Источник - "Перевозки: правовое регулирование, налоговый и бухгалтерский учет", "ГроссМедиа", "РОСБУХ"</w:t>
      </w:r>
    </w:p>
    <w:p w:rsidR="00000000" w:rsidRDefault="00720D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ogovor_bessrochnyj_s_voditelem_avtomobilya_2_go_klassa_obrazec_zapolneniya.htm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DA8"/>
    <w:rsid w:val="0072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213F4-4646-4558-AB2A-57B1AAD7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bessrochnyj_s_voditelem_avtomobilya_2_go_klas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1913</Words>
  <Characters>10907</Characters>
  <Application>Microsoft Office Word</Application>
  <DocSecurity>0</DocSecurity>
  <Lines>90</Lines>
  <Paragraphs>25</Paragraphs>
  <ScaleCrop>false</ScaleCrop>
  <Company/>
  <LinksUpToDate>false</LinksUpToDate>
  <CharactersWithSpaces>12795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(бессрочный) с водителем автомобиля 2-го класса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2022-08-24T17:40:00Z</dcterms:created>
  <dcterms:modified xsi:type="dcterms:W3CDTF">2022-08-24T17:40:00Z</dcterms:modified>
</cp:coreProperties>
</file>