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55F0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в порядке перевода (образец заполнения)</w:t>
      </w:r>
    </w:p>
    <w:p w:rsidR="00000000" w:rsidRDefault="009B55F0">
      <w:pPr>
        <w:pStyle w:val="right"/>
      </w:pPr>
      <w:r>
        <w:t>Трудовая книжка. Увольнение в порядке перевода (образец заполнения)</w:t>
      </w:r>
    </w:p>
    <w:p w:rsidR="00000000" w:rsidRDefault="009B5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5F0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</w:t>
      </w:r>
      <w:r>
        <w:rPr>
          <w:rFonts w:eastAsia="Times New Roman"/>
        </w:rPr>
        <w:t>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9B55F0">
      <w:pPr>
        <w:pStyle w:val="left"/>
      </w:pPr>
      <w:r>
        <w:t>11</w:t>
      </w:r>
    </w:p>
    <w:p w:rsidR="00000000" w:rsidRDefault="009B55F0">
      <w:pPr>
        <w:pStyle w:val="left"/>
      </w:pPr>
      <w:r>
        <w:t>31</w:t>
      </w:r>
    </w:p>
    <w:p w:rsidR="00000000" w:rsidRDefault="009B55F0">
      <w:pPr>
        <w:pStyle w:val="left"/>
      </w:pPr>
      <w:r>
        <w:t>07</w:t>
      </w:r>
    </w:p>
    <w:p w:rsidR="00000000" w:rsidRDefault="009B55F0">
      <w:pPr>
        <w:pStyle w:val="left"/>
      </w:pPr>
      <w:r>
        <w:t>2013</w:t>
      </w:r>
    </w:p>
    <w:p w:rsidR="00000000" w:rsidRDefault="009B55F0">
      <w:pPr>
        <w:pStyle w:val="left"/>
      </w:pPr>
      <w:r>
        <w:t>Трудо</w:t>
      </w:r>
      <w:r>
        <w:t>вой договор прекращен в связи с переводом работника по его просьбе на работу к другому работодателю, пункт 5 части первой статьи 77 Трудового кодекса Российской Федерации</w:t>
      </w:r>
    </w:p>
    <w:p w:rsidR="00000000" w:rsidRDefault="009B55F0">
      <w:pPr>
        <w:pStyle w:val="left"/>
      </w:pPr>
      <w:r>
        <w:t>Приказ от 31.07.2013 N 12/У-13</w:t>
      </w:r>
    </w:p>
    <w:p w:rsidR="00000000" w:rsidRDefault="009B5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5F0">
      <w:pPr>
        <w:pStyle w:val="left"/>
      </w:pPr>
      <w:r>
        <w:t>Специалист</w:t>
      </w:r>
    </w:p>
    <w:p w:rsidR="00000000" w:rsidRDefault="009B55F0">
      <w:pPr>
        <w:pStyle w:val="left"/>
      </w:pPr>
      <w:r>
        <w:t>Литвинова И.А.</w:t>
      </w:r>
    </w:p>
    <w:p w:rsidR="00000000" w:rsidRDefault="009B55F0">
      <w:pPr>
        <w:pStyle w:val="left"/>
      </w:pPr>
      <w:r>
        <w:t>Литвинова</w:t>
      </w:r>
    </w:p>
    <w:p w:rsidR="00000000" w:rsidRDefault="009B5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5F0">
      <w:pPr>
        <w:pStyle w:val="left"/>
      </w:pPr>
      <w:r>
        <w:t>Печать</w:t>
      </w:r>
    </w:p>
    <w:p w:rsidR="00000000" w:rsidRDefault="009B5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5F0">
      <w:pPr>
        <w:pStyle w:val="left"/>
      </w:pPr>
      <w:r>
        <w:t>Миронов</w:t>
      </w:r>
    </w:p>
    <w:p w:rsidR="00000000" w:rsidRDefault="009B55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brazecy/trudovaya_knizhka_uvolnenie_v_poryadke_perevoda_obrazec_zapolneniya.htm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5F0"/>
    <w:rsid w:val="009B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287E43-B7FC-4B43-AB4C-C23CFBAE0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v_poryadke_perevo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</Words>
  <Characters>858</Characters>
  <Application>Microsoft Office Word</Application>
  <DocSecurity>0</DocSecurity>
  <Lines>7</Lines>
  <Paragraphs>2</Paragraphs>
  <ScaleCrop>false</ScaleCrop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в порядке перевода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2022-08-24T17:34:00Z</dcterms:created>
  <dcterms:modified xsi:type="dcterms:W3CDTF">2022-08-24T17:34:00Z</dcterms:modified>
</cp:coreProperties>
</file>